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6350" w14:textId="77777777" w:rsidR="007C5A46" w:rsidRPr="00202DB3" w:rsidRDefault="007C5A46" w:rsidP="00202DB3">
      <w:pPr>
        <w:outlineLvl w:val="0"/>
        <w:rPr>
          <w:rFonts w:ascii="Calibri" w:hAnsi="Calibri" w:cs="Calibri"/>
          <w:b/>
          <w:sz w:val="22"/>
        </w:rPr>
      </w:pPr>
      <w:bookmarkStart w:id="0" w:name="_Toc481767524"/>
      <w:bookmarkStart w:id="1" w:name="_Toc454614250"/>
      <w:bookmarkStart w:id="2" w:name="_GoBack"/>
      <w:bookmarkEnd w:id="2"/>
    </w:p>
    <w:p w14:paraId="1C3B6351" w14:textId="726FCC1D" w:rsidR="00991B84" w:rsidRDefault="00A0443E" w:rsidP="002742E2">
      <w:pPr>
        <w:jc w:val="center"/>
        <w:outlineLvl w:val="0"/>
        <w:rPr>
          <w:rFonts w:ascii="Calibri" w:hAnsi="Calibri" w:cs="Calibri"/>
          <w:b/>
          <w:sz w:val="44"/>
        </w:rPr>
      </w:pPr>
      <w:r w:rsidRPr="007C5A46">
        <w:rPr>
          <w:rFonts w:ascii="Calibri" w:hAnsi="Calibri" w:cs="Calibri"/>
          <w:b/>
          <w:sz w:val="44"/>
        </w:rPr>
        <w:t>P</w:t>
      </w:r>
      <w:r w:rsidR="00991B84">
        <w:rPr>
          <w:rFonts w:ascii="Calibri" w:hAnsi="Calibri" w:cs="Calibri"/>
          <w:b/>
          <w:sz w:val="44"/>
        </w:rPr>
        <w:t xml:space="preserve">ublic </w:t>
      </w:r>
      <w:r w:rsidRPr="007C5A46">
        <w:rPr>
          <w:rFonts w:ascii="Calibri" w:hAnsi="Calibri" w:cs="Calibri"/>
          <w:b/>
          <w:sz w:val="44"/>
        </w:rPr>
        <w:t>L</w:t>
      </w:r>
      <w:r w:rsidR="00991B84">
        <w:rPr>
          <w:rFonts w:ascii="Calibri" w:hAnsi="Calibri" w:cs="Calibri"/>
          <w:b/>
          <w:sz w:val="44"/>
        </w:rPr>
        <w:t xml:space="preserve">ibraries </w:t>
      </w:r>
      <w:r w:rsidRPr="007C5A46">
        <w:rPr>
          <w:rFonts w:ascii="Calibri" w:hAnsi="Calibri" w:cs="Calibri"/>
          <w:b/>
          <w:sz w:val="44"/>
        </w:rPr>
        <w:t>V</w:t>
      </w:r>
      <w:r w:rsidR="00991B84">
        <w:rPr>
          <w:rFonts w:ascii="Calibri" w:hAnsi="Calibri" w:cs="Calibri"/>
          <w:b/>
          <w:sz w:val="44"/>
        </w:rPr>
        <w:t>ictoria</w:t>
      </w:r>
    </w:p>
    <w:p w14:paraId="1C3B6352" w14:textId="77777777" w:rsidR="00991B84" w:rsidRPr="0075065E" w:rsidRDefault="00991B84" w:rsidP="002742E2">
      <w:pPr>
        <w:jc w:val="center"/>
        <w:outlineLvl w:val="0"/>
        <w:rPr>
          <w:rFonts w:ascii="Calibri" w:hAnsi="Calibri" w:cs="Calibri"/>
          <w:b/>
          <w:sz w:val="12"/>
        </w:rPr>
      </w:pPr>
    </w:p>
    <w:p w14:paraId="1C3B6353" w14:textId="1B22C5D3" w:rsidR="00F77B64" w:rsidRPr="0075065E" w:rsidRDefault="00991B84" w:rsidP="002742E2">
      <w:pPr>
        <w:jc w:val="center"/>
        <w:outlineLvl w:val="0"/>
        <w:rPr>
          <w:rFonts w:ascii="Calibri" w:hAnsi="Calibri" w:cs="Calibri"/>
          <w:b/>
          <w:sz w:val="40"/>
        </w:rPr>
      </w:pPr>
      <w:r w:rsidRPr="0075065E">
        <w:rPr>
          <w:rFonts w:ascii="Calibri" w:hAnsi="Calibri" w:cs="Calibri"/>
          <w:b/>
          <w:sz w:val="40"/>
        </w:rPr>
        <w:t>LOTE Collections</w:t>
      </w:r>
      <w:r w:rsidR="009F1098" w:rsidRPr="0075065E">
        <w:rPr>
          <w:rFonts w:ascii="Calibri" w:hAnsi="Calibri" w:cs="Calibri"/>
          <w:b/>
          <w:sz w:val="40"/>
        </w:rPr>
        <w:t xml:space="preserve"> at 30 June 201</w:t>
      </w:r>
      <w:r w:rsidR="00B922E3">
        <w:rPr>
          <w:rFonts w:ascii="Calibri" w:hAnsi="Calibri" w:cs="Calibri"/>
          <w:b/>
          <w:sz w:val="40"/>
        </w:rPr>
        <w:t>9</w:t>
      </w:r>
    </w:p>
    <w:p w14:paraId="1C3B6354" w14:textId="77777777" w:rsidR="007C5A46" w:rsidRPr="00202DB3" w:rsidRDefault="007C5A46" w:rsidP="007C5A46">
      <w:pPr>
        <w:outlineLvl w:val="0"/>
        <w:rPr>
          <w:rFonts w:ascii="Calibri" w:hAnsi="Calibri" w:cs="Calibri"/>
          <w:b/>
          <w:sz w:val="22"/>
        </w:rPr>
      </w:pPr>
    </w:p>
    <w:bookmarkEnd w:id="0"/>
    <w:p w14:paraId="1C3B6355" w14:textId="4A01449A" w:rsidR="00991B84" w:rsidRPr="00894B5F" w:rsidRDefault="00991B84" w:rsidP="00776E5A">
      <w:pPr>
        <w:jc w:val="both"/>
        <w:rPr>
          <w:rFonts w:ascii="Calibri" w:hAnsi="Calibri" w:cs="Calibri"/>
          <w:sz w:val="22"/>
          <w:szCs w:val="22"/>
        </w:rPr>
      </w:pPr>
      <w:r w:rsidRPr="00894B5F">
        <w:rPr>
          <w:rFonts w:ascii="Calibri" w:hAnsi="Calibri" w:cs="Calibri"/>
          <w:sz w:val="22"/>
          <w:szCs w:val="22"/>
        </w:rPr>
        <w:t xml:space="preserve">In </w:t>
      </w:r>
      <w:r w:rsidR="009F1098" w:rsidRPr="00894B5F">
        <w:rPr>
          <w:rFonts w:ascii="Calibri" w:hAnsi="Calibri" w:cs="Calibri"/>
          <w:sz w:val="22"/>
          <w:szCs w:val="22"/>
        </w:rPr>
        <w:t>September 201</w:t>
      </w:r>
      <w:r w:rsidR="00B922E3">
        <w:rPr>
          <w:rFonts w:ascii="Calibri" w:hAnsi="Calibri" w:cs="Calibri"/>
          <w:sz w:val="22"/>
          <w:szCs w:val="22"/>
        </w:rPr>
        <w:t>9</w:t>
      </w:r>
      <w:r w:rsidRPr="00894B5F">
        <w:rPr>
          <w:rFonts w:ascii="Calibri" w:hAnsi="Calibri" w:cs="Calibri"/>
          <w:sz w:val="22"/>
          <w:szCs w:val="22"/>
        </w:rPr>
        <w:t xml:space="preserve"> Victoria’s network of public libraries (not including the State Library of Victoria) compiled data on their collections of items in languages other than English (LOTE)</w:t>
      </w:r>
      <w:r w:rsidR="009F1098" w:rsidRPr="00894B5F">
        <w:rPr>
          <w:rFonts w:ascii="Calibri" w:hAnsi="Calibri" w:cs="Calibri"/>
          <w:sz w:val="22"/>
          <w:szCs w:val="22"/>
        </w:rPr>
        <w:t xml:space="preserve"> as at 30 June 201</w:t>
      </w:r>
      <w:r w:rsidR="00B922E3">
        <w:rPr>
          <w:rFonts w:ascii="Calibri" w:hAnsi="Calibri" w:cs="Calibri"/>
          <w:sz w:val="22"/>
          <w:szCs w:val="22"/>
        </w:rPr>
        <w:t>9</w:t>
      </w:r>
      <w:r w:rsidRPr="00894B5F">
        <w:rPr>
          <w:rFonts w:ascii="Calibri" w:hAnsi="Calibri" w:cs="Calibri"/>
          <w:sz w:val="22"/>
          <w:szCs w:val="22"/>
        </w:rPr>
        <w:t xml:space="preserve">. Data was captured from </w:t>
      </w:r>
      <w:r w:rsidR="00710FCF" w:rsidRPr="00894B5F">
        <w:rPr>
          <w:rFonts w:ascii="Calibri" w:hAnsi="Calibri" w:cs="Calibri"/>
          <w:sz w:val="22"/>
          <w:szCs w:val="22"/>
        </w:rPr>
        <w:t xml:space="preserve">all </w:t>
      </w:r>
      <w:r w:rsidRPr="00894B5F">
        <w:rPr>
          <w:rFonts w:ascii="Calibri" w:hAnsi="Calibri" w:cs="Calibri"/>
          <w:sz w:val="22"/>
          <w:szCs w:val="22"/>
        </w:rPr>
        <w:t>4</w:t>
      </w:r>
      <w:r w:rsidR="00B922E3">
        <w:rPr>
          <w:rFonts w:ascii="Calibri" w:hAnsi="Calibri" w:cs="Calibri"/>
          <w:sz w:val="22"/>
          <w:szCs w:val="22"/>
        </w:rPr>
        <w:t>8</w:t>
      </w:r>
      <w:r w:rsidRPr="00894B5F">
        <w:rPr>
          <w:rFonts w:ascii="Calibri" w:hAnsi="Calibri" w:cs="Calibri"/>
          <w:sz w:val="22"/>
          <w:szCs w:val="22"/>
        </w:rPr>
        <w:t xml:space="preserve"> PLV members. In summary:</w:t>
      </w:r>
    </w:p>
    <w:p w14:paraId="1C3B6356" w14:textId="77777777" w:rsidR="00366831" w:rsidRPr="00894B5F" w:rsidRDefault="00366831" w:rsidP="00776E5A">
      <w:pPr>
        <w:jc w:val="both"/>
        <w:rPr>
          <w:rFonts w:ascii="Calibri" w:hAnsi="Calibri" w:cs="Calibri"/>
          <w:sz w:val="22"/>
          <w:szCs w:val="22"/>
        </w:rPr>
      </w:pPr>
    </w:p>
    <w:p w14:paraId="1C3B6357" w14:textId="6C09F796" w:rsidR="00140D0D" w:rsidRPr="00A73F94" w:rsidRDefault="00F40AF4" w:rsidP="00140D0D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A73F94">
        <w:rPr>
          <w:rFonts w:ascii="Calibri" w:hAnsi="Calibri" w:cs="Calibri"/>
          <w:sz w:val="22"/>
          <w:szCs w:val="22"/>
        </w:rPr>
        <w:t>T</w:t>
      </w:r>
      <w:r w:rsidR="00140D0D" w:rsidRPr="00A73F94">
        <w:rPr>
          <w:rFonts w:ascii="Calibri" w:hAnsi="Calibri" w:cs="Calibri"/>
          <w:sz w:val="22"/>
          <w:szCs w:val="22"/>
        </w:rPr>
        <w:t xml:space="preserve">he statewide LOTE collection has </w:t>
      </w:r>
      <w:r w:rsidR="00475BBF" w:rsidRPr="00A73F94">
        <w:rPr>
          <w:rFonts w:ascii="Calibri" w:hAnsi="Calibri" w:cs="Calibri"/>
          <w:sz w:val="22"/>
          <w:szCs w:val="22"/>
        </w:rPr>
        <w:t>4</w:t>
      </w:r>
      <w:r w:rsidR="00A73F94" w:rsidRPr="00A73F94">
        <w:rPr>
          <w:rFonts w:ascii="Calibri" w:hAnsi="Calibri" w:cs="Calibri"/>
          <w:sz w:val="22"/>
          <w:szCs w:val="22"/>
        </w:rPr>
        <w:t>50</w:t>
      </w:r>
      <w:r w:rsidR="00756744" w:rsidRPr="00A73F94">
        <w:rPr>
          <w:rFonts w:ascii="Calibri" w:hAnsi="Calibri" w:cs="Calibri"/>
          <w:sz w:val="22"/>
          <w:szCs w:val="22"/>
        </w:rPr>
        <w:t>,6</w:t>
      </w:r>
      <w:r w:rsidR="00A73F94" w:rsidRPr="00A73F94">
        <w:rPr>
          <w:rFonts w:ascii="Calibri" w:hAnsi="Calibri" w:cs="Calibri"/>
          <w:sz w:val="22"/>
          <w:szCs w:val="22"/>
        </w:rPr>
        <w:t>6</w:t>
      </w:r>
      <w:r w:rsidR="00756744" w:rsidRPr="00A73F94">
        <w:rPr>
          <w:rFonts w:ascii="Calibri" w:hAnsi="Calibri" w:cs="Calibri"/>
          <w:sz w:val="22"/>
          <w:szCs w:val="22"/>
        </w:rPr>
        <w:t>8</w:t>
      </w:r>
      <w:r w:rsidR="00140D0D" w:rsidRPr="00A73F94">
        <w:rPr>
          <w:rFonts w:ascii="Calibri" w:hAnsi="Calibri" w:cs="Calibri"/>
          <w:sz w:val="22"/>
          <w:szCs w:val="22"/>
        </w:rPr>
        <w:t xml:space="preserve"> items in</w:t>
      </w:r>
      <w:r w:rsidR="00101DF1" w:rsidRPr="00A73F94">
        <w:rPr>
          <w:rFonts w:ascii="Calibri" w:hAnsi="Calibri" w:cs="Calibri"/>
          <w:sz w:val="22"/>
          <w:szCs w:val="22"/>
        </w:rPr>
        <w:t xml:space="preserve"> </w:t>
      </w:r>
      <w:r w:rsidR="00003B58">
        <w:rPr>
          <w:rFonts w:ascii="Calibri" w:hAnsi="Calibri" w:cs="Calibri"/>
          <w:sz w:val="22"/>
          <w:szCs w:val="22"/>
        </w:rPr>
        <w:t>79</w:t>
      </w:r>
      <w:r w:rsidR="00140D0D" w:rsidRPr="00A73F94">
        <w:rPr>
          <w:rFonts w:ascii="Calibri" w:hAnsi="Calibri" w:cs="Calibri"/>
          <w:sz w:val="22"/>
          <w:szCs w:val="22"/>
        </w:rPr>
        <w:t xml:space="preserve"> different languages</w:t>
      </w:r>
      <w:r w:rsidR="00003B58">
        <w:rPr>
          <w:rFonts w:ascii="Calibri" w:hAnsi="Calibri" w:cs="Calibri"/>
          <w:sz w:val="22"/>
          <w:szCs w:val="22"/>
        </w:rPr>
        <w:t xml:space="preserve"> (or language groups)</w:t>
      </w:r>
      <w:r w:rsidR="00A73F94">
        <w:rPr>
          <w:rFonts w:ascii="Calibri" w:hAnsi="Calibri" w:cs="Calibri"/>
          <w:sz w:val="22"/>
          <w:szCs w:val="22"/>
        </w:rPr>
        <w:t xml:space="preserve">, a 1.3% increase in items from </w:t>
      </w:r>
      <w:r w:rsidR="00894B5F" w:rsidRPr="00A73F94">
        <w:rPr>
          <w:rFonts w:ascii="Calibri" w:hAnsi="Calibri" w:cs="Calibri"/>
          <w:sz w:val="22"/>
          <w:szCs w:val="22"/>
        </w:rPr>
        <w:t>4</w:t>
      </w:r>
      <w:r w:rsidR="002767E9" w:rsidRPr="00A73F94">
        <w:rPr>
          <w:rFonts w:ascii="Calibri" w:hAnsi="Calibri" w:cs="Calibri"/>
          <w:sz w:val="22"/>
          <w:szCs w:val="22"/>
        </w:rPr>
        <w:t>44</w:t>
      </w:r>
      <w:r w:rsidR="003A41D5" w:rsidRPr="00A73F94">
        <w:rPr>
          <w:rFonts w:ascii="Calibri" w:hAnsi="Calibri" w:cs="Calibri"/>
          <w:sz w:val="22"/>
          <w:szCs w:val="22"/>
        </w:rPr>
        <w:t>,</w:t>
      </w:r>
      <w:r w:rsidR="002767E9" w:rsidRPr="00A73F94">
        <w:rPr>
          <w:rFonts w:ascii="Calibri" w:hAnsi="Calibri" w:cs="Calibri"/>
          <w:sz w:val="22"/>
          <w:szCs w:val="22"/>
        </w:rPr>
        <w:t>687</w:t>
      </w:r>
      <w:r w:rsidR="00894B5F" w:rsidRPr="00A73F94">
        <w:rPr>
          <w:rFonts w:ascii="Calibri" w:hAnsi="Calibri" w:cs="Calibri"/>
          <w:sz w:val="22"/>
          <w:szCs w:val="22"/>
        </w:rPr>
        <w:t xml:space="preserve"> in 7</w:t>
      </w:r>
      <w:r w:rsidR="002767E9" w:rsidRPr="00A73F94">
        <w:rPr>
          <w:rFonts w:ascii="Calibri" w:hAnsi="Calibri" w:cs="Calibri"/>
          <w:sz w:val="22"/>
          <w:szCs w:val="22"/>
        </w:rPr>
        <w:t>3</w:t>
      </w:r>
      <w:r w:rsidR="00894B5F" w:rsidRPr="00A73F94">
        <w:rPr>
          <w:rFonts w:ascii="Calibri" w:hAnsi="Calibri" w:cs="Calibri"/>
          <w:sz w:val="22"/>
          <w:szCs w:val="22"/>
        </w:rPr>
        <w:t xml:space="preserve"> different languages in 201</w:t>
      </w:r>
      <w:r w:rsidR="002767E9" w:rsidRPr="00A73F94">
        <w:rPr>
          <w:rFonts w:ascii="Calibri" w:hAnsi="Calibri" w:cs="Calibri"/>
          <w:sz w:val="22"/>
          <w:szCs w:val="22"/>
        </w:rPr>
        <w:t>8</w:t>
      </w:r>
      <w:r w:rsidRPr="00A73F94">
        <w:rPr>
          <w:rFonts w:ascii="Calibri" w:hAnsi="Calibri" w:cs="Calibri"/>
          <w:sz w:val="22"/>
          <w:szCs w:val="22"/>
        </w:rPr>
        <w:t>.</w:t>
      </w:r>
    </w:p>
    <w:p w14:paraId="1C3B6358" w14:textId="77777777" w:rsidR="00140D0D" w:rsidRPr="002767E9" w:rsidRDefault="00140D0D" w:rsidP="00140D0D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LOTE collection items include</w:t>
      </w:r>
    </w:p>
    <w:p w14:paraId="1C3B6359" w14:textId="77777777" w:rsidR="00140D0D" w:rsidRPr="002767E9" w:rsidRDefault="00140D0D" w:rsidP="00140D0D">
      <w:pPr>
        <w:numPr>
          <w:ilvl w:val="1"/>
          <w:numId w:val="3"/>
        </w:numPr>
        <w:ind w:left="1134" w:hanging="567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fiction and non-fiction items</w:t>
      </w:r>
    </w:p>
    <w:p w14:paraId="1C3B635A" w14:textId="77777777" w:rsidR="00140D0D" w:rsidRPr="002767E9" w:rsidRDefault="00140D0D" w:rsidP="00140D0D">
      <w:pPr>
        <w:numPr>
          <w:ilvl w:val="1"/>
          <w:numId w:val="3"/>
        </w:numPr>
        <w:ind w:left="1134" w:hanging="567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collection items for adults, young adult and children</w:t>
      </w:r>
    </w:p>
    <w:p w14:paraId="1C3B635B" w14:textId="74E8D12F" w:rsidR="00140D0D" w:rsidRPr="002767E9" w:rsidRDefault="00140D0D" w:rsidP="00140D0D">
      <w:pPr>
        <w:numPr>
          <w:ilvl w:val="1"/>
          <w:numId w:val="3"/>
        </w:numPr>
        <w:ind w:left="1134" w:hanging="567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 xml:space="preserve">books, </w:t>
      </w:r>
      <w:r w:rsidR="002767E9">
        <w:rPr>
          <w:rFonts w:ascii="Calibri" w:hAnsi="Calibri" w:cs="Calibri"/>
          <w:sz w:val="22"/>
          <w:szCs w:val="22"/>
        </w:rPr>
        <w:t xml:space="preserve">picture books, </w:t>
      </w:r>
      <w:r w:rsidRPr="002767E9">
        <w:rPr>
          <w:rFonts w:ascii="Calibri" w:hAnsi="Calibri" w:cs="Calibri"/>
          <w:sz w:val="22"/>
          <w:szCs w:val="22"/>
        </w:rPr>
        <w:t>magazines and newspapers</w:t>
      </w:r>
    </w:p>
    <w:p w14:paraId="1C3B635C" w14:textId="77777777" w:rsidR="00140D0D" w:rsidRPr="002767E9" w:rsidRDefault="00140D0D" w:rsidP="00140D0D">
      <w:pPr>
        <w:numPr>
          <w:ilvl w:val="1"/>
          <w:numId w:val="3"/>
        </w:numPr>
        <w:ind w:left="1134" w:hanging="567"/>
        <w:rPr>
          <w:rFonts w:ascii="Calibri" w:hAnsi="Calibri" w:cs="Calibri"/>
          <w:sz w:val="22"/>
          <w:szCs w:val="22"/>
        </w:rPr>
      </w:pPr>
      <w:proofErr w:type="spellStart"/>
      <w:r w:rsidRPr="002767E9">
        <w:rPr>
          <w:rFonts w:ascii="Calibri" w:hAnsi="Calibri" w:cs="Calibri"/>
          <w:sz w:val="22"/>
          <w:szCs w:val="22"/>
        </w:rPr>
        <w:t>ebooks</w:t>
      </w:r>
      <w:proofErr w:type="spellEnd"/>
      <w:r w:rsidRPr="002767E9">
        <w:rPr>
          <w:rFonts w:ascii="Calibri" w:hAnsi="Calibri" w:cs="Calibri"/>
          <w:sz w:val="22"/>
          <w:szCs w:val="22"/>
        </w:rPr>
        <w:t xml:space="preserve"> and other digital items</w:t>
      </w:r>
      <w:r w:rsidR="00F40AF4" w:rsidRPr="002767E9">
        <w:rPr>
          <w:rFonts w:ascii="Calibri" w:hAnsi="Calibri" w:cs="Calibri"/>
          <w:sz w:val="22"/>
          <w:szCs w:val="22"/>
        </w:rPr>
        <w:t>.</w:t>
      </w:r>
    </w:p>
    <w:p w14:paraId="1C3B635D" w14:textId="038E3669" w:rsidR="00991B84" w:rsidRPr="002767E9" w:rsidRDefault="00C83BBE" w:rsidP="00991B84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3</w:t>
      </w:r>
      <w:r w:rsidR="002767E9" w:rsidRPr="002767E9">
        <w:rPr>
          <w:rFonts w:ascii="Calibri" w:hAnsi="Calibri" w:cs="Calibri"/>
          <w:sz w:val="22"/>
          <w:szCs w:val="22"/>
        </w:rPr>
        <w:t>3</w:t>
      </w:r>
      <w:r w:rsidR="00991B84" w:rsidRPr="002767E9">
        <w:rPr>
          <w:rFonts w:ascii="Calibri" w:hAnsi="Calibri" w:cs="Calibri"/>
          <w:sz w:val="22"/>
          <w:szCs w:val="22"/>
        </w:rPr>
        <w:t xml:space="preserve"> public library services </w:t>
      </w:r>
      <w:r w:rsidR="00894B5F" w:rsidRPr="002767E9">
        <w:rPr>
          <w:rFonts w:ascii="Calibri" w:hAnsi="Calibri" w:cs="Calibri"/>
          <w:sz w:val="22"/>
          <w:szCs w:val="22"/>
        </w:rPr>
        <w:t xml:space="preserve">(approx. two-thirds) </w:t>
      </w:r>
      <w:r w:rsidR="00991B84" w:rsidRPr="002767E9">
        <w:rPr>
          <w:rFonts w:ascii="Calibri" w:hAnsi="Calibri" w:cs="Calibri"/>
          <w:sz w:val="22"/>
          <w:szCs w:val="22"/>
        </w:rPr>
        <w:t>have LOTE collections</w:t>
      </w:r>
      <w:r w:rsidR="00F40AF4" w:rsidRPr="002767E9">
        <w:rPr>
          <w:rFonts w:ascii="Calibri" w:hAnsi="Calibri" w:cs="Calibri"/>
          <w:sz w:val="22"/>
          <w:szCs w:val="22"/>
        </w:rPr>
        <w:t>.</w:t>
      </w:r>
    </w:p>
    <w:p w14:paraId="1C3B635E" w14:textId="77777777" w:rsidR="003440C8" w:rsidRPr="002767E9" w:rsidRDefault="003440C8" w:rsidP="003440C8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1</w:t>
      </w:r>
      <w:r w:rsidR="007E40B7" w:rsidRPr="002767E9">
        <w:rPr>
          <w:rFonts w:ascii="Calibri" w:hAnsi="Calibri" w:cs="Calibri"/>
          <w:sz w:val="22"/>
          <w:szCs w:val="22"/>
        </w:rPr>
        <w:t>5</w:t>
      </w:r>
      <w:r w:rsidRPr="002767E9">
        <w:rPr>
          <w:rFonts w:ascii="Calibri" w:hAnsi="Calibri" w:cs="Calibri"/>
          <w:sz w:val="22"/>
          <w:szCs w:val="22"/>
        </w:rPr>
        <w:t xml:space="preserve"> public library services </w:t>
      </w:r>
      <w:r w:rsidR="007E40B7" w:rsidRPr="002767E9">
        <w:rPr>
          <w:rFonts w:ascii="Calibri" w:hAnsi="Calibri" w:cs="Calibri"/>
          <w:sz w:val="22"/>
          <w:szCs w:val="22"/>
        </w:rPr>
        <w:t xml:space="preserve">(approx. one-third) </w:t>
      </w:r>
      <w:r w:rsidRPr="002767E9">
        <w:rPr>
          <w:rFonts w:ascii="Calibri" w:hAnsi="Calibri" w:cs="Calibri"/>
          <w:sz w:val="22"/>
          <w:szCs w:val="22"/>
        </w:rPr>
        <w:t>have no LOTE collections</w:t>
      </w:r>
      <w:r w:rsidR="00F40AF4" w:rsidRPr="002767E9">
        <w:rPr>
          <w:rFonts w:ascii="Calibri" w:hAnsi="Calibri" w:cs="Calibri"/>
          <w:sz w:val="22"/>
          <w:szCs w:val="22"/>
        </w:rPr>
        <w:t>.</w:t>
      </w:r>
    </w:p>
    <w:p w14:paraId="1C3B635F" w14:textId="77777777" w:rsidR="00140D0D" w:rsidRPr="002767E9" w:rsidRDefault="00F40AF4" w:rsidP="00991B84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T</w:t>
      </w:r>
      <w:r w:rsidR="00140D0D" w:rsidRPr="002767E9">
        <w:rPr>
          <w:rFonts w:ascii="Calibri" w:hAnsi="Calibri" w:cs="Calibri"/>
          <w:sz w:val="22"/>
          <w:szCs w:val="22"/>
        </w:rPr>
        <w:t>he five library services with the largest LOTE collections are</w:t>
      </w:r>
    </w:p>
    <w:p w14:paraId="142E1DF5" w14:textId="1C4660CB" w:rsidR="002767E9" w:rsidRPr="002767E9" w:rsidRDefault="002767E9" w:rsidP="002767E9">
      <w:pPr>
        <w:numPr>
          <w:ilvl w:val="1"/>
          <w:numId w:val="3"/>
        </w:numPr>
        <w:ind w:left="1134" w:hanging="567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Moreland – 50,671 items</w:t>
      </w:r>
    </w:p>
    <w:p w14:paraId="2A674AAC" w14:textId="1781713A" w:rsidR="002767E9" w:rsidRPr="002767E9" w:rsidRDefault="002767E9" w:rsidP="002767E9">
      <w:pPr>
        <w:numPr>
          <w:ilvl w:val="1"/>
          <w:numId w:val="3"/>
        </w:numPr>
        <w:ind w:left="1134" w:hanging="567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Monash – 46,100 items</w:t>
      </w:r>
    </w:p>
    <w:p w14:paraId="1C3B6360" w14:textId="71AAE102" w:rsidR="00140D0D" w:rsidRPr="002767E9" w:rsidRDefault="00101DF1" w:rsidP="00140D0D">
      <w:pPr>
        <w:numPr>
          <w:ilvl w:val="1"/>
          <w:numId w:val="3"/>
        </w:numPr>
        <w:ind w:left="1134" w:hanging="567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 xml:space="preserve">Yarra Plenty – </w:t>
      </w:r>
      <w:r w:rsidR="00366831" w:rsidRPr="002767E9">
        <w:rPr>
          <w:rFonts w:ascii="Calibri" w:hAnsi="Calibri" w:cs="Calibri"/>
          <w:sz w:val="22"/>
          <w:szCs w:val="22"/>
        </w:rPr>
        <w:t>4</w:t>
      </w:r>
      <w:r w:rsidR="002767E9" w:rsidRPr="002767E9">
        <w:rPr>
          <w:rFonts w:ascii="Calibri" w:hAnsi="Calibri" w:cs="Calibri"/>
          <w:sz w:val="22"/>
          <w:szCs w:val="22"/>
        </w:rPr>
        <w:t>5</w:t>
      </w:r>
      <w:r w:rsidR="00366831" w:rsidRPr="002767E9">
        <w:rPr>
          <w:rFonts w:ascii="Calibri" w:hAnsi="Calibri" w:cs="Calibri"/>
          <w:sz w:val="22"/>
          <w:szCs w:val="22"/>
        </w:rPr>
        <w:t>,</w:t>
      </w:r>
      <w:r w:rsidR="002767E9" w:rsidRPr="002767E9">
        <w:rPr>
          <w:rFonts w:ascii="Calibri" w:hAnsi="Calibri" w:cs="Calibri"/>
          <w:sz w:val="22"/>
          <w:szCs w:val="22"/>
        </w:rPr>
        <w:t>502</w:t>
      </w:r>
      <w:r w:rsidRPr="002767E9">
        <w:rPr>
          <w:rFonts w:ascii="Calibri" w:hAnsi="Calibri" w:cs="Calibri"/>
          <w:sz w:val="22"/>
          <w:szCs w:val="22"/>
        </w:rPr>
        <w:t xml:space="preserve"> items</w:t>
      </w:r>
    </w:p>
    <w:p w14:paraId="316430E4" w14:textId="018E3334" w:rsidR="002767E9" w:rsidRPr="002767E9" w:rsidRDefault="002767E9" w:rsidP="002767E9">
      <w:pPr>
        <w:numPr>
          <w:ilvl w:val="1"/>
          <w:numId w:val="3"/>
        </w:numPr>
        <w:ind w:left="1134" w:hanging="567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Whitehorse Manningham – 30,304 items</w:t>
      </w:r>
    </w:p>
    <w:p w14:paraId="1C3B6363" w14:textId="4BE7E42D" w:rsidR="00140D0D" w:rsidRPr="002767E9" w:rsidRDefault="00101DF1" w:rsidP="00140D0D">
      <w:pPr>
        <w:numPr>
          <w:ilvl w:val="1"/>
          <w:numId w:val="3"/>
        </w:numPr>
        <w:ind w:left="1134" w:hanging="567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Brimbank – 3</w:t>
      </w:r>
      <w:r w:rsidR="002767E9" w:rsidRPr="002767E9">
        <w:rPr>
          <w:rFonts w:ascii="Calibri" w:hAnsi="Calibri" w:cs="Calibri"/>
          <w:sz w:val="22"/>
          <w:szCs w:val="22"/>
        </w:rPr>
        <w:t>0</w:t>
      </w:r>
      <w:r w:rsidRPr="002767E9">
        <w:rPr>
          <w:rFonts w:ascii="Calibri" w:hAnsi="Calibri" w:cs="Calibri"/>
          <w:sz w:val="22"/>
          <w:szCs w:val="22"/>
        </w:rPr>
        <w:t>,</w:t>
      </w:r>
      <w:r w:rsidR="002767E9" w:rsidRPr="002767E9">
        <w:rPr>
          <w:rFonts w:ascii="Calibri" w:hAnsi="Calibri" w:cs="Calibri"/>
          <w:sz w:val="22"/>
          <w:szCs w:val="22"/>
        </w:rPr>
        <w:t>089</w:t>
      </w:r>
      <w:r w:rsidRPr="002767E9">
        <w:rPr>
          <w:rFonts w:ascii="Calibri" w:hAnsi="Calibri" w:cs="Calibri"/>
          <w:sz w:val="22"/>
          <w:szCs w:val="22"/>
        </w:rPr>
        <w:t xml:space="preserve"> items</w:t>
      </w:r>
    </w:p>
    <w:p w14:paraId="1C3B6365" w14:textId="0315A69D" w:rsidR="00EF6620" w:rsidRPr="002767E9" w:rsidRDefault="002767E9" w:rsidP="00991B84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Three</w:t>
      </w:r>
      <w:r w:rsidR="00EF6620" w:rsidRPr="002767E9">
        <w:rPr>
          <w:rFonts w:ascii="Calibri" w:hAnsi="Calibri" w:cs="Calibri"/>
          <w:sz w:val="22"/>
          <w:szCs w:val="22"/>
        </w:rPr>
        <w:t xml:space="preserve"> other library services have more than 20,000 LOTE collection items.</w:t>
      </w:r>
    </w:p>
    <w:p w14:paraId="1C3B6366" w14:textId="3E5EC808" w:rsidR="00721E21" w:rsidRPr="00A73F94" w:rsidRDefault="00F40AF4" w:rsidP="00991B84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A73F94">
        <w:rPr>
          <w:rFonts w:ascii="Calibri" w:hAnsi="Calibri" w:cs="Calibri"/>
          <w:sz w:val="22"/>
          <w:szCs w:val="22"/>
        </w:rPr>
        <w:t>T</w:t>
      </w:r>
      <w:r w:rsidR="00721E21" w:rsidRPr="00A73F94">
        <w:rPr>
          <w:rFonts w:ascii="Calibri" w:hAnsi="Calibri" w:cs="Calibri"/>
          <w:sz w:val="22"/>
          <w:szCs w:val="22"/>
        </w:rPr>
        <w:t xml:space="preserve">he Top </w:t>
      </w:r>
      <w:r w:rsidR="00A73F94" w:rsidRPr="00A73F94">
        <w:rPr>
          <w:rFonts w:ascii="Calibri" w:hAnsi="Calibri" w:cs="Calibri"/>
          <w:sz w:val="22"/>
          <w:szCs w:val="22"/>
        </w:rPr>
        <w:t>4</w:t>
      </w:r>
      <w:r w:rsidR="00721E21" w:rsidRPr="00A73F94">
        <w:rPr>
          <w:rFonts w:ascii="Calibri" w:hAnsi="Calibri" w:cs="Calibri"/>
          <w:sz w:val="22"/>
          <w:szCs w:val="22"/>
        </w:rPr>
        <w:t xml:space="preserve"> </w:t>
      </w:r>
      <w:r w:rsidR="0093550C" w:rsidRPr="00A73F94">
        <w:rPr>
          <w:rFonts w:ascii="Calibri" w:hAnsi="Calibri" w:cs="Calibri"/>
          <w:sz w:val="22"/>
          <w:szCs w:val="22"/>
        </w:rPr>
        <w:t xml:space="preserve">languages have </w:t>
      </w:r>
      <w:r w:rsidR="00A73F94" w:rsidRPr="00A73F94">
        <w:rPr>
          <w:rFonts w:ascii="Calibri" w:hAnsi="Calibri" w:cs="Calibri"/>
          <w:sz w:val="22"/>
          <w:szCs w:val="22"/>
        </w:rPr>
        <w:t>297,863</w:t>
      </w:r>
      <w:r w:rsidR="0093550C" w:rsidRPr="00A73F94">
        <w:rPr>
          <w:rFonts w:ascii="Calibri" w:hAnsi="Calibri" w:cs="Calibri"/>
          <w:sz w:val="22"/>
          <w:szCs w:val="22"/>
        </w:rPr>
        <w:t xml:space="preserve"> total collection items</w:t>
      </w:r>
      <w:r w:rsidR="00721E21" w:rsidRPr="00A73F94">
        <w:rPr>
          <w:rFonts w:ascii="Calibri" w:hAnsi="Calibri" w:cs="Calibri"/>
          <w:sz w:val="22"/>
          <w:szCs w:val="22"/>
        </w:rPr>
        <w:t xml:space="preserve"> (</w:t>
      </w:r>
      <w:r w:rsidR="00A73F94" w:rsidRPr="00A73F94">
        <w:rPr>
          <w:rFonts w:ascii="Calibri" w:hAnsi="Calibri" w:cs="Calibri"/>
          <w:sz w:val="22"/>
          <w:szCs w:val="22"/>
        </w:rPr>
        <w:t>66</w:t>
      </w:r>
      <w:r w:rsidR="00721E21" w:rsidRPr="00A73F94">
        <w:rPr>
          <w:rFonts w:ascii="Calibri" w:hAnsi="Calibri" w:cs="Calibri"/>
          <w:sz w:val="22"/>
          <w:szCs w:val="22"/>
        </w:rPr>
        <w:t>% of the total LOTE collection)</w:t>
      </w:r>
    </w:p>
    <w:p w14:paraId="1C3B6367" w14:textId="62A98C54" w:rsidR="0093550C" w:rsidRPr="00A73F94" w:rsidRDefault="00721E21" w:rsidP="00721E21">
      <w:pPr>
        <w:numPr>
          <w:ilvl w:val="1"/>
          <w:numId w:val="3"/>
        </w:numPr>
        <w:ind w:left="1134" w:hanging="567"/>
        <w:rPr>
          <w:rFonts w:ascii="Calibri" w:hAnsi="Calibri" w:cs="Calibri"/>
          <w:sz w:val="22"/>
          <w:szCs w:val="22"/>
        </w:rPr>
      </w:pPr>
      <w:r w:rsidRPr="00A73F94">
        <w:rPr>
          <w:rFonts w:ascii="Calibri" w:hAnsi="Calibri" w:cs="Calibri"/>
          <w:sz w:val="22"/>
          <w:szCs w:val="22"/>
        </w:rPr>
        <w:t xml:space="preserve">Chinese </w:t>
      </w:r>
      <w:r w:rsidR="000539D1" w:rsidRPr="00A73F94">
        <w:rPr>
          <w:rFonts w:ascii="Calibri" w:hAnsi="Calibri" w:cs="Calibri"/>
          <w:sz w:val="22"/>
          <w:szCs w:val="22"/>
        </w:rPr>
        <w:t>– 1</w:t>
      </w:r>
      <w:r w:rsidR="00756744" w:rsidRPr="00A73F94">
        <w:rPr>
          <w:rFonts w:ascii="Calibri" w:hAnsi="Calibri" w:cs="Calibri"/>
          <w:sz w:val="22"/>
          <w:szCs w:val="22"/>
        </w:rPr>
        <w:t>5</w:t>
      </w:r>
      <w:r w:rsidR="00A73F94" w:rsidRPr="00A73F94">
        <w:rPr>
          <w:rFonts w:ascii="Calibri" w:hAnsi="Calibri" w:cs="Calibri"/>
          <w:sz w:val="22"/>
          <w:szCs w:val="22"/>
        </w:rPr>
        <w:t>7,795</w:t>
      </w:r>
      <w:r w:rsidR="000539D1" w:rsidRPr="00A73F94">
        <w:rPr>
          <w:rFonts w:ascii="Calibri" w:hAnsi="Calibri" w:cs="Calibri"/>
          <w:sz w:val="22"/>
          <w:szCs w:val="22"/>
        </w:rPr>
        <w:t xml:space="preserve"> items</w:t>
      </w:r>
    </w:p>
    <w:p w14:paraId="1C3B6368" w14:textId="39F06D25" w:rsidR="00756744" w:rsidRPr="00A73F94" w:rsidRDefault="00756744" w:rsidP="00756744">
      <w:pPr>
        <w:numPr>
          <w:ilvl w:val="1"/>
          <w:numId w:val="3"/>
        </w:numPr>
        <w:ind w:left="1134" w:hanging="567"/>
        <w:rPr>
          <w:rFonts w:ascii="Calibri" w:hAnsi="Calibri" w:cs="Calibri"/>
          <w:sz w:val="22"/>
          <w:szCs w:val="22"/>
        </w:rPr>
      </w:pPr>
      <w:r w:rsidRPr="00A73F94">
        <w:rPr>
          <w:rFonts w:ascii="Calibri" w:hAnsi="Calibri" w:cs="Calibri"/>
          <w:sz w:val="22"/>
          <w:szCs w:val="22"/>
        </w:rPr>
        <w:t>Italian – 53,</w:t>
      </w:r>
      <w:r w:rsidR="00A73F94" w:rsidRPr="00A73F94">
        <w:rPr>
          <w:rFonts w:ascii="Calibri" w:hAnsi="Calibri" w:cs="Calibri"/>
          <w:sz w:val="22"/>
          <w:szCs w:val="22"/>
        </w:rPr>
        <w:t>391</w:t>
      </w:r>
      <w:r w:rsidRPr="00A73F94">
        <w:rPr>
          <w:rFonts w:ascii="Calibri" w:hAnsi="Calibri" w:cs="Calibri"/>
          <w:sz w:val="22"/>
          <w:szCs w:val="22"/>
        </w:rPr>
        <w:t xml:space="preserve"> items</w:t>
      </w:r>
    </w:p>
    <w:p w14:paraId="1C3B6369" w14:textId="6250A40B" w:rsidR="00721E21" w:rsidRPr="00A73F94" w:rsidRDefault="00721E21" w:rsidP="00721E21">
      <w:pPr>
        <w:numPr>
          <w:ilvl w:val="1"/>
          <w:numId w:val="3"/>
        </w:numPr>
        <w:ind w:left="1134" w:hanging="567"/>
        <w:rPr>
          <w:rFonts w:ascii="Calibri" w:hAnsi="Calibri" w:cs="Calibri"/>
          <w:sz w:val="22"/>
          <w:szCs w:val="22"/>
        </w:rPr>
      </w:pPr>
      <w:r w:rsidRPr="00A73F94">
        <w:rPr>
          <w:rFonts w:ascii="Calibri" w:hAnsi="Calibri" w:cs="Calibri"/>
          <w:sz w:val="22"/>
          <w:szCs w:val="22"/>
        </w:rPr>
        <w:t>Vietnamese</w:t>
      </w:r>
      <w:r w:rsidR="000539D1" w:rsidRPr="00A73F94">
        <w:rPr>
          <w:rFonts w:ascii="Calibri" w:hAnsi="Calibri" w:cs="Calibri"/>
          <w:sz w:val="22"/>
          <w:szCs w:val="22"/>
        </w:rPr>
        <w:t xml:space="preserve"> – </w:t>
      </w:r>
      <w:r w:rsidR="00A73F94" w:rsidRPr="00A73F94">
        <w:rPr>
          <w:rFonts w:ascii="Calibri" w:hAnsi="Calibri" w:cs="Calibri"/>
          <w:sz w:val="22"/>
          <w:szCs w:val="22"/>
        </w:rPr>
        <w:t>47,985</w:t>
      </w:r>
      <w:r w:rsidR="0053029C" w:rsidRPr="00A73F94">
        <w:rPr>
          <w:rFonts w:ascii="Calibri" w:hAnsi="Calibri" w:cs="Calibri"/>
          <w:sz w:val="22"/>
          <w:szCs w:val="22"/>
        </w:rPr>
        <w:t xml:space="preserve"> </w:t>
      </w:r>
      <w:r w:rsidR="000539D1" w:rsidRPr="00A73F94">
        <w:rPr>
          <w:rFonts w:ascii="Calibri" w:hAnsi="Calibri" w:cs="Calibri"/>
          <w:sz w:val="22"/>
          <w:szCs w:val="22"/>
        </w:rPr>
        <w:t>items</w:t>
      </w:r>
    </w:p>
    <w:p w14:paraId="1C3B636A" w14:textId="25CAFBAA" w:rsidR="00721E21" w:rsidRPr="00A73F94" w:rsidRDefault="00721E21" w:rsidP="00721E21">
      <w:pPr>
        <w:numPr>
          <w:ilvl w:val="1"/>
          <w:numId w:val="3"/>
        </w:numPr>
        <w:ind w:left="1134" w:hanging="567"/>
        <w:rPr>
          <w:rFonts w:ascii="Calibri" w:hAnsi="Calibri" w:cs="Calibri"/>
          <w:sz w:val="22"/>
          <w:szCs w:val="22"/>
        </w:rPr>
      </w:pPr>
      <w:r w:rsidRPr="00A73F94">
        <w:rPr>
          <w:rFonts w:ascii="Calibri" w:hAnsi="Calibri" w:cs="Calibri"/>
          <w:sz w:val="22"/>
          <w:szCs w:val="22"/>
        </w:rPr>
        <w:t>Greek</w:t>
      </w:r>
      <w:r w:rsidR="0053029C" w:rsidRPr="00A73F94">
        <w:rPr>
          <w:rFonts w:ascii="Calibri" w:hAnsi="Calibri" w:cs="Calibri"/>
          <w:sz w:val="22"/>
          <w:szCs w:val="22"/>
        </w:rPr>
        <w:t xml:space="preserve"> – 3</w:t>
      </w:r>
      <w:r w:rsidR="00A73F94" w:rsidRPr="00A73F94">
        <w:rPr>
          <w:rFonts w:ascii="Calibri" w:hAnsi="Calibri" w:cs="Calibri"/>
          <w:sz w:val="22"/>
          <w:szCs w:val="22"/>
        </w:rPr>
        <w:t>8</w:t>
      </w:r>
      <w:r w:rsidR="0053029C" w:rsidRPr="00A73F94">
        <w:rPr>
          <w:rFonts w:ascii="Calibri" w:hAnsi="Calibri" w:cs="Calibri"/>
          <w:sz w:val="22"/>
          <w:szCs w:val="22"/>
        </w:rPr>
        <w:t>,</w:t>
      </w:r>
      <w:r w:rsidR="00A73F94" w:rsidRPr="00A73F94">
        <w:rPr>
          <w:rFonts w:ascii="Calibri" w:hAnsi="Calibri" w:cs="Calibri"/>
          <w:sz w:val="22"/>
          <w:szCs w:val="22"/>
        </w:rPr>
        <w:t>692</w:t>
      </w:r>
      <w:r w:rsidR="0053029C" w:rsidRPr="00A73F94">
        <w:rPr>
          <w:rFonts w:ascii="Calibri" w:hAnsi="Calibri" w:cs="Calibri"/>
          <w:sz w:val="22"/>
          <w:szCs w:val="22"/>
        </w:rPr>
        <w:t xml:space="preserve"> items</w:t>
      </w:r>
    </w:p>
    <w:p w14:paraId="1C3B636C" w14:textId="6A5D2E17" w:rsidR="00894B5F" w:rsidRPr="00A73F94" w:rsidRDefault="00894B5F" w:rsidP="00894B5F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A73F94">
        <w:rPr>
          <w:rFonts w:ascii="Calibri" w:hAnsi="Calibri" w:cs="Calibri"/>
          <w:sz w:val="22"/>
          <w:szCs w:val="22"/>
        </w:rPr>
        <w:t xml:space="preserve">Another </w:t>
      </w:r>
      <w:r w:rsidR="00A73F94" w:rsidRPr="00A73F94">
        <w:rPr>
          <w:rFonts w:ascii="Calibri" w:hAnsi="Calibri" w:cs="Calibri"/>
          <w:sz w:val="22"/>
          <w:szCs w:val="22"/>
        </w:rPr>
        <w:t>9</w:t>
      </w:r>
      <w:r w:rsidRPr="00A73F94">
        <w:rPr>
          <w:rFonts w:ascii="Calibri" w:hAnsi="Calibri" w:cs="Calibri"/>
          <w:sz w:val="22"/>
          <w:szCs w:val="22"/>
        </w:rPr>
        <w:t xml:space="preserve"> languages have </w:t>
      </w:r>
      <w:r w:rsidR="00E63CE4" w:rsidRPr="00A73F94">
        <w:rPr>
          <w:rFonts w:ascii="Calibri" w:hAnsi="Calibri" w:cs="Calibri"/>
          <w:sz w:val="22"/>
          <w:szCs w:val="22"/>
        </w:rPr>
        <w:t xml:space="preserve">a total of </w:t>
      </w:r>
      <w:r w:rsidR="00A73F94" w:rsidRPr="00A73F94">
        <w:rPr>
          <w:rFonts w:ascii="Calibri" w:hAnsi="Calibri" w:cs="Calibri"/>
          <w:sz w:val="22"/>
          <w:szCs w:val="22"/>
        </w:rPr>
        <w:t>103</w:t>
      </w:r>
      <w:r w:rsidRPr="00A73F94">
        <w:rPr>
          <w:rFonts w:ascii="Calibri" w:hAnsi="Calibri" w:cs="Calibri"/>
          <w:sz w:val="22"/>
          <w:szCs w:val="22"/>
        </w:rPr>
        <w:t>,</w:t>
      </w:r>
      <w:r w:rsidR="00756744" w:rsidRPr="00A73F94">
        <w:rPr>
          <w:rFonts w:ascii="Calibri" w:hAnsi="Calibri" w:cs="Calibri"/>
          <w:sz w:val="22"/>
          <w:szCs w:val="22"/>
        </w:rPr>
        <w:t>55</w:t>
      </w:r>
      <w:r w:rsidRPr="00A73F94">
        <w:rPr>
          <w:rFonts w:ascii="Calibri" w:hAnsi="Calibri" w:cs="Calibri"/>
          <w:sz w:val="22"/>
          <w:szCs w:val="22"/>
        </w:rPr>
        <w:t>0 collection items (</w:t>
      </w:r>
      <w:r w:rsidR="00756744" w:rsidRPr="00A73F94">
        <w:rPr>
          <w:rFonts w:ascii="Calibri" w:hAnsi="Calibri" w:cs="Calibri"/>
          <w:sz w:val="22"/>
          <w:szCs w:val="22"/>
        </w:rPr>
        <w:t>2</w:t>
      </w:r>
      <w:r w:rsidR="00A73F94" w:rsidRPr="00A73F94">
        <w:rPr>
          <w:rFonts w:ascii="Calibri" w:hAnsi="Calibri" w:cs="Calibri"/>
          <w:sz w:val="22"/>
          <w:szCs w:val="22"/>
        </w:rPr>
        <w:t>3</w:t>
      </w:r>
      <w:r w:rsidR="00E63CE4" w:rsidRPr="00A73F94">
        <w:rPr>
          <w:rFonts w:ascii="Calibri" w:hAnsi="Calibri" w:cs="Calibri"/>
          <w:sz w:val="22"/>
          <w:szCs w:val="22"/>
        </w:rPr>
        <w:t>% of the total LOTE collection).</w:t>
      </w:r>
    </w:p>
    <w:p w14:paraId="1C3B636D" w14:textId="1E3DD458" w:rsidR="00756744" w:rsidRPr="00A73F94" w:rsidRDefault="00756744" w:rsidP="00756744">
      <w:pPr>
        <w:numPr>
          <w:ilvl w:val="1"/>
          <w:numId w:val="3"/>
        </w:numPr>
        <w:ind w:left="1134" w:hanging="567"/>
        <w:rPr>
          <w:rFonts w:ascii="Calibri" w:hAnsi="Calibri" w:cs="Calibri"/>
          <w:sz w:val="22"/>
          <w:szCs w:val="22"/>
        </w:rPr>
      </w:pPr>
      <w:r w:rsidRPr="00A73F94">
        <w:rPr>
          <w:rFonts w:ascii="Calibri" w:hAnsi="Calibri" w:cs="Calibri"/>
          <w:sz w:val="22"/>
          <w:szCs w:val="22"/>
        </w:rPr>
        <w:t>Each of these languages has</w:t>
      </w:r>
      <w:r w:rsidR="00A73F94" w:rsidRPr="00A73F94">
        <w:rPr>
          <w:rFonts w:ascii="Calibri" w:hAnsi="Calibri" w:cs="Calibri"/>
          <w:sz w:val="22"/>
          <w:szCs w:val="22"/>
        </w:rPr>
        <w:t xml:space="preserve"> </w:t>
      </w:r>
      <w:r w:rsidRPr="00A73F94">
        <w:rPr>
          <w:rFonts w:ascii="Calibri" w:hAnsi="Calibri" w:cs="Calibri"/>
          <w:sz w:val="22"/>
          <w:szCs w:val="22"/>
        </w:rPr>
        <w:t xml:space="preserve">more than 5,000 </w:t>
      </w:r>
      <w:r w:rsidR="00A73F94" w:rsidRPr="00A73F94">
        <w:rPr>
          <w:rFonts w:ascii="Calibri" w:hAnsi="Calibri" w:cs="Calibri"/>
          <w:sz w:val="22"/>
          <w:szCs w:val="22"/>
        </w:rPr>
        <w:t xml:space="preserve">and fewer than 20,000 </w:t>
      </w:r>
      <w:r w:rsidRPr="00A73F94">
        <w:rPr>
          <w:rFonts w:ascii="Calibri" w:hAnsi="Calibri" w:cs="Calibri"/>
          <w:sz w:val="22"/>
          <w:szCs w:val="22"/>
        </w:rPr>
        <w:t>collection items.</w:t>
      </w:r>
    </w:p>
    <w:p w14:paraId="1C3B636E" w14:textId="10C3E54D" w:rsidR="00721E21" w:rsidRPr="00A73F94" w:rsidRDefault="00E63CE4" w:rsidP="00721E21">
      <w:pPr>
        <w:numPr>
          <w:ilvl w:val="1"/>
          <w:numId w:val="3"/>
        </w:numPr>
        <w:ind w:left="1134" w:hanging="567"/>
        <w:rPr>
          <w:rFonts w:ascii="Calibri" w:hAnsi="Calibri" w:cs="Calibri"/>
          <w:sz w:val="22"/>
          <w:szCs w:val="22"/>
        </w:rPr>
      </w:pPr>
      <w:r w:rsidRPr="00A73F94">
        <w:rPr>
          <w:rFonts w:ascii="Calibri" w:hAnsi="Calibri" w:cs="Calibri"/>
          <w:sz w:val="22"/>
          <w:szCs w:val="22"/>
        </w:rPr>
        <w:t>T</w:t>
      </w:r>
      <w:r w:rsidR="00894B5F" w:rsidRPr="00A73F94">
        <w:rPr>
          <w:rFonts w:ascii="Calibri" w:hAnsi="Calibri" w:cs="Calibri"/>
          <w:sz w:val="22"/>
          <w:szCs w:val="22"/>
        </w:rPr>
        <w:t xml:space="preserve">hese include </w:t>
      </w:r>
      <w:r w:rsidR="00A73F94" w:rsidRPr="00A73F94">
        <w:rPr>
          <w:rFonts w:ascii="Calibri" w:hAnsi="Calibri" w:cs="Calibri"/>
          <w:sz w:val="22"/>
          <w:szCs w:val="22"/>
        </w:rPr>
        <w:t xml:space="preserve">Arabic, </w:t>
      </w:r>
      <w:r w:rsidR="00894B5F" w:rsidRPr="00A73F94">
        <w:rPr>
          <w:rFonts w:ascii="Calibri" w:hAnsi="Calibri" w:cs="Calibri"/>
          <w:sz w:val="22"/>
          <w:szCs w:val="22"/>
        </w:rPr>
        <w:t xml:space="preserve">Spanish, Russian, Sinhalese, Hindi, French, </w:t>
      </w:r>
      <w:r w:rsidR="00756744" w:rsidRPr="00A73F94">
        <w:rPr>
          <w:rFonts w:ascii="Calibri" w:hAnsi="Calibri" w:cs="Calibri"/>
          <w:sz w:val="22"/>
          <w:szCs w:val="22"/>
        </w:rPr>
        <w:t xml:space="preserve">Turkish, </w:t>
      </w:r>
      <w:r w:rsidRPr="00A73F94">
        <w:rPr>
          <w:rFonts w:ascii="Calibri" w:hAnsi="Calibri" w:cs="Calibri"/>
          <w:sz w:val="22"/>
          <w:szCs w:val="22"/>
        </w:rPr>
        <w:t>Japanese</w:t>
      </w:r>
      <w:r w:rsidR="00A73F94" w:rsidRPr="00A73F94">
        <w:rPr>
          <w:rFonts w:ascii="Calibri" w:hAnsi="Calibri" w:cs="Calibri"/>
          <w:sz w:val="22"/>
          <w:szCs w:val="22"/>
        </w:rPr>
        <w:t xml:space="preserve"> and Polish</w:t>
      </w:r>
      <w:r w:rsidRPr="00A73F94">
        <w:rPr>
          <w:rFonts w:ascii="Calibri" w:hAnsi="Calibri" w:cs="Calibri"/>
          <w:sz w:val="22"/>
          <w:szCs w:val="22"/>
        </w:rPr>
        <w:t>.</w:t>
      </w:r>
    </w:p>
    <w:p w14:paraId="1C3B636F" w14:textId="1F1D672F" w:rsidR="00894B5F" w:rsidRPr="00A73F94" w:rsidRDefault="00894B5F" w:rsidP="00756744">
      <w:pPr>
        <w:numPr>
          <w:ilvl w:val="0"/>
          <w:numId w:val="3"/>
        </w:numPr>
        <w:ind w:left="567" w:hanging="567"/>
        <w:rPr>
          <w:rFonts w:ascii="Calibri" w:hAnsi="Calibri" w:cs="Calibri"/>
          <w:sz w:val="22"/>
          <w:szCs w:val="22"/>
        </w:rPr>
      </w:pPr>
      <w:r w:rsidRPr="00A73F94">
        <w:rPr>
          <w:rFonts w:ascii="Calibri" w:hAnsi="Calibri" w:cs="Calibri"/>
          <w:sz w:val="22"/>
          <w:szCs w:val="22"/>
        </w:rPr>
        <w:t>In total, the top 1</w:t>
      </w:r>
      <w:r w:rsidR="00A73F94" w:rsidRPr="00A73F94">
        <w:rPr>
          <w:rFonts w:ascii="Calibri" w:hAnsi="Calibri" w:cs="Calibri"/>
          <w:sz w:val="22"/>
          <w:szCs w:val="22"/>
        </w:rPr>
        <w:t>3</w:t>
      </w:r>
      <w:r w:rsidRPr="00A73F94">
        <w:rPr>
          <w:rFonts w:ascii="Calibri" w:hAnsi="Calibri" w:cs="Calibri"/>
          <w:sz w:val="22"/>
          <w:szCs w:val="22"/>
        </w:rPr>
        <w:t xml:space="preserve"> languages</w:t>
      </w:r>
      <w:r w:rsidR="00A73F94">
        <w:rPr>
          <w:rFonts w:ascii="Calibri" w:hAnsi="Calibri" w:cs="Calibri"/>
          <w:sz w:val="22"/>
          <w:szCs w:val="22"/>
        </w:rPr>
        <w:t xml:space="preserve"> (those with more than 5,000 items) </w:t>
      </w:r>
      <w:r w:rsidRPr="00A73F94">
        <w:rPr>
          <w:rFonts w:ascii="Calibri" w:hAnsi="Calibri" w:cs="Calibri"/>
          <w:sz w:val="22"/>
          <w:szCs w:val="22"/>
        </w:rPr>
        <w:t xml:space="preserve">comprise </w:t>
      </w:r>
      <w:r w:rsidR="00A73F94" w:rsidRPr="00A73F94">
        <w:rPr>
          <w:rFonts w:ascii="Calibri" w:hAnsi="Calibri" w:cs="Calibri"/>
          <w:sz w:val="22"/>
          <w:szCs w:val="22"/>
        </w:rPr>
        <w:t>8</w:t>
      </w:r>
      <w:r w:rsidRPr="00A73F94">
        <w:rPr>
          <w:rFonts w:ascii="Calibri" w:hAnsi="Calibri" w:cs="Calibri"/>
          <w:sz w:val="22"/>
          <w:szCs w:val="22"/>
        </w:rPr>
        <w:t>9% of the LOTE collection.</w:t>
      </w:r>
    </w:p>
    <w:p w14:paraId="1C3B6370" w14:textId="77777777" w:rsidR="00756744" w:rsidRPr="00A73F94" w:rsidRDefault="00756744" w:rsidP="00776E5A">
      <w:pPr>
        <w:jc w:val="both"/>
        <w:rPr>
          <w:rFonts w:ascii="Calibri" w:hAnsi="Calibri" w:cs="Calibri"/>
          <w:sz w:val="22"/>
          <w:szCs w:val="22"/>
        </w:rPr>
      </w:pPr>
    </w:p>
    <w:p w14:paraId="1C3B6371" w14:textId="77777777" w:rsidR="00793A8D" w:rsidRPr="002767E9" w:rsidRDefault="00793A8D" w:rsidP="00776E5A">
      <w:pPr>
        <w:jc w:val="both"/>
        <w:rPr>
          <w:rFonts w:ascii="Calibri" w:hAnsi="Calibri" w:cs="Calibri"/>
          <w:sz w:val="22"/>
          <w:szCs w:val="22"/>
        </w:rPr>
      </w:pPr>
      <w:r w:rsidRPr="00A73F94">
        <w:rPr>
          <w:rFonts w:ascii="Calibri" w:hAnsi="Calibri" w:cs="Calibri"/>
          <w:sz w:val="22"/>
          <w:szCs w:val="22"/>
        </w:rPr>
        <w:t>This report presents the following summary data.</w:t>
      </w:r>
    </w:p>
    <w:p w14:paraId="1C3B6372" w14:textId="77777777" w:rsidR="00793A8D" w:rsidRPr="002767E9" w:rsidRDefault="00793A8D" w:rsidP="00776E5A">
      <w:pPr>
        <w:jc w:val="both"/>
        <w:rPr>
          <w:rFonts w:ascii="Calibri" w:hAnsi="Calibri" w:cs="Calibri"/>
          <w:sz w:val="22"/>
          <w:szCs w:val="22"/>
        </w:rPr>
      </w:pPr>
    </w:p>
    <w:p w14:paraId="1C3B6373" w14:textId="77777777" w:rsidR="00366831" w:rsidRPr="002767E9" w:rsidRDefault="00366831" w:rsidP="00776E5A">
      <w:pPr>
        <w:jc w:val="both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Table</w:t>
      </w:r>
      <w:r w:rsidR="006F633D" w:rsidRPr="002767E9">
        <w:rPr>
          <w:rFonts w:ascii="Calibri" w:hAnsi="Calibri" w:cs="Calibri"/>
          <w:sz w:val="22"/>
          <w:szCs w:val="22"/>
        </w:rPr>
        <w:t xml:space="preserve"> </w:t>
      </w:r>
      <w:r w:rsidRPr="002767E9">
        <w:rPr>
          <w:rFonts w:ascii="Calibri" w:hAnsi="Calibri" w:cs="Calibri"/>
          <w:sz w:val="22"/>
          <w:szCs w:val="22"/>
        </w:rPr>
        <w:t>1</w:t>
      </w:r>
      <w:r w:rsidR="006F633D" w:rsidRPr="002767E9">
        <w:rPr>
          <w:rFonts w:ascii="Calibri" w:hAnsi="Calibri" w:cs="Calibri"/>
          <w:sz w:val="22"/>
          <w:szCs w:val="22"/>
        </w:rPr>
        <w:t>a</w:t>
      </w:r>
      <w:r w:rsidRPr="002767E9">
        <w:rPr>
          <w:rFonts w:ascii="Calibri" w:hAnsi="Calibri" w:cs="Calibri"/>
          <w:sz w:val="22"/>
          <w:szCs w:val="22"/>
        </w:rPr>
        <w:tab/>
      </w:r>
      <w:r w:rsidR="00190354" w:rsidRPr="002767E9">
        <w:rPr>
          <w:rFonts w:ascii="Calibri" w:hAnsi="Calibri" w:cs="Calibri"/>
          <w:sz w:val="22"/>
          <w:szCs w:val="22"/>
        </w:rPr>
        <w:t>LOTE collections by public library service (total number of LOTE items)</w:t>
      </w:r>
    </w:p>
    <w:p w14:paraId="1C3B6374" w14:textId="77777777" w:rsidR="006F633D" w:rsidRPr="002767E9" w:rsidRDefault="006F633D" w:rsidP="006F633D">
      <w:pPr>
        <w:jc w:val="both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Table 1b</w:t>
      </w:r>
      <w:r w:rsidRPr="002767E9">
        <w:rPr>
          <w:rFonts w:ascii="Calibri" w:hAnsi="Calibri" w:cs="Calibri"/>
          <w:sz w:val="22"/>
          <w:szCs w:val="22"/>
        </w:rPr>
        <w:tab/>
        <w:t>LOTE collections by public library service (total number of LOTE items by language)</w:t>
      </w:r>
    </w:p>
    <w:p w14:paraId="1C3B6375" w14:textId="77777777" w:rsidR="00190354" w:rsidRPr="002767E9" w:rsidRDefault="00190354" w:rsidP="00776E5A">
      <w:pPr>
        <w:jc w:val="both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Table 2</w:t>
      </w:r>
      <w:r w:rsidRPr="002767E9">
        <w:rPr>
          <w:rFonts w:ascii="Calibri" w:hAnsi="Calibri" w:cs="Calibri"/>
          <w:sz w:val="22"/>
          <w:szCs w:val="22"/>
        </w:rPr>
        <w:tab/>
        <w:t>Public library services with no LOTE collections</w:t>
      </w:r>
    </w:p>
    <w:p w14:paraId="1C3B6376" w14:textId="77777777" w:rsidR="00190354" w:rsidRPr="002767E9" w:rsidRDefault="00190354" w:rsidP="00776E5A">
      <w:pPr>
        <w:jc w:val="both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Table 3</w:t>
      </w:r>
      <w:r w:rsidR="006F633D" w:rsidRPr="002767E9">
        <w:rPr>
          <w:rFonts w:ascii="Calibri" w:hAnsi="Calibri" w:cs="Calibri"/>
          <w:sz w:val="22"/>
          <w:szCs w:val="22"/>
        </w:rPr>
        <w:t>a</w:t>
      </w:r>
      <w:r w:rsidRPr="002767E9">
        <w:rPr>
          <w:rFonts w:ascii="Calibri" w:hAnsi="Calibri" w:cs="Calibri"/>
          <w:sz w:val="22"/>
          <w:szCs w:val="22"/>
        </w:rPr>
        <w:tab/>
        <w:t>LOTE collections by language (total number of LOTE items</w:t>
      </w:r>
      <w:r w:rsidR="006F633D" w:rsidRPr="002767E9">
        <w:rPr>
          <w:rFonts w:ascii="Calibri" w:hAnsi="Calibri" w:cs="Calibri"/>
          <w:sz w:val="22"/>
          <w:szCs w:val="22"/>
        </w:rPr>
        <w:t>)</w:t>
      </w:r>
    </w:p>
    <w:p w14:paraId="1C3B6377" w14:textId="77777777" w:rsidR="006F633D" w:rsidRPr="002767E9" w:rsidRDefault="006F633D" w:rsidP="006F633D">
      <w:pPr>
        <w:jc w:val="both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Table 3b</w:t>
      </w:r>
      <w:r w:rsidRPr="002767E9">
        <w:rPr>
          <w:rFonts w:ascii="Calibri" w:hAnsi="Calibri" w:cs="Calibri"/>
          <w:sz w:val="22"/>
          <w:szCs w:val="22"/>
        </w:rPr>
        <w:tab/>
        <w:t>LOTE collections by language (total number of LOTE items by library service)</w:t>
      </w:r>
    </w:p>
    <w:p w14:paraId="1C3B6378" w14:textId="77777777" w:rsidR="00190354" w:rsidRPr="002767E9" w:rsidRDefault="00190354" w:rsidP="00776E5A">
      <w:pPr>
        <w:jc w:val="both"/>
        <w:rPr>
          <w:rFonts w:ascii="Calibri" w:hAnsi="Calibri" w:cs="Calibri"/>
          <w:sz w:val="22"/>
          <w:szCs w:val="22"/>
        </w:rPr>
      </w:pPr>
      <w:r w:rsidRPr="002767E9">
        <w:rPr>
          <w:rFonts w:ascii="Calibri" w:hAnsi="Calibri" w:cs="Calibri"/>
          <w:sz w:val="22"/>
          <w:szCs w:val="22"/>
        </w:rPr>
        <w:t>Table 4</w:t>
      </w:r>
      <w:r w:rsidRPr="002767E9">
        <w:rPr>
          <w:rFonts w:ascii="Calibri" w:hAnsi="Calibri" w:cs="Calibri"/>
          <w:sz w:val="22"/>
          <w:szCs w:val="22"/>
        </w:rPr>
        <w:tab/>
        <w:t>LOTE collections by language and type of collection</w:t>
      </w:r>
      <w:r w:rsidR="006F633D" w:rsidRPr="002767E9">
        <w:rPr>
          <w:rFonts w:ascii="Calibri" w:hAnsi="Calibri" w:cs="Calibri"/>
          <w:sz w:val="22"/>
          <w:szCs w:val="22"/>
        </w:rPr>
        <w:t xml:space="preserve"> item</w:t>
      </w:r>
    </w:p>
    <w:p w14:paraId="1C3B6379" w14:textId="766364CB" w:rsidR="00190354" w:rsidRPr="006F633D" w:rsidRDefault="00631822" w:rsidP="00776E5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Additional </w:t>
      </w:r>
      <w:r w:rsidR="00190354" w:rsidRPr="002767E9">
        <w:rPr>
          <w:rFonts w:ascii="Calibri" w:hAnsi="Calibri" w:cs="Calibri"/>
          <w:sz w:val="22"/>
          <w:szCs w:val="22"/>
        </w:rPr>
        <w:t>notes</w:t>
      </w:r>
    </w:p>
    <w:p w14:paraId="1C3B637A" w14:textId="61CB1107" w:rsidR="00190354" w:rsidRDefault="00190354" w:rsidP="00776E5A">
      <w:pPr>
        <w:jc w:val="both"/>
        <w:rPr>
          <w:rFonts w:ascii="Calibri" w:hAnsi="Calibri" w:cs="Calibri"/>
          <w:sz w:val="22"/>
          <w:szCs w:val="22"/>
        </w:rPr>
      </w:pPr>
    </w:p>
    <w:p w14:paraId="4DA09466" w14:textId="77777777" w:rsidR="00A73F94" w:rsidRPr="006F633D" w:rsidRDefault="00A73F94" w:rsidP="00776E5A">
      <w:pPr>
        <w:jc w:val="both"/>
        <w:rPr>
          <w:rFonts w:ascii="Calibri" w:hAnsi="Calibri" w:cs="Calibri"/>
          <w:sz w:val="22"/>
          <w:szCs w:val="22"/>
        </w:rPr>
      </w:pPr>
    </w:p>
    <w:p w14:paraId="1C3B637B" w14:textId="77777777" w:rsidR="00470A0E" w:rsidRPr="00366831" w:rsidRDefault="00470A0E" w:rsidP="00776E5A">
      <w:pPr>
        <w:jc w:val="both"/>
        <w:rPr>
          <w:rFonts w:ascii="Calibri" w:hAnsi="Calibri" w:cs="Calibri"/>
          <w:sz w:val="22"/>
          <w:szCs w:val="22"/>
        </w:rPr>
      </w:pPr>
    </w:p>
    <w:p w14:paraId="1C3B637C" w14:textId="77777777" w:rsidR="00B1555D" w:rsidRPr="00392F63" w:rsidRDefault="00B1555D" w:rsidP="00B1555D">
      <w:pPr>
        <w:outlineLvl w:val="0"/>
        <w:rPr>
          <w:rFonts w:asciiTheme="minorHAnsi" w:hAnsiTheme="minorHAnsi" w:cstheme="minorHAnsi"/>
          <w:b/>
          <w:sz w:val="20"/>
        </w:rPr>
      </w:pPr>
      <w:r w:rsidRPr="00366831">
        <w:rPr>
          <w:rFonts w:ascii="Calibri" w:hAnsi="Calibri" w:cs="Calibri"/>
          <w:b/>
          <w:sz w:val="28"/>
        </w:rPr>
        <w:br w:type="page"/>
      </w:r>
      <w:r w:rsidR="002E4F49" w:rsidRPr="003A41D5">
        <w:rPr>
          <w:rFonts w:ascii="Calibri" w:hAnsi="Calibri" w:cs="Calibri"/>
          <w:b/>
          <w:sz w:val="28"/>
        </w:rPr>
        <w:lastRenderedPageBreak/>
        <w:t xml:space="preserve">Table </w:t>
      </w:r>
      <w:r w:rsidRPr="003A41D5">
        <w:rPr>
          <w:rFonts w:ascii="Calibri" w:hAnsi="Calibri" w:cs="Calibri"/>
          <w:b/>
          <w:sz w:val="28"/>
        </w:rPr>
        <w:t>1</w:t>
      </w:r>
      <w:r w:rsidR="00637708" w:rsidRPr="003A41D5">
        <w:rPr>
          <w:rFonts w:ascii="Calibri" w:hAnsi="Calibri" w:cs="Calibri"/>
          <w:b/>
          <w:sz w:val="28"/>
        </w:rPr>
        <w:t>a</w:t>
      </w:r>
      <w:r w:rsidRPr="003A41D5">
        <w:rPr>
          <w:rFonts w:ascii="Calibri" w:hAnsi="Calibri" w:cs="Calibri"/>
          <w:b/>
          <w:sz w:val="28"/>
        </w:rPr>
        <w:t>.</w:t>
      </w:r>
      <w:r w:rsidRPr="003A41D5">
        <w:rPr>
          <w:rFonts w:ascii="Calibri" w:hAnsi="Calibri" w:cs="Calibri"/>
          <w:b/>
          <w:sz w:val="28"/>
        </w:rPr>
        <w:tab/>
      </w:r>
      <w:r w:rsidR="002E4F49" w:rsidRPr="003A41D5">
        <w:rPr>
          <w:rFonts w:ascii="Calibri" w:hAnsi="Calibri" w:cs="Calibri"/>
          <w:b/>
          <w:sz w:val="28"/>
        </w:rPr>
        <w:t>LOTE collections by public library service</w:t>
      </w:r>
    </w:p>
    <w:p w14:paraId="1C3B637D" w14:textId="77777777" w:rsidR="007C5A46" w:rsidRPr="00392F63" w:rsidRDefault="007C5A46" w:rsidP="00776E5A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2722"/>
        <w:gridCol w:w="1063"/>
        <w:gridCol w:w="1063"/>
        <w:gridCol w:w="1063"/>
        <w:gridCol w:w="1063"/>
        <w:gridCol w:w="1063"/>
        <w:gridCol w:w="1064"/>
      </w:tblGrid>
      <w:tr w:rsidR="00392F63" w:rsidRPr="00392F63" w14:paraId="1C3B6381" w14:textId="77777777" w:rsidTr="003F65A2">
        <w:trPr>
          <w:tblHeader/>
        </w:trPr>
        <w:tc>
          <w:tcPr>
            <w:tcW w:w="2722" w:type="dxa"/>
            <w:shd w:val="clear" w:color="auto" w:fill="006600"/>
          </w:tcPr>
          <w:p w14:paraId="1C3B637E" w14:textId="77777777" w:rsidR="00392F63" w:rsidRPr="00392F63" w:rsidRDefault="00392F63" w:rsidP="003F65A2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shd w:val="clear" w:color="auto" w:fill="006600"/>
          </w:tcPr>
          <w:p w14:paraId="1C3B637F" w14:textId="77777777" w:rsidR="00392F63" w:rsidRPr="00392F63" w:rsidRDefault="00392F63" w:rsidP="00392F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392F6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Number of LOTE items</w:t>
            </w:r>
          </w:p>
        </w:tc>
        <w:tc>
          <w:tcPr>
            <w:tcW w:w="3190" w:type="dxa"/>
            <w:gridSpan w:val="3"/>
            <w:shd w:val="clear" w:color="auto" w:fill="006600"/>
          </w:tcPr>
          <w:p w14:paraId="1C3B6380" w14:textId="77777777" w:rsidR="00392F63" w:rsidRPr="00392F63" w:rsidRDefault="00392F63" w:rsidP="00392F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392F6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Different languages</w:t>
            </w:r>
          </w:p>
        </w:tc>
      </w:tr>
      <w:tr w:rsidR="00245E33" w:rsidRPr="00392F63" w14:paraId="1C3B6389" w14:textId="77777777" w:rsidTr="00392F63">
        <w:trPr>
          <w:tblHeader/>
        </w:trPr>
        <w:tc>
          <w:tcPr>
            <w:tcW w:w="2722" w:type="dxa"/>
            <w:shd w:val="clear" w:color="auto" w:fill="006600"/>
          </w:tcPr>
          <w:p w14:paraId="1C3B6382" w14:textId="77777777" w:rsidR="00245E33" w:rsidRPr="00392F63" w:rsidRDefault="00245E33" w:rsidP="00245E33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392F6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6600"/>
          </w:tcPr>
          <w:p w14:paraId="1C3B6383" w14:textId="756A83A8" w:rsidR="00245E33" w:rsidRPr="00392F63" w:rsidRDefault="00245E33" w:rsidP="00245E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392F6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6600"/>
          </w:tcPr>
          <w:p w14:paraId="1C3B6384" w14:textId="3313E24E" w:rsidR="00245E33" w:rsidRPr="00392F63" w:rsidRDefault="00245E33" w:rsidP="00245E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6600"/>
          </w:tcPr>
          <w:p w14:paraId="1C3B6385" w14:textId="170A22BB" w:rsidR="00245E33" w:rsidRPr="00392F63" w:rsidRDefault="00245E33" w:rsidP="00245E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shd w:val="clear" w:color="auto" w:fill="006600"/>
          </w:tcPr>
          <w:p w14:paraId="1C3B6386" w14:textId="21BC6FA3" w:rsidR="00245E33" w:rsidRPr="00392F63" w:rsidRDefault="00245E33" w:rsidP="00245E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392F6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6600"/>
          </w:tcPr>
          <w:p w14:paraId="1C3B6387" w14:textId="6B1587C0" w:rsidR="00245E33" w:rsidRPr="00392F63" w:rsidRDefault="00245E33" w:rsidP="00245E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4" w:type="dxa"/>
            <w:shd w:val="clear" w:color="auto" w:fill="006600"/>
          </w:tcPr>
          <w:p w14:paraId="1C3B6388" w14:textId="77777777" w:rsidR="00245E33" w:rsidRPr="00392F63" w:rsidRDefault="00245E33" w:rsidP="00245E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245E33" w:rsidRPr="00392F63" w14:paraId="1C3B6391" w14:textId="77777777" w:rsidTr="00F66669">
        <w:tc>
          <w:tcPr>
            <w:tcW w:w="2722" w:type="dxa"/>
          </w:tcPr>
          <w:p w14:paraId="1C3B638A" w14:textId="098D1D3A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Bayside LS</w:t>
            </w:r>
          </w:p>
        </w:tc>
        <w:tc>
          <w:tcPr>
            <w:tcW w:w="1063" w:type="dxa"/>
          </w:tcPr>
          <w:p w14:paraId="1C3B638B" w14:textId="7E0FC298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4,607</w:t>
            </w:r>
          </w:p>
        </w:tc>
        <w:tc>
          <w:tcPr>
            <w:tcW w:w="1063" w:type="dxa"/>
          </w:tcPr>
          <w:p w14:paraId="1C3B638C" w14:textId="20230AB6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4,053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38D" w14:textId="6A46C046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405</w:t>
            </w:r>
          </w:p>
        </w:tc>
        <w:tc>
          <w:tcPr>
            <w:tcW w:w="1063" w:type="dxa"/>
          </w:tcPr>
          <w:p w14:paraId="1C3B638E" w14:textId="591D8CA3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7</w:t>
            </w:r>
          </w:p>
        </w:tc>
        <w:tc>
          <w:tcPr>
            <w:tcW w:w="1063" w:type="dxa"/>
          </w:tcPr>
          <w:p w14:paraId="1C3B638F" w14:textId="3F33A4E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7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390" w14:textId="55E618E0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7</w:t>
            </w:r>
          </w:p>
        </w:tc>
      </w:tr>
      <w:tr w:rsidR="00245E33" w:rsidRPr="00392F63" w14:paraId="1C3B6399" w14:textId="77777777" w:rsidTr="00F66669">
        <w:tc>
          <w:tcPr>
            <w:tcW w:w="2722" w:type="dxa"/>
            <w:shd w:val="clear" w:color="auto" w:fill="auto"/>
          </w:tcPr>
          <w:p w14:paraId="1C3B6392" w14:textId="71D6CFCD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Boroondara LS</w:t>
            </w:r>
          </w:p>
        </w:tc>
        <w:tc>
          <w:tcPr>
            <w:tcW w:w="1063" w:type="dxa"/>
          </w:tcPr>
          <w:p w14:paraId="1C3B6393" w14:textId="7B18DEA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22,374</w:t>
            </w:r>
          </w:p>
        </w:tc>
        <w:tc>
          <w:tcPr>
            <w:tcW w:w="1063" w:type="dxa"/>
            <w:shd w:val="clear" w:color="auto" w:fill="auto"/>
          </w:tcPr>
          <w:p w14:paraId="1C3B6394" w14:textId="22F7D633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18,353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395" w14:textId="374B1BEA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288</w:t>
            </w:r>
          </w:p>
        </w:tc>
        <w:tc>
          <w:tcPr>
            <w:tcW w:w="1063" w:type="dxa"/>
          </w:tcPr>
          <w:p w14:paraId="1C3B6396" w14:textId="39E1B817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14:paraId="1C3B6397" w14:textId="3B47F91A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6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398" w14:textId="44D49026" w:rsidR="00245E33" w:rsidRPr="00245E33" w:rsidRDefault="002035EB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6</w:t>
            </w:r>
          </w:p>
        </w:tc>
      </w:tr>
      <w:tr w:rsidR="00245E33" w:rsidRPr="00392F63" w14:paraId="1C3B63A1" w14:textId="77777777" w:rsidTr="00F66669">
        <w:tc>
          <w:tcPr>
            <w:tcW w:w="2722" w:type="dxa"/>
          </w:tcPr>
          <w:p w14:paraId="1C3B639A" w14:textId="607DE179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Brimbank Libraries</w:t>
            </w:r>
          </w:p>
        </w:tc>
        <w:tc>
          <w:tcPr>
            <w:tcW w:w="1063" w:type="dxa"/>
          </w:tcPr>
          <w:p w14:paraId="1C3B639B" w14:textId="1085B9FA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34,609</w:t>
            </w:r>
          </w:p>
        </w:tc>
        <w:tc>
          <w:tcPr>
            <w:tcW w:w="1063" w:type="dxa"/>
          </w:tcPr>
          <w:p w14:paraId="1C3B639C" w14:textId="26466D9F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33,744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39D" w14:textId="577ABBB8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089</w:t>
            </w:r>
          </w:p>
        </w:tc>
        <w:tc>
          <w:tcPr>
            <w:tcW w:w="1063" w:type="dxa"/>
          </w:tcPr>
          <w:p w14:paraId="1C3B639E" w14:textId="62490168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18</w:t>
            </w:r>
          </w:p>
        </w:tc>
        <w:tc>
          <w:tcPr>
            <w:tcW w:w="1063" w:type="dxa"/>
          </w:tcPr>
          <w:p w14:paraId="1C3B639F" w14:textId="7D15E086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17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3A0" w14:textId="1B5F622F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17</w:t>
            </w:r>
          </w:p>
        </w:tc>
      </w:tr>
      <w:tr w:rsidR="00245E33" w:rsidRPr="00392F63" w14:paraId="14934D3F" w14:textId="77777777" w:rsidTr="002767E9">
        <w:tc>
          <w:tcPr>
            <w:tcW w:w="2722" w:type="dxa"/>
          </w:tcPr>
          <w:p w14:paraId="35A4286D" w14:textId="21E301CA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Buloke</w:t>
            </w:r>
            <w:proofErr w:type="spellEnd"/>
            <w:r w:rsidRPr="00245E33">
              <w:rPr>
                <w:rFonts w:asciiTheme="minorHAnsi" w:hAnsiTheme="minorHAnsi" w:cstheme="minorHAnsi"/>
                <w:sz w:val="20"/>
                <w:szCs w:val="16"/>
              </w:rPr>
              <w:t xml:space="preserve"> LS</w:t>
            </w:r>
          </w:p>
        </w:tc>
        <w:tc>
          <w:tcPr>
            <w:tcW w:w="1063" w:type="dxa"/>
          </w:tcPr>
          <w:p w14:paraId="75AFB15D" w14:textId="1706702C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70343FD5" w14:textId="6D0A05A6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F81C2BF" w14:textId="4B2D0485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63" w:type="dxa"/>
          </w:tcPr>
          <w:p w14:paraId="5018D04F" w14:textId="51C35BCD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62FC4602" w14:textId="45665200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0316965E" w14:textId="0AB23A84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</w:tr>
      <w:tr w:rsidR="00245E33" w:rsidRPr="00392F63" w14:paraId="1C3B63A9" w14:textId="77777777" w:rsidTr="00F66669">
        <w:tc>
          <w:tcPr>
            <w:tcW w:w="2722" w:type="dxa"/>
          </w:tcPr>
          <w:p w14:paraId="1C3B63A2" w14:textId="4EDA3057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Campaspe Regional Library</w:t>
            </w:r>
          </w:p>
        </w:tc>
        <w:tc>
          <w:tcPr>
            <w:tcW w:w="1063" w:type="dxa"/>
          </w:tcPr>
          <w:p w14:paraId="1C3B63A3" w14:textId="529E00FA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518</w:t>
            </w:r>
          </w:p>
        </w:tc>
        <w:tc>
          <w:tcPr>
            <w:tcW w:w="1063" w:type="dxa"/>
          </w:tcPr>
          <w:p w14:paraId="1C3B63A4" w14:textId="77753F69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517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3A5" w14:textId="5B20919B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517</w:t>
            </w:r>
          </w:p>
        </w:tc>
        <w:tc>
          <w:tcPr>
            <w:tcW w:w="1063" w:type="dxa"/>
          </w:tcPr>
          <w:p w14:paraId="1C3B63A6" w14:textId="6F66C1E8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</w:t>
            </w:r>
          </w:p>
        </w:tc>
        <w:tc>
          <w:tcPr>
            <w:tcW w:w="1063" w:type="dxa"/>
          </w:tcPr>
          <w:p w14:paraId="1C3B63A7" w14:textId="66433DCA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3A8" w14:textId="6ABF3CDA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</w:t>
            </w:r>
          </w:p>
        </w:tc>
      </w:tr>
      <w:tr w:rsidR="00245E33" w:rsidRPr="00392F63" w14:paraId="1C3B63B1" w14:textId="77777777" w:rsidTr="00F66669">
        <w:tc>
          <w:tcPr>
            <w:tcW w:w="2722" w:type="dxa"/>
          </w:tcPr>
          <w:p w14:paraId="1C3B63AA" w14:textId="1B026210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Casey-Cardinia Libraries</w:t>
            </w:r>
          </w:p>
        </w:tc>
        <w:tc>
          <w:tcPr>
            <w:tcW w:w="1063" w:type="dxa"/>
          </w:tcPr>
          <w:p w14:paraId="1C3B63AB" w14:textId="119CC6C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7,741</w:t>
            </w:r>
          </w:p>
        </w:tc>
        <w:tc>
          <w:tcPr>
            <w:tcW w:w="1063" w:type="dxa"/>
          </w:tcPr>
          <w:p w14:paraId="1C3B63AC" w14:textId="79CA3ED5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6,701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3AD" w14:textId="63C716D6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8</w:t>
            </w:r>
            <w:r w:rsidR="002767E9"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938</w:t>
            </w:r>
          </w:p>
        </w:tc>
        <w:tc>
          <w:tcPr>
            <w:tcW w:w="1063" w:type="dxa"/>
          </w:tcPr>
          <w:p w14:paraId="1C3B63AE" w14:textId="53EB1055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4</w:t>
            </w:r>
          </w:p>
        </w:tc>
        <w:tc>
          <w:tcPr>
            <w:tcW w:w="1063" w:type="dxa"/>
          </w:tcPr>
          <w:p w14:paraId="1C3B63AF" w14:textId="2008BC25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5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3B0" w14:textId="5B61E25C" w:rsidR="00245E33" w:rsidRPr="00245E33" w:rsidRDefault="002035EB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9</w:t>
            </w:r>
          </w:p>
        </w:tc>
      </w:tr>
      <w:tr w:rsidR="00245E33" w:rsidRPr="00392F63" w14:paraId="1C3B63B9" w14:textId="77777777" w:rsidTr="00F66669">
        <w:tc>
          <w:tcPr>
            <w:tcW w:w="2722" w:type="dxa"/>
          </w:tcPr>
          <w:p w14:paraId="1C3B63B2" w14:textId="42800FAF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Central Highlands Libraries</w:t>
            </w:r>
          </w:p>
        </w:tc>
        <w:tc>
          <w:tcPr>
            <w:tcW w:w="1063" w:type="dxa"/>
          </w:tcPr>
          <w:p w14:paraId="1C3B63B3" w14:textId="588DBFF0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3B4" w14:textId="6C56BD19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3B5" w14:textId="191339E9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63" w:type="dxa"/>
          </w:tcPr>
          <w:p w14:paraId="1C3B63B6" w14:textId="06021026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3B7" w14:textId="5727B45D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3B8" w14:textId="727B9B70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</w:tr>
      <w:tr w:rsidR="00245E33" w:rsidRPr="00392F63" w14:paraId="1C3B63C1" w14:textId="77777777" w:rsidTr="00F66669">
        <w:tc>
          <w:tcPr>
            <w:tcW w:w="2722" w:type="dxa"/>
          </w:tcPr>
          <w:p w14:paraId="1C3B63BA" w14:textId="384C3BD8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Corangamite</w:t>
            </w:r>
            <w:proofErr w:type="spellEnd"/>
            <w:r w:rsidRPr="00245E33">
              <w:rPr>
                <w:rFonts w:asciiTheme="minorHAnsi" w:hAnsiTheme="minorHAnsi" w:cstheme="minorHAnsi"/>
                <w:sz w:val="20"/>
                <w:szCs w:val="16"/>
              </w:rPr>
              <w:t xml:space="preserve"> RLC</w:t>
            </w:r>
          </w:p>
        </w:tc>
        <w:tc>
          <w:tcPr>
            <w:tcW w:w="1063" w:type="dxa"/>
          </w:tcPr>
          <w:p w14:paraId="1C3B63BB" w14:textId="0453A1EF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3BC" w14:textId="737D45A1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3BD" w14:textId="11A16016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63" w:type="dxa"/>
          </w:tcPr>
          <w:p w14:paraId="1C3B63BE" w14:textId="7ADF811A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3BF" w14:textId="293497C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3C0" w14:textId="0B0719F4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</w:tr>
      <w:tr w:rsidR="00245E33" w:rsidRPr="00392F63" w14:paraId="1C3B63C9" w14:textId="77777777" w:rsidTr="00F66669">
        <w:tc>
          <w:tcPr>
            <w:tcW w:w="2722" w:type="dxa"/>
          </w:tcPr>
          <w:p w14:paraId="1C3B63C2" w14:textId="2FAA059B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Darebin Libraries</w:t>
            </w:r>
          </w:p>
        </w:tc>
        <w:tc>
          <w:tcPr>
            <w:tcW w:w="1063" w:type="dxa"/>
          </w:tcPr>
          <w:p w14:paraId="1C3B63C3" w14:textId="1FD277EA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25,508</w:t>
            </w:r>
          </w:p>
        </w:tc>
        <w:tc>
          <w:tcPr>
            <w:tcW w:w="1063" w:type="dxa"/>
          </w:tcPr>
          <w:p w14:paraId="1C3B63C4" w14:textId="3A78208A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26,050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3C5" w14:textId="76EFE78F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001</w:t>
            </w:r>
          </w:p>
        </w:tc>
        <w:tc>
          <w:tcPr>
            <w:tcW w:w="1063" w:type="dxa"/>
          </w:tcPr>
          <w:p w14:paraId="1C3B63C6" w14:textId="11A41E1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24</w:t>
            </w:r>
          </w:p>
        </w:tc>
        <w:tc>
          <w:tcPr>
            <w:tcW w:w="1063" w:type="dxa"/>
          </w:tcPr>
          <w:p w14:paraId="1C3B63C7" w14:textId="2206E1E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6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3C8" w14:textId="0411A68B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7</w:t>
            </w:r>
          </w:p>
        </w:tc>
      </w:tr>
      <w:tr w:rsidR="00245E33" w:rsidRPr="00392F63" w14:paraId="1C3B63D1" w14:textId="77777777" w:rsidTr="00F66669">
        <w:tc>
          <w:tcPr>
            <w:tcW w:w="2722" w:type="dxa"/>
          </w:tcPr>
          <w:p w14:paraId="1C3B63CA" w14:textId="001B0B8F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East Gippsland Shire Libraries</w:t>
            </w:r>
          </w:p>
        </w:tc>
        <w:tc>
          <w:tcPr>
            <w:tcW w:w="1063" w:type="dxa"/>
          </w:tcPr>
          <w:p w14:paraId="1C3B63CB" w14:textId="64AF576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3CC" w14:textId="28C21929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3CD" w14:textId="6C93424C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63" w:type="dxa"/>
          </w:tcPr>
          <w:p w14:paraId="1C3B63CE" w14:textId="0F62121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3CF" w14:textId="2EB289C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3D0" w14:textId="2A7B640F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</w:tr>
      <w:tr w:rsidR="00245E33" w:rsidRPr="00392F63" w14:paraId="1C3B63D9" w14:textId="77777777" w:rsidTr="00F66669">
        <w:tc>
          <w:tcPr>
            <w:tcW w:w="2722" w:type="dxa"/>
          </w:tcPr>
          <w:p w14:paraId="1C3B63D2" w14:textId="46540356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Eastern Regional Libraries</w:t>
            </w:r>
          </w:p>
        </w:tc>
        <w:tc>
          <w:tcPr>
            <w:tcW w:w="1063" w:type="dxa"/>
          </w:tcPr>
          <w:p w14:paraId="1C3B63D3" w14:textId="349B5C1E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2,543</w:t>
            </w:r>
          </w:p>
        </w:tc>
        <w:tc>
          <w:tcPr>
            <w:tcW w:w="1063" w:type="dxa"/>
          </w:tcPr>
          <w:p w14:paraId="1C3B63D4" w14:textId="29AC69FA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2,454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3D5" w14:textId="6863466F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172</w:t>
            </w:r>
          </w:p>
        </w:tc>
        <w:tc>
          <w:tcPr>
            <w:tcW w:w="1063" w:type="dxa"/>
          </w:tcPr>
          <w:p w14:paraId="1C3B63D6" w14:textId="69D82F96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7</w:t>
            </w:r>
          </w:p>
        </w:tc>
        <w:tc>
          <w:tcPr>
            <w:tcW w:w="1063" w:type="dxa"/>
          </w:tcPr>
          <w:p w14:paraId="1C3B63D7" w14:textId="7E71DB8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3D8" w14:textId="342ED42D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</w:t>
            </w:r>
          </w:p>
        </w:tc>
      </w:tr>
      <w:tr w:rsidR="00245E33" w:rsidRPr="00392F63" w14:paraId="1C3B63E1" w14:textId="77777777" w:rsidTr="00F66669">
        <w:tc>
          <w:tcPr>
            <w:tcW w:w="2722" w:type="dxa"/>
          </w:tcPr>
          <w:p w14:paraId="1C3B63DA" w14:textId="3EC4F0E6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Frankston Library</w:t>
            </w:r>
          </w:p>
        </w:tc>
        <w:tc>
          <w:tcPr>
            <w:tcW w:w="1063" w:type="dxa"/>
          </w:tcPr>
          <w:p w14:paraId="1C3B63DB" w14:textId="4D8F81CC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1,003</w:t>
            </w:r>
          </w:p>
        </w:tc>
        <w:tc>
          <w:tcPr>
            <w:tcW w:w="1063" w:type="dxa"/>
          </w:tcPr>
          <w:p w14:paraId="1C3B63DC" w14:textId="054EE699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844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3DD" w14:textId="25BDC9B7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203</w:t>
            </w:r>
          </w:p>
        </w:tc>
        <w:tc>
          <w:tcPr>
            <w:tcW w:w="1063" w:type="dxa"/>
          </w:tcPr>
          <w:p w14:paraId="1C3B63DE" w14:textId="375F5761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7</w:t>
            </w:r>
          </w:p>
        </w:tc>
        <w:tc>
          <w:tcPr>
            <w:tcW w:w="1063" w:type="dxa"/>
          </w:tcPr>
          <w:p w14:paraId="1C3B63DF" w14:textId="4807F6C0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7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3E0" w14:textId="665ACE80" w:rsidR="00245E33" w:rsidRPr="00245E33" w:rsidRDefault="002767E9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6</w:t>
            </w:r>
          </w:p>
        </w:tc>
      </w:tr>
      <w:tr w:rsidR="00245E33" w:rsidRPr="00392F63" w14:paraId="1C3B63E9" w14:textId="77777777" w:rsidTr="00F66669">
        <w:tc>
          <w:tcPr>
            <w:tcW w:w="2722" w:type="dxa"/>
          </w:tcPr>
          <w:p w14:paraId="1C3B63E2" w14:textId="3EB87626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Gannawarra</w:t>
            </w:r>
            <w:proofErr w:type="spellEnd"/>
            <w:r w:rsidRPr="00245E33">
              <w:rPr>
                <w:rFonts w:asciiTheme="minorHAnsi" w:hAnsiTheme="minorHAnsi" w:cstheme="minorHAnsi"/>
                <w:sz w:val="20"/>
                <w:szCs w:val="16"/>
              </w:rPr>
              <w:t xml:space="preserve"> LS</w:t>
            </w:r>
          </w:p>
        </w:tc>
        <w:tc>
          <w:tcPr>
            <w:tcW w:w="1063" w:type="dxa"/>
          </w:tcPr>
          <w:p w14:paraId="1C3B63E3" w14:textId="435F9E60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3E4" w14:textId="5D8045B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3E5" w14:textId="4391EEA9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63" w:type="dxa"/>
          </w:tcPr>
          <w:p w14:paraId="1C3B63E6" w14:textId="221BC01D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3E7" w14:textId="7DD25246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3E8" w14:textId="5ABA52B0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</w:tr>
      <w:tr w:rsidR="00245E33" w:rsidRPr="00392F63" w14:paraId="1C3B63F1" w14:textId="77777777" w:rsidTr="00F66669">
        <w:tc>
          <w:tcPr>
            <w:tcW w:w="2722" w:type="dxa"/>
          </w:tcPr>
          <w:p w14:paraId="1C3B63EA" w14:textId="29401312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Geelong Regional Libraries</w:t>
            </w:r>
          </w:p>
        </w:tc>
        <w:tc>
          <w:tcPr>
            <w:tcW w:w="1063" w:type="dxa"/>
          </w:tcPr>
          <w:p w14:paraId="1C3B63EB" w14:textId="234E7BE3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3,527</w:t>
            </w:r>
          </w:p>
        </w:tc>
        <w:tc>
          <w:tcPr>
            <w:tcW w:w="1063" w:type="dxa"/>
          </w:tcPr>
          <w:p w14:paraId="1C3B63EC" w14:textId="5A508B3F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3,459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3ED" w14:textId="507D972B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284</w:t>
            </w:r>
          </w:p>
        </w:tc>
        <w:tc>
          <w:tcPr>
            <w:tcW w:w="1063" w:type="dxa"/>
          </w:tcPr>
          <w:p w14:paraId="1C3B63EE" w14:textId="2DA8A67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64</w:t>
            </w:r>
          </w:p>
        </w:tc>
        <w:tc>
          <w:tcPr>
            <w:tcW w:w="1063" w:type="dxa"/>
          </w:tcPr>
          <w:p w14:paraId="1C3B63EF" w14:textId="19B9B73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61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3F0" w14:textId="0DC07501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63</w:t>
            </w:r>
          </w:p>
        </w:tc>
      </w:tr>
      <w:tr w:rsidR="00245E33" w:rsidRPr="00392F63" w14:paraId="1C3B63F9" w14:textId="77777777" w:rsidTr="00F66669">
        <w:tc>
          <w:tcPr>
            <w:tcW w:w="2722" w:type="dxa"/>
          </w:tcPr>
          <w:p w14:paraId="1C3B63F2" w14:textId="1D0A3FF9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Glen Eira Libraries</w:t>
            </w:r>
          </w:p>
        </w:tc>
        <w:tc>
          <w:tcPr>
            <w:tcW w:w="1063" w:type="dxa"/>
          </w:tcPr>
          <w:p w14:paraId="1C3B63F3" w14:textId="566D127E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4,288</w:t>
            </w:r>
          </w:p>
        </w:tc>
        <w:tc>
          <w:tcPr>
            <w:tcW w:w="1063" w:type="dxa"/>
          </w:tcPr>
          <w:p w14:paraId="1C3B63F4" w14:textId="7A9F921C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5,226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3F5" w14:textId="7D1D3B49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722</w:t>
            </w:r>
          </w:p>
        </w:tc>
        <w:tc>
          <w:tcPr>
            <w:tcW w:w="1063" w:type="dxa"/>
          </w:tcPr>
          <w:p w14:paraId="1C3B63F6" w14:textId="4C7B5568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7</w:t>
            </w:r>
          </w:p>
        </w:tc>
        <w:tc>
          <w:tcPr>
            <w:tcW w:w="1063" w:type="dxa"/>
          </w:tcPr>
          <w:p w14:paraId="1C3B63F7" w14:textId="35D3EF8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9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3F8" w14:textId="2B556C99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9</w:t>
            </w:r>
          </w:p>
        </w:tc>
      </w:tr>
      <w:tr w:rsidR="00245E33" w:rsidRPr="00392F63" w14:paraId="1C3B6401" w14:textId="77777777" w:rsidTr="00F66669">
        <w:tc>
          <w:tcPr>
            <w:tcW w:w="2722" w:type="dxa"/>
          </w:tcPr>
          <w:p w14:paraId="1C3B63FA" w14:textId="4986F789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Glenelg Libraries</w:t>
            </w:r>
          </w:p>
        </w:tc>
        <w:tc>
          <w:tcPr>
            <w:tcW w:w="1063" w:type="dxa"/>
          </w:tcPr>
          <w:p w14:paraId="1C3B63FB" w14:textId="01AEE27E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3FC" w14:textId="3089B670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3FD" w14:textId="65786A96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63" w:type="dxa"/>
          </w:tcPr>
          <w:p w14:paraId="1C3B63FE" w14:textId="7F37D21D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3FF" w14:textId="48DFEFCA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00" w14:textId="39030F77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</w:tr>
      <w:tr w:rsidR="00245E33" w:rsidRPr="00392F63" w14:paraId="1C3B6409" w14:textId="77777777" w:rsidTr="00F66669">
        <w:tc>
          <w:tcPr>
            <w:tcW w:w="2722" w:type="dxa"/>
          </w:tcPr>
          <w:p w14:paraId="1C3B6402" w14:textId="1475ED68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Goldfields LC</w:t>
            </w:r>
          </w:p>
        </w:tc>
        <w:tc>
          <w:tcPr>
            <w:tcW w:w="1063" w:type="dxa"/>
          </w:tcPr>
          <w:p w14:paraId="1C3B6403" w14:textId="6A2FE69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04" w14:textId="0308CDB0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05" w14:textId="579DDB20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63" w:type="dxa"/>
          </w:tcPr>
          <w:p w14:paraId="1C3B6406" w14:textId="3F70C5E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07" w14:textId="2A32219C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08" w14:textId="457526CA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</w:tr>
      <w:tr w:rsidR="00245E33" w:rsidRPr="00392F63" w14:paraId="1C3B6411" w14:textId="77777777" w:rsidTr="00F66669">
        <w:tc>
          <w:tcPr>
            <w:tcW w:w="2722" w:type="dxa"/>
          </w:tcPr>
          <w:p w14:paraId="1C3B640A" w14:textId="1A47B536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Goulburn Valley Libraries</w:t>
            </w:r>
          </w:p>
        </w:tc>
        <w:tc>
          <w:tcPr>
            <w:tcW w:w="1063" w:type="dxa"/>
          </w:tcPr>
          <w:p w14:paraId="1C3B640B" w14:textId="195710B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2,073</w:t>
            </w:r>
          </w:p>
        </w:tc>
        <w:tc>
          <w:tcPr>
            <w:tcW w:w="1063" w:type="dxa"/>
          </w:tcPr>
          <w:p w14:paraId="1C3B640C" w14:textId="7864A52E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2,006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0D" w14:textId="5DEC4446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967</w:t>
            </w:r>
          </w:p>
        </w:tc>
        <w:tc>
          <w:tcPr>
            <w:tcW w:w="1063" w:type="dxa"/>
          </w:tcPr>
          <w:p w14:paraId="1C3B640E" w14:textId="1845A94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29</w:t>
            </w:r>
          </w:p>
        </w:tc>
        <w:tc>
          <w:tcPr>
            <w:tcW w:w="1063" w:type="dxa"/>
          </w:tcPr>
          <w:p w14:paraId="1C3B640F" w14:textId="16782EC9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32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10" w14:textId="0733FD22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35</w:t>
            </w:r>
          </w:p>
        </w:tc>
      </w:tr>
      <w:tr w:rsidR="00245E33" w:rsidRPr="00392F63" w14:paraId="1C3B6419" w14:textId="77777777" w:rsidTr="00F66669">
        <w:tc>
          <w:tcPr>
            <w:tcW w:w="2722" w:type="dxa"/>
            <w:shd w:val="clear" w:color="auto" w:fill="auto"/>
          </w:tcPr>
          <w:p w14:paraId="1C3B6412" w14:textId="292C3E2C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Greater Dandenong Libraries</w:t>
            </w:r>
          </w:p>
        </w:tc>
        <w:tc>
          <w:tcPr>
            <w:tcW w:w="1063" w:type="dxa"/>
          </w:tcPr>
          <w:p w14:paraId="1C3B6413" w14:textId="528BC109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27,065</w:t>
            </w:r>
          </w:p>
        </w:tc>
        <w:tc>
          <w:tcPr>
            <w:tcW w:w="1063" w:type="dxa"/>
            <w:shd w:val="clear" w:color="auto" w:fill="auto"/>
          </w:tcPr>
          <w:p w14:paraId="1C3B6414" w14:textId="09281B25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24,610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15" w14:textId="4C040F9D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069</w:t>
            </w:r>
          </w:p>
        </w:tc>
        <w:tc>
          <w:tcPr>
            <w:tcW w:w="1063" w:type="dxa"/>
          </w:tcPr>
          <w:p w14:paraId="1C3B6416" w14:textId="0420EDD7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14:paraId="1C3B6417" w14:textId="0509FB3A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19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18" w14:textId="7082A2C4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19</w:t>
            </w:r>
          </w:p>
        </w:tc>
      </w:tr>
      <w:tr w:rsidR="00245E33" w:rsidRPr="00392F63" w14:paraId="1C3B6421" w14:textId="77777777" w:rsidTr="00F66669">
        <w:tc>
          <w:tcPr>
            <w:tcW w:w="2722" w:type="dxa"/>
          </w:tcPr>
          <w:p w14:paraId="1C3B641A" w14:textId="111B2722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High Country Library Network</w:t>
            </w:r>
          </w:p>
        </w:tc>
        <w:tc>
          <w:tcPr>
            <w:tcW w:w="1063" w:type="dxa"/>
          </w:tcPr>
          <w:p w14:paraId="1C3B641B" w14:textId="1A2582E1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790</w:t>
            </w:r>
          </w:p>
        </w:tc>
        <w:tc>
          <w:tcPr>
            <w:tcW w:w="1063" w:type="dxa"/>
          </w:tcPr>
          <w:p w14:paraId="1C3B641C" w14:textId="15D39A0F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784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1D" w14:textId="50D1D91E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569</w:t>
            </w:r>
          </w:p>
        </w:tc>
        <w:tc>
          <w:tcPr>
            <w:tcW w:w="1063" w:type="dxa"/>
          </w:tcPr>
          <w:p w14:paraId="1C3B641E" w14:textId="37E12827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</w:t>
            </w:r>
          </w:p>
        </w:tc>
        <w:tc>
          <w:tcPr>
            <w:tcW w:w="1063" w:type="dxa"/>
          </w:tcPr>
          <w:p w14:paraId="1C3B641F" w14:textId="26EDCEEC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20" w14:textId="5EAB39DA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</w:t>
            </w:r>
          </w:p>
        </w:tc>
      </w:tr>
      <w:tr w:rsidR="00245E33" w:rsidRPr="00392F63" w14:paraId="1C3B6429" w14:textId="77777777" w:rsidTr="00F66669">
        <w:tc>
          <w:tcPr>
            <w:tcW w:w="2722" w:type="dxa"/>
          </w:tcPr>
          <w:p w14:paraId="1C3B6422" w14:textId="285D8F21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Hobsons Bay Libraries</w:t>
            </w:r>
          </w:p>
        </w:tc>
        <w:tc>
          <w:tcPr>
            <w:tcW w:w="1063" w:type="dxa"/>
          </w:tcPr>
          <w:p w14:paraId="1C3B6423" w14:textId="6C4E6803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15,139</w:t>
            </w:r>
          </w:p>
        </w:tc>
        <w:tc>
          <w:tcPr>
            <w:tcW w:w="1063" w:type="dxa"/>
          </w:tcPr>
          <w:p w14:paraId="1C3B6424" w14:textId="721F8118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12,870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25" w14:textId="52D7E03D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119</w:t>
            </w:r>
          </w:p>
        </w:tc>
        <w:tc>
          <w:tcPr>
            <w:tcW w:w="1063" w:type="dxa"/>
          </w:tcPr>
          <w:p w14:paraId="1C3B6426" w14:textId="73D1FDC9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9</w:t>
            </w:r>
          </w:p>
        </w:tc>
        <w:tc>
          <w:tcPr>
            <w:tcW w:w="1063" w:type="dxa"/>
          </w:tcPr>
          <w:p w14:paraId="1C3B6427" w14:textId="16F7730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8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28" w14:textId="69D75BC0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9</w:t>
            </w:r>
          </w:p>
        </w:tc>
      </w:tr>
      <w:tr w:rsidR="00245E33" w:rsidRPr="00392F63" w14:paraId="1C3B6431" w14:textId="77777777" w:rsidTr="00F66669">
        <w:tc>
          <w:tcPr>
            <w:tcW w:w="2722" w:type="dxa"/>
          </w:tcPr>
          <w:p w14:paraId="1C3B642A" w14:textId="062D2677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Hume Libraries</w:t>
            </w:r>
          </w:p>
        </w:tc>
        <w:tc>
          <w:tcPr>
            <w:tcW w:w="1063" w:type="dxa"/>
          </w:tcPr>
          <w:p w14:paraId="1C3B642B" w14:textId="014DE13E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17,190</w:t>
            </w:r>
          </w:p>
        </w:tc>
        <w:tc>
          <w:tcPr>
            <w:tcW w:w="1063" w:type="dxa"/>
          </w:tcPr>
          <w:p w14:paraId="1C3B642C" w14:textId="1B3452D6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15,720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2D" w14:textId="3EC254B5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220</w:t>
            </w:r>
          </w:p>
        </w:tc>
        <w:tc>
          <w:tcPr>
            <w:tcW w:w="1063" w:type="dxa"/>
          </w:tcPr>
          <w:p w14:paraId="1C3B642E" w14:textId="6C948D9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12</w:t>
            </w:r>
          </w:p>
        </w:tc>
        <w:tc>
          <w:tcPr>
            <w:tcW w:w="1063" w:type="dxa"/>
          </w:tcPr>
          <w:p w14:paraId="1C3B642F" w14:textId="75D82ED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13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30" w14:textId="05E7C2C0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13</w:t>
            </w:r>
          </w:p>
        </w:tc>
      </w:tr>
      <w:tr w:rsidR="00245E33" w:rsidRPr="00392F63" w14:paraId="1C3B6439" w14:textId="77777777" w:rsidTr="00F66669">
        <w:tc>
          <w:tcPr>
            <w:tcW w:w="2722" w:type="dxa"/>
          </w:tcPr>
          <w:p w14:paraId="1C3B6432" w14:textId="04216440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Indigo Shire Libraries</w:t>
            </w:r>
          </w:p>
        </w:tc>
        <w:tc>
          <w:tcPr>
            <w:tcW w:w="1063" w:type="dxa"/>
          </w:tcPr>
          <w:p w14:paraId="1C3B6433" w14:textId="4EC5A47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34" w14:textId="04AC920F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35" w14:textId="403887B5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63" w:type="dxa"/>
          </w:tcPr>
          <w:p w14:paraId="1C3B6436" w14:textId="072E0513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37" w14:textId="14036A7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38" w14:textId="3A5DF610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</w:tr>
      <w:tr w:rsidR="00245E33" w:rsidRPr="00392F63" w14:paraId="1C3B6441" w14:textId="77777777" w:rsidTr="00F66669">
        <w:tc>
          <w:tcPr>
            <w:tcW w:w="2722" w:type="dxa"/>
            <w:shd w:val="clear" w:color="auto" w:fill="auto"/>
          </w:tcPr>
          <w:p w14:paraId="1C3B643A" w14:textId="43E9E47D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Kingston Libraries</w:t>
            </w:r>
          </w:p>
        </w:tc>
        <w:tc>
          <w:tcPr>
            <w:tcW w:w="1063" w:type="dxa"/>
          </w:tcPr>
          <w:p w14:paraId="1C3B643B" w14:textId="2777116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9,996</w:t>
            </w:r>
          </w:p>
        </w:tc>
        <w:tc>
          <w:tcPr>
            <w:tcW w:w="1063" w:type="dxa"/>
            <w:shd w:val="clear" w:color="auto" w:fill="auto"/>
          </w:tcPr>
          <w:p w14:paraId="1C3B643C" w14:textId="512A4B90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9,945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3D" w14:textId="53BB106E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893</w:t>
            </w:r>
          </w:p>
        </w:tc>
        <w:tc>
          <w:tcPr>
            <w:tcW w:w="1063" w:type="dxa"/>
          </w:tcPr>
          <w:p w14:paraId="1C3B643E" w14:textId="3199DA56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14:paraId="1C3B643F" w14:textId="6F4A976F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6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40" w14:textId="2726E5BE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6</w:t>
            </w:r>
          </w:p>
        </w:tc>
      </w:tr>
      <w:tr w:rsidR="00245E33" w:rsidRPr="00392F63" w14:paraId="1C3B6449" w14:textId="77777777" w:rsidTr="00F66669">
        <w:tc>
          <w:tcPr>
            <w:tcW w:w="2722" w:type="dxa"/>
            <w:shd w:val="clear" w:color="auto" w:fill="auto"/>
          </w:tcPr>
          <w:p w14:paraId="1C3B6442" w14:textId="440412A2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Latrobe City Libraries</w:t>
            </w:r>
          </w:p>
        </w:tc>
        <w:tc>
          <w:tcPr>
            <w:tcW w:w="1063" w:type="dxa"/>
          </w:tcPr>
          <w:p w14:paraId="1C3B6443" w14:textId="7F1FD8EF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203</w:t>
            </w:r>
          </w:p>
        </w:tc>
        <w:tc>
          <w:tcPr>
            <w:tcW w:w="1063" w:type="dxa"/>
            <w:shd w:val="clear" w:color="auto" w:fill="auto"/>
          </w:tcPr>
          <w:p w14:paraId="1C3B6444" w14:textId="3656972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185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45" w14:textId="2979CAC8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226</w:t>
            </w:r>
          </w:p>
        </w:tc>
        <w:tc>
          <w:tcPr>
            <w:tcW w:w="1063" w:type="dxa"/>
          </w:tcPr>
          <w:p w14:paraId="1C3B6446" w14:textId="73FFD830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1C3B6447" w14:textId="0DA13B3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48" w14:textId="1A486106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</w:tc>
      </w:tr>
      <w:tr w:rsidR="00245E33" w:rsidRPr="00392F63" w14:paraId="1C3B6451" w14:textId="77777777" w:rsidTr="00F66669">
        <w:tc>
          <w:tcPr>
            <w:tcW w:w="2722" w:type="dxa"/>
          </w:tcPr>
          <w:p w14:paraId="1C3B644A" w14:textId="52BD4481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Maribyrnong LS</w:t>
            </w:r>
          </w:p>
        </w:tc>
        <w:tc>
          <w:tcPr>
            <w:tcW w:w="1063" w:type="dxa"/>
          </w:tcPr>
          <w:p w14:paraId="1C3B644B" w14:textId="5B66FDB0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28,996</w:t>
            </w:r>
          </w:p>
        </w:tc>
        <w:tc>
          <w:tcPr>
            <w:tcW w:w="1063" w:type="dxa"/>
          </w:tcPr>
          <w:p w14:paraId="1C3B644C" w14:textId="5A9A1D0F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29,147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4D" w14:textId="4A723875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29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694</w:t>
            </w:r>
          </w:p>
        </w:tc>
        <w:tc>
          <w:tcPr>
            <w:tcW w:w="1063" w:type="dxa"/>
          </w:tcPr>
          <w:p w14:paraId="1C3B644E" w14:textId="3240A13E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12</w:t>
            </w:r>
          </w:p>
        </w:tc>
        <w:tc>
          <w:tcPr>
            <w:tcW w:w="1063" w:type="dxa"/>
          </w:tcPr>
          <w:p w14:paraId="1C3B644F" w14:textId="042514F7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50" w14:textId="65BEE317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11</w:t>
            </w:r>
          </w:p>
        </w:tc>
      </w:tr>
      <w:tr w:rsidR="00245E33" w:rsidRPr="00392F63" w14:paraId="1C3B6459" w14:textId="77777777" w:rsidTr="00F66669">
        <w:tc>
          <w:tcPr>
            <w:tcW w:w="2722" w:type="dxa"/>
          </w:tcPr>
          <w:p w14:paraId="1C3B6452" w14:textId="2B60DAB8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Melbourne LS</w:t>
            </w:r>
          </w:p>
        </w:tc>
        <w:tc>
          <w:tcPr>
            <w:tcW w:w="1063" w:type="dxa"/>
          </w:tcPr>
          <w:p w14:paraId="1C3B6453" w14:textId="3C0F92E8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21,675</w:t>
            </w:r>
          </w:p>
        </w:tc>
        <w:tc>
          <w:tcPr>
            <w:tcW w:w="1063" w:type="dxa"/>
          </w:tcPr>
          <w:p w14:paraId="1C3B6454" w14:textId="21C71F95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22,413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55" w14:textId="1AECBAF2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361</w:t>
            </w:r>
          </w:p>
        </w:tc>
        <w:tc>
          <w:tcPr>
            <w:tcW w:w="1063" w:type="dxa"/>
          </w:tcPr>
          <w:p w14:paraId="1C3B6456" w14:textId="6857872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6</w:t>
            </w:r>
          </w:p>
        </w:tc>
        <w:tc>
          <w:tcPr>
            <w:tcW w:w="1063" w:type="dxa"/>
          </w:tcPr>
          <w:p w14:paraId="1C3B6457" w14:textId="62642A61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6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58" w14:textId="671AE73C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5</w:t>
            </w:r>
          </w:p>
        </w:tc>
      </w:tr>
      <w:tr w:rsidR="00245E33" w:rsidRPr="00392F63" w14:paraId="1C3B6461" w14:textId="77777777" w:rsidTr="00F66669">
        <w:tc>
          <w:tcPr>
            <w:tcW w:w="2722" w:type="dxa"/>
          </w:tcPr>
          <w:p w14:paraId="1C3B645A" w14:textId="2B605957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Melton City Libraries</w:t>
            </w:r>
          </w:p>
        </w:tc>
        <w:tc>
          <w:tcPr>
            <w:tcW w:w="1063" w:type="dxa"/>
          </w:tcPr>
          <w:p w14:paraId="1C3B645B" w14:textId="55272B31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2,554</w:t>
            </w:r>
          </w:p>
        </w:tc>
        <w:tc>
          <w:tcPr>
            <w:tcW w:w="1063" w:type="dxa"/>
          </w:tcPr>
          <w:p w14:paraId="1C3B645C" w14:textId="4CCAEF0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1,863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5D" w14:textId="06CC929C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764</w:t>
            </w:r>
          </w:p>
        </w:tc>
        <w:tc>
          <w:tcPr>
            <w:tcW w:w="1063" w:type="dxa"/>
          </w:tcPr>
          <w:p w14:paraId="1C3B645E" w14:textId="124F9FE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8</w:t>
            </w:r>
          </w:p>
        </w:tc>
        <w:tc>
          <w:tcPr>
            <w:tcW w:w="1063" w:type="dxa"/>
          </w:tcPr>
          <w:p w14:paraId="1C3B645F" w14:textId="2E49A5A3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10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60" w14:textId="0E25C8A2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13</w:t>
            </w:r>
          </w:p>
        </w:tc>
      </w:tr>
      <w:tr w:rsidR="00245E33" w:rsidRPr="00392F63" w14:paraId="1C3B6469" w14:textId="77777777" w:rsidTr="00F66669">
        <w:tc>
          <w:tcPr>
            <w:tcW w:w="2722" w:type="dxa"/>
          </w:tcPr>
          <w:p w14:paraId="1C3B6462" w14:textId="5E7BEE29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Mildura Rural City Council LS</w:t>
            </w:r>
          </w:p>
        </w:tc>
        <w:tc>
          <w:tcPr>
            <w:tcW w:w="1063" w:type="dxa"/>
          </w:tcPr>
          <w:p w14:paraId="1C3B6463" w14:textId="041C788A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64" w14:textId="32EA1858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65" w14:textId="71212317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63" w:type="dxa"/>
          </w:tcPr>
          <w:p w14:paraId="1C3B6466" w14:textId="50B62F0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67" w14:textId="0825809D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68" w14:textId="41B5A61E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</w:tr>
      <w:tr w:rsidR="00245E33" w:rsidRPr="00392F63" w14:paraId="1C3B6471" w14:textId="77777777" w:rsidTr="00F66669">
        <w:tc>
          <w:tcPr>
            <w:tcW w:w="2722" w:type="dxa"/>
          </w:tcPr>
          <w:p w14:paraId="1C3B646A" w14:textId="034B5C06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Mitchell Shire LS</w:t>
            </w:r>
          </w:p>
        </w:tc>
        <w:tc>
          <w:tcPr>
            <w:tcW w:w="1063" w:type="dxa"/>
          </w:tcPr>
          <w:p w14:paraId="1C3B646B" w14:textId="03C4532C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6C" w14:textId="2197EB93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6D" w14:textId="69DBC2F7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214</w:t>
            </w:r>
          </w:p>
        </w:tc>
        <w:tc>
          <w:tcPr>
            <w:tcW w:w="1063" w:type="dxa"/>
          </w:tcPr>
          <w:p w14:paraId="1C3B646E" w14:textId="6EE22DB9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6F" w14:textId="1EF03D2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70" w14:textId="5A8EAE8A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4</w:t>
            </w:r>
          </w:p>
        </w:tc>
      </w:tr>
      <w:tr w:rsidR="00245E33" w:rsidRPr="00392F63" w14:paraId="1C3B6479" w14:textId="77777777" w:rsidTr="00F66669">
        <w:tc>
          <w:tcPr>
            <w:tcW w:w="2722" w:type="dxa"/>
            <w:shd w:val="clear" w:color="auto" w:fill="auto"/>
          </w:tcPr>
          <w:p w14:paraId="1C3B6472" w14:textId="5128CC9A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Monash Public LS</w:t>
            </w:r>
          </w:p>
        </w:tc>
        <w:tc>
          <w:tcPr>
            <w:tcW w:w="1063" w:type="dxa"/>
          </w:tcPr>
          <w:p w14:paraId="1C3B6473" w14:textId="010E2649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40,366</w:t>
            </w:r>
          </w:p>
        </w:tc>
        <w:tc>
          <w:tcPr>
            <w:tcW w:w="1063" w:type="dxa"/>
            <w:shd w:val="clear" w:color="auto" w:fill="auto"/>
          </w:tcPr>
          <w:p w14:paraId="1C3B6474" w14:textId="17417D00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42,725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75" w14:textId="1F4C20F1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46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100</w:t>
            </w:r>
          </w:p>
        </w:tc>
        <w:tc>
          <w:tcPr>
            <w:tcW w:w="1063" w:type="dxa"/>
          </w:tcPr>
          <w:p w14:paraId="1C3B6476" w14:textId="4B8EAF0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14:paraId="1C3B6477" w14:textId="291F0A3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78" w14:textId="2ECACD1C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23</w:t>
            </w:r>
          </w:p>
        </w:tc>
      </w:tr>
      <w:tr w:rsidR="00245E33" w:rsidRPr="00392F63" w14:paraId="1C3B6481" w14:textId="77777777" w:rsidTr="00F66669">
        <w:tc>
          <w:tcPr>
            <w:tcW w:w="2722" w:type="dxa"/>
            <w:shd w:val="clear" w:color="auto" w:fill="auto"/>
          </w:tcPr>
          <w:p w14:paraId="1C3B647A" w14:textId="581B74EA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Moonee Valley Libraries</w:t>
            </w:r>
          </w:p>
        </w:tc>
        <w:tc>
          <w:tcPr>
            <w:tcW w:w="1063" w:type="dxa"/>
          </w:tcPr>
          <w:p w14:paraId="1C3B647B" w14:textId="308ACFDA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19,891</w:t>
            </w:r>
          </w:p>
        </w:tc>
        <w:tc>
          <w:tcPr>
            <w:tcW w:w="1063" w:type="dxa"/>
            <w:shd w:val="clear" w:color="auto" w:fill="auto"/>
          </w:tcPr>
          <w:p w14:paraId="1C3B647C" w14:textId="419B8BAE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19,169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7D" w14:textId="4698937E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900</w:t>
            </w:r>
          </w:p>
        </w:tc>
        <w:tc>
          <w:tcPr>
            <w:tcW w:w="1063" w:type="dxa"/>
          </w:tcPr>
          <w:p w14:paraId="1C3B647E" w14:textId="1C22D980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14:paraId="1C3B647F" w14:textId="6C1CEB3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9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80" w14:textId="352B7102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9</w:t>
            </w:r>
          </w:p>
        </w:tc>
      </w:tr>
      <w:tr w:rsidR="00245E33" w:rsidRPr="00392F63" w14:paraId="1C3B6489" w14:textId="77777777" w:rsidTr="00F66669">
        <w:tc>
          <w:tcPr>
            <w:tcW w:w="2722" w:type="dxa"/>
          </w:tcPr>
          <w:p w14:paraId="1C3B6482" w14:textId="187D55BF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Moreland City Libraries</w:t>
            </w:r>
          </w:p>
        </w:tc>
        <w:tc>
          <w:tcPr>
            <w:tcW w:w="1063" w:type="dxa"/>
          </w:tcPr>
          <w:p w14:paraId="1C3B6483" w14:textId="4C202BE7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48,799</w:t>
            </w:r>
          </w:p>
        </w:tc>
        <w:tc>
          <w:tcPr>
            <w:tcW w:w="1063" w:type="dxa"/>
          </w:tcPr>
          <w:p w14:paraId="1C3B6484" w14:textId="243A9DCF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46,672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85" w14:textId="665F2FB9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671</w:t>
            </w:r>
          </w:p>
        </w:tc>
        <w:tc>
          <w:tcPr>
            <w:tcW w:w="1063" w:type="dxa"/>
          </w:tcPr>
          <w:p w14:paraId="1C3B6486" w14:textId="15111937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16</w:t>
            </w:r>
          </w:p>
        </w:tc>
        <w:tc>
          <w:tcPr>
            <w:tcW w:w="1063" w:type="dxa"/>
          </w:tcPr>
          <w:p w14:paraId="1C3B6487" w14:textId="6052D1CD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16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88" w14:textId="5E9B184A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16</w:t>
            </w:r>
          </w:p>
        </w:tc>
      </w:tr>
      <w:tr w:rsidR="00245E33" w:rsidRPr="00392F63" w14:paraId="1C3B6491" w14:textId="77777777" w:rsidTr="00F66669">
        <w:tc>
          <w:tcPr>
            <w:tcW w:w="2722" w:type="dxa"/>
          </w:tcPr>
          <w:p w14:paraId="1C3B648A" w14:textId="48FE3186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Mornington Peninsula Shire LS</w:t>
            </w:r>
          </w:p>
        </w:tc>
        <w:tc>
          <w:tcPr>
            <w:tcW w:w="1063" w:type="dxa"/>
          </w:tcPr>
          <w:p w14:paraId="1C3B648B" w14:textId="56E4465E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8C" w14:textId="6D72CF2F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8D" w14:textId="6CB6BC13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63" w:type="dxa"/>
          </w:tcPr>
          <w:p w14:paraId="1C3B648E" w14:textId="283EF6F7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8F" w14:textId="00AE122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90" w14:textId="70B2B2B9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</w:tr>
      <w:tr w:rsidR="00245E33" w:rsidRPr="00392F63" w14:paraId="1C3B6499" w14:textId="77777777" w:rsidTr="00F66669">
        <w:trPr>
          <w:trHeight w:val="85"/>
        </w:trPr>
        <w:tc>
          <w:tcPr>
            <w:tcW w:w="2722" w:type="dxa"/>
          </w:tcPr>
          <w:p w14:paraId="1C3B6492" w14:textId="64EA0F6E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Murrindindi LS</w:t>
            </w:r>
          </w:p>
        </w:tc>
        <w:tc>
          <w:tcPr>
            <w:tcW w:w="1063" w:type="dxa"/>
          </w:tcPr>
          <w:p w14:paraId="1C3B6493" w14:textId="0CCE08FE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94" w14:textId="292FBFC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95" w14:textId="395A0603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63" w:type="dxa"/>
          </w:tcPr>
          <w:p w14:paraId="1C3B6496" w14:textId="181BABB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97" w14:textId="4F7D5E33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98" w14:textId="127F5DA5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</w:tr>
      <w:tr w:rsidR="00245E33" w:rsidRPr="00392F63" w14:paraId="1C3B64A1" w14:textId="77777777" w:rsidTr="00F66669">
        <w:tc>
          <w:tcPr>
            <w:tcW w:w="2722" w:type="dxa"/>
          </w:tcPr>
          <w:p w14:paraId="1C3B649A" w14:textId="0DC23EAD" w:rsidR="00245E33" w:rsidRPr="007D783F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7D783F">
              <w:rPr>
                <w:rFonts w:asciiTheme="minorHAnsi" w:hAnsiTheme="minorHAnsi" w:cstheme="minorHAnsi"/>
                <w:sz w:val="20"/>
                <w:szCs w:val="16"/>
              </w:rPr>
              <w:t>Port Phillip LS</w:t>
            </w:r>
          </w:p>
        </w:tc>
        <w:tc>
          <w:tcPr>
            <w:tcW w:w="1063" w:type="dxa"/>
          </w:tcPr>
          <w:p w14:paraId="1C3B649B" w14:textId="78F069D5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10,900</w:t>
            </w:r>
          </w:p>
        </w:tc>
        <w:tc>
          <w:tcPr>
            <w:tcW w:w="1063" w:type="dxa"/>
          </w:tcPr>
          <w:p w14:paraId="1C3B649C" w14:textId="6C22B287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10,919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9D" w14:textId="420DC050" w:rsidR="00245E33" w:rsidRPr="00245E33" w:rsidRDefault="007D783F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9,913</w:t>
            </w:r>
          </w:p>
        </w:tc>
        <w:tc>
          <w:tcPr>
            <w:tcW w:w="1063" w:type="dxa"/>
          </w:tcPr>
          <w:p w14:paraId="1C3B649E" w14:textId="160FBC15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9</w:t>
            </w:r>
          </w:p>
        </w:tc>
        <w:tc>
          <w:tcPr>
            <w:tcW w:w="1063" w:type="dxa"/>
          </w:tcPr>
          <w:p w14:paraId="1C3B649F" w14:textId="7F5A4107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9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A0" w14:textId="24978C44" w:rsidR="00245E33" w:rsidRPr="00245E33" w:rsidRDefault="007D783F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9</w:t>
            </w:r>
          </w:p>
        </w:tc>
      </w:tr>
      <w:tr w:rsidR="00245E33" w:rsidRPr="00392F63" w14:paraId="1C3B64A9" w14:textId="77777777" w:rsidTr="00F66669">
        <w:tc>
          <w:tcPr>
            <w:tcW w:w="2722" w:type="dxa"/>
          </w:tcPr>
          <w:p w14:paraId="1C3B64A2" w14:textId="2C83174F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Stonnington L&amp;IS</w:t>
            </w:r>
          </w:p>
        </w:tc>
        <w:tc>
          <w:tcPr>
            <w:tcW w:w="1063" w:type="dxa"/>
          </w:tcPr>
          <w:p w14:paraId="1C3B64A3" w14:textId="38198DA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6,796</w:t>
            </w:r>
          </w:p>
        </w:tc>
        <w:tc>
          <w:tcPr>
            <w:tcW w:w="1063" w:type="dxa"/>
          </w:tcPr>
          <w:p w14:paraId="1C3B64A4" w14:textId="128A7B25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7,047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A5" w14:textId="31FD549C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425</w:t>
            </w:r>
          </w:p>
        </w:tc>
        <w:tc>
          <w:tcPr>
            <w:tcW w:w="1063" w:type="dxa"/>
          </w:tcPr>
          <w:p w14:paraId="1C3B64A6" w14:textId="22DD6209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5</w:t>
            </w:r>
          </w:p>
        </w:tc>
        <w:tc>
          <w:tcPr>
            <w:tcW w:w="1063" w:type="dxa"/>
          </w:tcPr>
          <w:p w14:paraId="1C3B64A7" w14:textId="74855B90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5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A8" w14:textId="34D28685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5</w:t>
            </w:r>
          </w:p>
        </w:tc>
      </w:tr>
      <w:tr w:rsidR="00245E33" w:rsidRPr="00392F63" w14:paraId="1C3B64B1" w14:textId="77777777" w:rsidTr="00F66669">
        <w:tc>
          <w:tcPr>
            <w:tcW w:w="2722" w:type="dxa"/>
          </w:tcPr>
          <w:p w14:paraId="1C3B64AA" w14:textId="005847DD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Swan Hill Regional Library</w:t>
            </w:r>
          </w:p>
        </w:tc>
        <w:tc>
          <w:tcPr>
            <w:tcW w:w="1063" w:type="dxa"/>
          </w:tcPr>
          <w:p w14:paraId="1C3B64AB" w14:textId="387F6BAC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241</w:t>
            </w:r>
          </w:p>
        </w:tc>
        <w:tc>
          <w:tcPr>
            <w:tcW w:w="1063" w:type="dxa"/>
          </w:tcPr>
          <w:p w14:paraId="1C3B64AC" w14:textId="737EAC4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246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AD" w14:textId="19C77B37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260</w:t>
            </w:r>
          </w:p>
        </w:tc>
        <w:tc>
          <w:tcPr>
            <w:tcW w:w="1063" w:type="dxa"/>
          </w:tcPr>
          <w:p w14:paraId="1C3B64AE" w14:textId="6F0D2ACE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</w:t>
            </w:r>
          </w:p>
        </w:tc>
        <w:tc>
          <w:tcPr>
            <w:tcW w:w="1063" w:type="dxa"/>
          </w:tcPr>
          <w:p w14:paraId="1C3B64AF" w14:textId="3793A67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B0" w14:textId="0B7F7BB4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</w:t>
            </w:r>
          </w:p>
        </w:tc>
      </w:tr>
      <w:tr w:rsidR="00245E33" w:rsidRPr="00392F63" w14:paraId="1C3B64B9" w14:textId="77777777" w:rsidTr="00F66669">
        <w:tc>
          <w:tcPr>
            <w:tcW w:w="2722" w:type="dxa"/>
          </w:tcPr>
          <w:p w14:paraId="1C3B64B2" w14:textId="2FBB571B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Towong</w:t>
            </w:r>
            <w:proofErr w:type="spellEnd"/>
            <w:r w:rsidRPr="00245E33">
              <w:rPr>
                <w:rFonts w:asciiTheme="minorHAnsi" w:hAnsiTheme="minorHAnsi" w:cstheme="minorHAnsi"/>
                <w:sz w:val="20"/>
                <w:szCs w:val="16"/>
              </w:rPr>
              <w:t xml:space="preserve"> Shire Libraries</w:t>
            </w:r>
          </w:p>
        </w:tc>
        <w:tc>
          <w:tcPr>
            <w:tcW w:w="1063" w:type="dxa"/>
          </w:tcPr>
          <w:p w14:paraId="1C3B64B3" w14:textId="69C00260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B4" w14:textId="49D11261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B5" w14:textId="5EA3ACD4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63" w:type="dxa"/>
          </w:tcPr>
          <w:p w14:paraId="1C3B64B6" w14:textId="6FA4DCC7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B7" w14:textId="54446783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B8" w14:textId="7277E8D1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</w:tr>
      <w:tr w:rsidR="00245E33" w:rsidRPr="00392F63" w14:paraId="1C3B64C1" w14:textId="77777777" w:rsidTr="00F66669">
        <w:tc>
          <w:tcPr>
            <w:tcW w:w="2722" w:type="dxa"/>
          </w:tcPr>
          <w:p w14:paraId="1C3B64BA" w14:textId="2157977C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VAILS</w:t>
            </w:r>
          </w:p>
        </w:tc>
        <w:tc>
          <w:tcPr>
            <w:tcW w:w="1063" w:type="dxa"/>
          </w:tcPr>
          <w:p w14:paraId="1C3B64BB" w14:textId="43D236A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1,100</w:t>
            </w:r>
          </w:p>
        </w:tc>
        <w:tc>
          <w:tcPr>
            <w:tcW w:w="1063" w:type="dxa"/>
          </w:tcPr>
          <w:p w14:paraId="1C3B64BC" w14:textId="69F50B12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1,399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BD" w14:textId="482A17C8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426</w:t>
            </w:r>
          </w:p>
        </w:tc>
        <w:tc>
          <w:tcPr>
            <w:tcW w:w="1063" w:type="dxa"/>
          </w:tcPr>
          <w:p w14:paraId="1C3B64BE" w14:textId="4ABAFDD5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11</w:t>
            </w:r>
          </w:p>
        </w:tc>
        <w:tc>
          <w:tcPr>
            <w:tcW w:w="1063" w:type="dxa"/>
          </w:tcPr>
          <w:p w14:paraId="1C3B64BF" w14:textId="1B1F584E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16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C0" w14:textId="34B964A2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17</w:t>
            </w:r>
          </w:p>
        </w:tc>
      </w:tr>
      <w:tr w:rsidR="00245E33" w:rsidRPr="00392F63" w14:paraId="1C3B64C9" w14:textId="77777777" w:rsidTr="00F66669">
        <w:tc>
          <w:tcPr>
            <w:tcW w:w="2722" w:type="dxa"/>
            <w:shd w:val="clear" w:color="auto" w:fill="auto"/>
          </w:tcPr>
          <w:p w14:paraId="1C3B64C2" w14:textId="1C3D940B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Wellington Shire Library</w:t>
            </w:r>
          </w:p>
        </w:tc>
        <w:tc>
          <w:tcPr>
            <w:tcW w:w="1063" w:type="dxa"/>
          </w:tcPr>
          <w:p w14:paraId="1C3B64C3" w14:textId="12F32187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14:paraId="1C3B64C4" w14:textId="599314A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C5" w14:textId="11DF3A89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63" w:type="dxa"/>
          </w:tcPr>
          <w:p w14:paraId="1C3B64C6" w14:textId="2A6AB670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14:paraId="1C3B64C7" w14:textId="3604872C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C8" w14:textId="7D2B8F7C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</w:tr>
      <w:tr w:rsidR="00245E33" w:rsidRPr="00392F63" w14:paraId="1C3B64D1" w14:textId="77777777" w:rsidTr="00F66669">
        <w:tc>
          <w:tcPr>
            <w:tcW w:w="2722" w:type="dxa"/>
            <w:shd w:val="clear" w:color="auto" w:fill="auto"/>
          </w:tcPr>
          <w:p w14:paraId="1C3B64CA" w14:textId="209E2BD2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West Gippsland RLC</w:t>
            </w:r>
          </w:p>
        </w:tc>
        <w:tc>
          <w:tcPr>
            <w:tcW w:w="1063" w:type="dxa"/>
          </w:tcPr>
          <w:p w14:paraId="1C3B64CB" w14:textId="5E66CD6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14:paraId="1C3B64CC" w14:textId="36EB93A6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CD" w14:textId="3BD55C4E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63" w:type="dxa"/>
          </w:tcPr>
          <w:p w14:paraId="1C3B64CE" w14:textId="4B9ADA96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14:paraId="1C3B64CF" w14:textId="0BA63447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D0" w14:textId="0B2C881A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</w:tr>
      <w:tr w:rsidR="00245E33" w:rsidRPr="00392F63" w14:paraId="1C3B64D9" w14:textId="77777777" w:rsidTr="00F66669">
        <w:tc>
          <w:tcPr>
            <w:tcW w:w="2722" w:type="dxa"/>
          </w:tcPr>
          <w:p w14:paraId="1C3B64D2" w14:textId="7FA91CD2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Whitehorse Manningham Libraries</w:t>
            </w:r>
          </w:p>
        </w:tc>
        <w:tc>
          <w:tcPr>
            <w:tcW w:w="1063" w:type="dxa"/>
          </w:tcPr>
          <w:p w14:paraId="1C3B64D3" w14:textId="4964942A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28,843</w:t>
            </w:r>
          </w:p>
        </w:tc>
        <w:tc>
          <w:tcPr>
            <w:tcW w:w="1063" w:type="dxa"/>
          </w:tcPr>
          <w:p w14:paraId="1C3B64D4" w14:textId="160432A7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26,849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D5" w14:textId="03430191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304</w:t>
            </w:r>
          </w:p>
        </w:tc>
        <w:tc>
          <w:tcPr>
            <w:tcW w:w="1063" w:type="dxa"/>
          </w:tcPr>
          <w:p w14:paraId="1C3B64D6" w14:textId="1005503E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4</w:t>
            </w:r>
          </w:p>
        </w:tc>
        <w:tc>
          <w:tcPr>
            <w:tcW w:w="1063" w:type="dxa"/>
          </w:tcPr>
          <w:p w14:paraId="1C3B64D7" w14:textId="64958EB6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4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D8" w14:textId="47567630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4</w:t>
            </w:r>
          </w:p>
        </w:tc>
      </w:tr>
      <w:tr w:rsidR="00245E33" w:rsidRPr="00392F63" w14:paraId="1C3B64E1" w14:textId="77777777" w:rsidTr="00F66669">
        <w:tc>
          <w:tcPr>
            <w:tcW w:w="2722" w:type="dxa"/>
          </w:tcPr>
          <w:p w14:paraId="1C3B64DA" w14:textId="0E030218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Wimmera RLC</w:t>
            </w:r>
          </w:p>
        </w:tc>
        <w:tc>
          <w:tcPr>
            <w:tcW w:w="1063" w:type="dxa"/>
          </w:tcPr>
          <w:p w14:paraId="1C3B64DB" w14:textId="43F3D5F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33</w:t>
            </w:r>
          </w:p>
        </w:tc>
        <w:tc>
          <w:tcPr>
            <w:tcW w:w="1063" w:type="dxa"/>
          </w:tcPr>
          <w:p w14:paraId="1C3B64DC" w14:textId="1DFA62E8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34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DD" w14:textId="43FD07E8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33</w:t>
            </w:r>
          </w:p>
        </w:tc>
        <w:tc>
          <w:tcPr>
            <w:tcW w:w="1063" w:type="dxa"/>
          </w:tcPr>
          <w:p w14:paraId="1C3B64DE" w14:textId="430BA4E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</w:t>
            </w:r>
          </w:p>
        </w:tc>
        <w:tc>
          <w:tcPr>
            <w:tcW w:w="1063" w:type="dxa"/>
          </w:tcPr>
          <w:p w14:paraId="1C3B64DF" w14:textId="0E1EC8E4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E0" w14:textId="5B00F963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</w:tc>
      </w:tr>
      <w:tr w:rsidR="00245E33" w:rsidRPr="00392F63" w14:paraId="1C3B64E9" w14:textId="77777777" w:rsidTr="00F66669">
        <w:tc>
          <w:tcPr>
            <w:tcW w:w="2722" w:type="dxa"/>
          </w:tcPr>
          <w:p w14:paraId="1C3B64E2" w14:textId="10277479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Wodonga Library</w:t>
            </w:r>
          </w:p>
        </w:tc>
        <w:tc>
          <w:tcPr>
            <w:tcW w:w="1063" w:type="dxa"/>
          </w:tcPr>
          <w:p w14:paraId="1C3B64E3" w14:textId="0B13F95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E4" w14:textId="1641C9B3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E5" w14:textId="3C9FDA5D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63" w:type="dxa"/>
          </w:tcPr>
          <w:p w14:paraId="1C3B64E6" w14:textId="7942005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3" w:type="dxa"/>
          </w:tcPr>
          <w:p w14:paraId="1C3B64E7" w14:textId="56B9B3CF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E8" w14:textId="466E1141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</w:tr>
      <w:tr w:rsidR="00245E33" w:rsidRPr="00392F63" w14:paraId="1C3B64F1" w14:textId="77777777" w:rsidTr="00F66669">
        <w:tc>
          <w:tcPr>
            <w:tcW w:w="2722" w:type="dxa"/>
          </w:tcPr>
          <w:p w14:paraId="1C3B64EA" w14:textId="63539717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Wyndham City Libraries</w:t>
            </w:r>
          </w:p>
        </w:tc>
        <w:tc>
          <w:tcPr>
            <w:tcW w:w="1063" w:type="dxa"/>
          </w:tcPr>
          <w:p w14:paraId="1C3B64EB" w14:textId="5CAFF464" w:rsidR="00245E33" w:rsidRPr="00DF5E14" w:rsidRDefault="00245E33" w:rsidP="00245E33">
            <w:pPr>
              <w:keepNext/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2,778</w:t>
            </w:r>
          </w:p>
        </w:tc>
        <w:tc>
          <w:tcPr>
            <w:tcW w:w="1063" w:type="dxa"/>
          </w:tcPr>
          <w:p w14:paraId="1C3B64EC" w14:textId="503B89E9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4,846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ED" w14:textId="5B88EE96" w:rsidR="00245E33" w:rsidRPr="00245E33" w:rsidRDefault="00245E33" w:rsidP="00245E33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983</w:t>
            </w:r>
          </w:p>
        </w:tc>
        <w:tc>
          <w:tcPr>
            <w:tcW w:w="1063" w:type="dxa"/>
          </w:tcPr>
          <w:p w14:paraId="1C3B64EE" w14:textId="3A6BE68C" w:rsidR="00245E33" w:rsidRPr="00DF5E14" w:rsidRDefault="00245E33" w:rsidP="00245E33">
            <w:pPr>
              <w:keepNext/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5</w:t>
            </w:r>
          </w:p>
        </w:tc>
        <w:tc>
          <w:tcPr>
            <w:tcW w:w="1063" w:type="dxa"/>
          </w:tcPr>
          <w:p w14:paraId="1C3B64EF" w14:textId="1D74FE71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6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F0" w14:textId="4F6C1EA9" w:rsidR="00245E33" w:rsidRPr="00245E33" w:rsidRDefault="00245E33" w:rsidP="00245E33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11</w:t>
            </w:r>
          </w:p>
        </w:tc>
      </w:tr>
      <w:tr w:rsidR="00245E33" w:rsidRPr="00392F63" w14:paraId="1C3B64F9" w14:textId="77777777" w:rsidTr="00F66669">
        <w:tc>
          <w:tcPr>
            <w:tcW w:w="2722" w:type="dxa"/>
          </w:tcPr>
          <w:p w14:paraId="1C3B64F2" w14:textId="3B66ACAB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Yarra Libraries</w:t>
            </w:r>
          </w:p>
        </w:tc>
        <w:tc>
          <w:tcPr>
            <w:tcW w:w="1063" w:type="dxa"/>
          </w:tcPr>
          <w:p w14:paraId="1C3B64F3" w14:textId="3F88C849" w:rsidR="00245E33" w:rsidRPr="00DF5E14" w:rsidRDefault="00245E33" w:rsidP="00245E33">
            <w:pPr>
              <w:keepNext/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24,062</w:t>
            </w:r>
          </w:p>
        </w:tc>
        <w:tc>
          <w:tcPr>
            <w:tcW w:w="1063" w:type="dxa"/>
          </w:tcPr>
          <w:p w14:paraId="1C3B64F4" w14:textId="0E38A295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16,784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F5" w14:textId="2F35E84E" w:rsidR="00245E33" w:rsidRPr="00245E33" w:rsidRDefault="00245E33" w:rsidP="00245E33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436</w:t>
            </w:r>
          </w:p>
        </w:tc>
        <w:tc>
          <w:tcPr>
            <w:tcW w:w="1063" w:type="dxa"/>
          </w:tcPr>
          <w:p w14:paraId="1C3B64F6" w14:textId="61C4A180" w:rsidR="00245E33" w:rsidRPr="00DF5E14" w:rsidRDefault="00245E33" w:rsidP="00245E33">
            <w:pPr>
              <w:keepNext/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11</w:t>
            </w:r>
          </w:p>
        </w:tc>
        <w:tc>
          <w:tcPr>
            <w:tcW w:w="1063" w:type="dxa"/>
          </w:tcPr>
          <w:p w14:paraId="1C3B64F7" w14:textId="46C14E88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5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4F8" w14:textId="01E10F1E" w:rsidR="00245E33" w:rsidRPr="00245E33" w:rsidRDefault="00245E33" w:rsidP="00245E33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6</w:t>
            </w:r>
          </w:p>
        </w:tc>
      </w:tr>
      <w:tr w:rsidR="00245E33" w:rsidRPr="00392F63" w14:paraId="1C3B6501" w14:textId="77777777" w:rsidTr="00F66669">
        <w:tc>
          <w:tcPr>
            <w:tcW w:w="2722" w:type="dxa"/>
          </w:tcPr>
          <w:p w14:paraId="1C3B64FA" w14:textId="70A6E7F6" w:rsidR="00245E33" w:rsidRPr="00245E33" w:rsidRDefault="00245E33" w:rsidP="00245E3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Yarra Plenty Regional Library</w:t>
            </w:r>
          </w:p>
        </w:tc>
        <w:tc>
          <w:tcPr>
            <w:tcW w:w="1063" w:type="dxa"/>
          </w:tcPr>
          <w:p w14:paraId="1C3B64FB" w14:textId="04C1A8E9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52,011</w:t>
            </w:r>
          </w:p>
        </w:tc>
        <w:tc>
          <w:tcPr>
            <w:tcW w:w="1063" w:type="dxa"/>
          </w:tcPr>
          <w:p w14:paraId="1C3B64FC" w14:textId="1BE66DEB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47,053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4FD" w14:textId="421DBCD2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502</w:t>
            </w:r>
          </w:p>
        </w:tc>
        <w:tc>
          <w:tcPr>
            <w:tcW w:w="1063" w:type="dxa"/>
          </w:tcPr>
          <w:p w14:paraId="1C3B64FE" w14:textId="5CE4DCEF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16</w:t>
            </w:r>
          </w:p>
        </w:tc>
        <w:tc>
          <w:tcPr>
            <w:tcW w:w="1063" w:type="dxa"/>
          </w:tcPr>
          <w:p w14:paraId="1C3B64FF" w14:textId="4229727E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16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500" w14:textId="320D9D95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45E33">
              <w:rPr>
                <w:rFonts w:asciiTheme="minorHAnsi" w:hAnsiTheme="minorHAnsi" w:cstheme="minorHAnsi"/>
                <w:sz w:val="20"/>
                <w:szCs w:val="16"/>
              </w:rPr>
              <w:t>18</w:t>
            </w:r>
          </w:p>
        </w:tc>
      </w:tr>
      <w:tr w:rsidR="00245E33" w:rsidRPr="00C41634" w14:paraId="1C3B6509" w14:textId="77777777" w:rsidTr="007D783F">
        <w:tc>
          <w:tcPr>
            <w:tcW w:w="2722" w:type="dxa"/>
            <w:shd w:val="clear" w:color="auto" w:fill="auto"/>
          </w:tcPr>
          <w:p w14:paraId="1C3B6502" w14:textId="77777777" w:rsidR="00245E33" w:rsidRPr="007D783F" w:rsidRDefault="00245E33" w:rsidP="00245E3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783F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063" w:type="dxa"/>
          </w:tcPr>
          <w:p w14:paraId="1C3B6503" w14:textId="70F2764C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</w:rPr>
              <w:t>468,189</w:t>
            </w:r>
          </w:p>
        </w:tc>
        <w:tc>
          <w:tcPr>
            <w:tcW w:w="1063" w:type="dxa"/>
          </w:tcPr>
          <w:p w14:paraId="1C3B6504" w14:textId="472BC8DE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  <w:t>444,687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505" w14:textId="1E659420" w:rsidR="00245E33" w:rsidRPr="00C41634" w:rsidRDefault="00A73F94" w:rsidP="00245E3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450,668</w:t>
            </w:r>
          </w:p>
        </w:tc>
        <w:tc>
          <w:tcPr>
            <w:tcW w:w="1063" w:type="dxa"/>
          </w:tcPr>
          <w:p w14:paraId="1C3B6506" w14:textId="464F9C21" w:rsidR="00245E33" w:rsidRPr="00DF5E14" w:rsidRDefault="00245E33" w:rsidP="00245E33">
            <w:pPr>
              <w:jc w:val="right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</w:rPr>
            </w:pPr>
            <w:r w:rsidRPr="00DF5E14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</w:rPr>
              <w:t>77</w:t>
            </w:r>
          </w:p>
        </w:tc>
        <w:tc>
          <w:tcPr>
            <w:tcW w:w="1063" w:type="dxa"/>
          </w:tcPr>
          <w:p w14:paraId="1C3B6507" w14:textId="71C684F4" w:rsidR="00245E33" w:rsidRPr="00245E33" w:rsidRDefault="00245E33" w:rsidP="00245E33">
            <w:pPr>
              <w:jc w:val="right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</w:pPr>
            <w:r w:rsidRPr="00245E33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0"/>
              </w:rPr>
              <w:t>73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508" w14:textId="7343393F" w:rsidR="00245E33" w:rsidRPr="00C41634" w:rsidRDefault="00B23785" w:rsidP="00245E3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79</w:t>
            </w:r>
          </w:p>
        </w:tc>
      </w:tr>
    </w:tbl>
    <w:p w14:paraId="1C3B650A" w14:textId="77777777" w:rsidR="00637708" w:rsidRDefault="00637708" w:rsidP="007768F3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C3B650B" w14:textId="77777777" w:rsidR="007768F3" w:rsidRPr="007768F3" w:rsidRDefault="007768F3" w:rsidP="007768F3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C3B650C" w14:textId="77777777" w:rsidR="00637708" w:rsidRPr="003A41D5" w:rsidRDefault="00637708" w:rsidP="00637708">
      <w:pPr>
        <w:outlineLvl w:val="0"/>
        <w:rPr>
          <w:rFonts w:ascii="Calibri" w:hAnsi="Calibri" w:cs="Calibri"/>
          <w:b/>
          <w:sz w:val="28"/>
        </w:rPr>
      </w:pPr>
      <w:r w:rsidRPr="003A41D5">
        <w:rPr>
          <w:rFonts w:ascii="Calibri" w:hAnsi="Calibri" w:cs="Calibri"/>
          <w:b/>
          <w:sz w:val="28"/>
        </w:rPr>
        <w:t>Table 1b.</w:t>
      </w:r>
      <w:r w:rsidRPr="003A41D5">
        <w:rPr>
          <w:rFonts w:ascii="Calibri" w:hAnsi="Calibri" w:cs="Calibri"/>
          <w:b/>
          <w:sz w:val="28"/>
        </w:rPr>
        <w:tab/>
        <w:t>LOTE collections by public library service by language</w:t>
      </w:r>
    </w:p>
    <w:p w14:paraId="1C3B650D" w14:textId="77777777" w:rsidR="00637708" w:rsidRPr="003A41D5" w:rsidRDefault="00637708" w:rsidP="00776E5A">
      <w:pPr>
        <w:jc w:val="both"/>
        <w:rPr>
          <w:rFonts w:ascii="Calibri" w:hAnsi="Calibri" w:cs="Calibr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46"/>
        <w:gridCol w:w="1879"/>
        <w:gridCol w:w="1868"/>
        <w:gridCol w:w="1860"/>
      </w:tblGrid>
      <w:tr w:rsidR="000C04DD" w:rsidRPr="00447198" w14:paraId="1C3B6512" w14:textId="77777777" w:rsidTr="008777F1">
        <w:trPr>
          <w:tblHeader/>
        </w:trPr>
        <w:tc>
          <w:tcPr>
            <w:tcW w:w="3346" w:type="dxa"/>
            <w:tcBorders>
              <w:bottom w:val="single" w:sz="4" w:space="0" w:color="auto"/>
            </w:tcBorders>
            <w:shd w:val="clear" w:color="auto" w:fill="006600"/>
          </w:tcPr>
          <w:p w14:paraId="1C3B650E" w14:textId="77777777" w:rsidR="000C04DD" w:rsidRPr="003A41D5" w:rsidRDefault="000C04DD" w:rsidP="00893D85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3A41D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Library Service</w:t>
            </w:r>
          </w:p>
        </w:tc>
        <w:tc>
          <w:tcPr>
            <w:tcW w:w="1879" w:type="dxa"/>
            <w:shd w:val="clear" w:color="auto" w:fill="006600"/>
          </w:tcPr>
          <w:p w14:paraId="1C3B650F" w14:textId="77777777" w:rsidR="000C04DD" w:rsidRPr="003A41D5" w:rsidRDefault="000C04DD" w:rsidP="00776E5A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3A41D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Language</w:t>
            </w:r>
          </w:p>
        </w:tc>
        <w:tc>
          <w:tcPr>
            <w:tcW w:w="1868" w:type="dxa"/>
            <w:shd w:val="clear" w:color="auto" w:fill="006600"/>
          </w:tcPr>
          <w:p w14:paraId="1C3B6510" w14:textId="77777777" w:rsidR="000C04DD" w:rsidRPr="003A41D5" w:rsidRDefault="000516C5" w:rsidP="000516C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3A41D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C</w:t>
            </w:r>
            <w:r w:rsidR="000C04DD" w:rsidRPr="003A41D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ollection items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006600"/>
          </w:tcPr>
          <w:p w14:paraId="1C3B6511" w14:textId="77777777" w:rsidR="000C04DD" w:rsidRPr="003A41D5" w:rsidRDefault="000516C5" w:rsidP="003D48C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3A41D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2035EB" w:rsidRPr="009B0C7E" w14:paraId="1C3B6517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513" w14:textId="77777777" w:rsidR="002035EB" w:rsidRPr="009B0C7E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0C7E">
              <w:rPr>
                <w:rFonts w:asciiTheme="minorHAnsi" w:hAnsiTheme="minorHAnsi" w:cstheme="minorHAnsi"/>
                <w:sz w:val="22"/>
                <w:szCs w:val="22"/>
              </w:rPr>
              <w:t>Bayside Library Service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14" w14:textId="36ACFEE9" w:rsidR="002035EB" w:rsidRPr="009B0C7E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Japanese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15" w14:textId="3838FC3F" w:rsidR="002035EB" w:rsidRPr="009B0C7E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932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516" w14:textId="250DDCE4" w:rsidR="002035EB" w:rsidRPr="009B0C7E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3,405</w:t>
            </w:r>
          </w:p>
        </w:tc>
      </w:tr>
      <w:tr w:rsidR="002035EB" w:rsidRPr="009B0C7E" w14:paraId="1C3B651C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18" w14:textId="77777777" w:rsidR="002035EB" w:rsidRPr="009B0C7E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19" w14:textId="7D3B0167" w:rsidR="002035EB" w:rsidRPr="009B0C7E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1A" w14:textId="4C1E22E0" w:rsidR="002035EB" w:rsidRPr="009B0C7E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665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1B" w14:textId="77777777" w:rsidR="002035EB" w:rsidRPr="009B0C7E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9B0C7E" w14:paraId="1C3B6521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1D" w14:textId="77777777" w:rsidR="002035EB" w:rsidRPr="009B0C7E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1E" w14:textId="3EED0848" w:rsidR="002035EB" w:rsidRPr="009B0C7E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Russian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1F" w14:textId="55DE91B6" w:rsidR="002035EB" w:rsidRPr="009B0C7E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592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20" w14:textId="77777777" w:rsidR="002035EB" w:rsidRPr="009B0C7E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9B0C7E" w14:paraId="1C3B6526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22" w14:textId="77777777" w:rsidR="002035EB" w:rsidRPr="009B0C7E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23" w14:textId="59738171" w:rsidR="002035EB" w:rsidRPr="009B0C7E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24" w14:textId="235B7975" w:rsidR="002035EB" w:rsidRPr="009B0C7E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355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25" w14:textId="77777777" w:rsidR="002035EB" w:rsidRPr="009B0C7E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9B0C7E" w14:paraId="1C3B652B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27" w14:textId="77777777" w:rsidR="002035EB" w:rsidRPr="009B0C7E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28" w14:textId="0608287C" w:rsidR="002035EB" w:rsidRPr="009B0C7E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29" w14:textId="36707B95" w:rsidR="002035EB" w:rsidRPr="009B0C7E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328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2A" w14:textId="77777777" w:rsidR="002035EB" w:rsidRPr="009B0C7E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9B0C7E" w14:paraId="1C3B6530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2C" w14:textId="77777777" w:rsidR="002035EB" w:rsidRPr="009B0C7E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2D" w14:textId="3C59EF32" w:rsidR="002035EB" w:rsidRPr="009B0C7E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2E" w14:textId="0C157F21" w:rsidR="002035EB" w:rsidRPr="009B0C7E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271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2F" w14:textId="77777777" w:rsidR="002035EB" w:rsidRPr="009B0C7E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C436DD" w14:paraId="1C3B6535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531" w14:textId="77777777" w:rsidR="002035EB" w:rsidRPr="009B0C7E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32" w14:textId="2D52BBC3" w:rsidR="002035EB" w:rsidRPr="00C436DD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33" w14:textId="67A37BEF" w:rsidR="002035EB" w:rsidRPr="00C436DD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262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534" w14:textId="77777777" w:rsidR="002035EB" w:rsidRPr="00C436DD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529" w:rsidRPr="00C436DD" w14:paraId="1C3B653A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536" w14:textId="77777777" w:rsidR="00026529" w:rsidRPr="00C436DD" w:rsidRDefault="00026529" w:rsidP="008777F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537" w14:textId="77777777" w:rsidR="00026529" w:rsidRPr="00C436DD" w:rsidRDefault="00026529" w:rsidP="008777F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538" w14:textId="77777777" w:rsidR="00026529" w:rsidRPr="00C436DD" w:rsidRDefault="00026529" w:rsidP="008777F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539" w14:textId="77777777" w:rsidR="00026529" w:rsidRPr="00C436DD" w:rsidRDefault="00026529" w:rsidP="008777F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035EB" w:rsidRPr="00C436DD" w14:paraId="1C3B653F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53B" w14:textId="77777777" w:rsidR="002035EB" w:rsidRPr="00C436DD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36DD">
              <w:rPr>
                <w:rFonts w:asciiTheme="minorHAnsi" w:hAnsiTheme="minorHAnsi" w:cstheme="minorHAnsi"/>
                <w:sz w:val="22"/>
                <w:szCs w:val="22"/>
              </w:rPr>
              <w:t>Boroondara Library Service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3C" w14:textId="03D06F68" w:rsidR="002035EB" w:rsidRPr="00C436DD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3D" w14:textId="5624204C" w:rsidR="002035EB" w:rsidRPr="00C436DD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12,615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53E" w14:textId="7F609D4B" w:rsidR="002035EB" w:rsidRPr="00C436DD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36DD">
              <w:rPr>
                <w:rFonts w:asciiTheme="minorHAnsi" w:hAnsiTheme="minorHAnsi" w:cstheme="minorHAnsi"/>
                <w:sz w:val="22"/>
                <w:szCs w:val="22"/>
              </w:rPr>
              <w:t>18,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288</w:t>
            </w:r>
          </w:p>
        </w:tc>
      </w:tr>
      <w:tr w:rsidR="002035EB" w:rsidRPr="00C436DD" w14:paraId="1C3B6544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40" w14:textId="77777777" w:rsidR="002035EB" w:rsidRPr="00C436DD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41" w14:textId="3C8C78B4" w:rsidR="002035EB" w:rsidRPr="00C436DD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42" w14:textId="2A5F757C" w:rsidR="002035EB" w:rsidRPr="00C436DD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1,931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43" w14:textId="77777777" w:rsidR="002035EB" w:rsidRPr="00C436DD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C436DD" w14:paraId="3F594DBA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3F9F9" w14:textId="77777777" w:rsidR="002035EB" w:rsidRPr="00C436DD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71698FB5" w14:textId="268448B2" w:rsidR="002035EB" w:rsidRPr="00C436DD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79BB132E" w14:textId="70C9D18E" w:rsidR="002035EB" w:rsidRPr="00C436DD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1,708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BB271" w14:textId="77777777" w:rsidR="002035EB" w:rsidRPr="00C436DD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C436DD" w14:paraId="68612090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A6A5" w14:textId="77777777" w:rsidR="002035EB" w:rsidRPr="00C436DD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2090EC1F" w14:textId="0A18F910" w:rsidR="002035EB" w:rsidRPr="00C436DD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72BF357A" w14:textId="545280AE" w:rsidR="002035EB" w:rsidRPr="00C436DD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1,318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38FD1" w14:textId="77777777" w:rsidR="002035EB" w:rsidRPr="00C436DD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C436DD" w14:paraId="1C3B6549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45" w14:textId="77777777" w:rsidR="002035EB" w:rsidRPr="00C436DD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46" w14:textId="5DAA11C1" w:rsidR="002035EB" w:rsidRPr="00C436DD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Korean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47" w14:textId="7687B71A" w:rsidR="002035EB" w:rsidRPr="00C436DD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618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48" w14:textId="77777777" w:rsidR="002035EB" w:rsidRPr="00C436DD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C436DD" w14:paraId="1C3B654E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4A" w14:textId="77777777" w:rsidR="002035EB" w:rsidRPr="00C436DD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4B" w14:textId="3A52FBB2" w:rsidR="002035EB" w:rsidRPr="00C436DD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4C" w14:textId="28745772" w:rsidR="002035EB" w:rsidRPr="00C436DD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98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4D" w14:textId="77777777" w:rsidR="002035EB" w:rsidRPr="00C436DD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D85" w:rsidRPr="00176ACC" w14:paraId="1C3B655D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3B6559" w14:textId="77777777" w:rsidR="00893D85" w:rsidRPr="00176ACC" w:rsidRDefault="00893D85" w:rsidP="00893D8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55A" w14:textId="77777777" w:rsidR="00893D85" w:rsidRPr="00176ACC" w:rsidRDefault="00893D85" w:rsidP="0040252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55B" w14:textId="77777777" w:rsidR="00893D85" w:rsidRPr="00176ACC" w:rsidRDefault="00893D85" w:rsidP="003D48C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3B655C" w14:textId="77777777" w:rsidR="00893D85" w:rsidRPr="00176ACC" w:rsidRDefault="00893D85" w:rsidP="0040252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035EB" w:rsidRPr="00176ACC" w14:paraId="1C3B6562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55E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ACC">
              <w:rPr>
                <w:rFonts w:asciiTheme="minorHAnsi" w:hAnsiTheme="minorHAnsi" w:cstheme="minorHAnsi"/>
                <w:sz w:val="22"/>
                <w:szCs w:val="22"/>
              </w:rPr>
              <w:t>Brimbank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5F" w14:textId="4CD9ADAE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60" w14:textId="5DFCF2A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9,446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561" w14:textId="3C117AF0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AC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0,089</w:t>
            </w:r>
          </w:p>
        </w:tc>
      </w:tr>
      <w:tr w:rsidR="002035EB" w:rsidRPr="00176ACC" w14:paraId="1C3B6567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63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64" w14:textId="3091A173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65" w14:textId="3056553A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6,893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66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176ACC" w14:paraId="1C3B656C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68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69" w14:textId="408715A0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6A" w14:textId="7FFBE7CF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1,945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6B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176ACC" w14:paraId="1C3B6571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6D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6E" w14:textId="54591813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Polish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6F" w14:textId="2EDD76B6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1,677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70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176ACC" w14:paraId="1C3B6576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72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73" w14:textId="41CC03C8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74" w14:textId="5967C876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1,571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75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176ACC" w14:paraId="1C3B657B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77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78" w14:textId="0828AF32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79" w14:textId="71FFA398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1,303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7A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176ACC" w14:paraId="1C3B6580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7C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7D" w14:textId="1E4D22A9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Turkish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7E" w14:textId="3877D214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1,080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7F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176ACC" w14:paraId="1C3B6585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81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82" w14:textId="452F0895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Maltese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83" w14:textId="3317D5C8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1,052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84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176ACC" w14:paraId="1C3B658A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86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87" w14:textId="76E55464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88" w14:textId="6EE9889E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905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89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176ACC" w14:paraId="1C3B658F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8B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8C" w14:textId="5FEB667C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8D" w14:textId="591F47CF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891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8E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176ACC" w14:paraId="1C3B6594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90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91" w14:textId="0A2E4F7C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Punjabi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92" w14:textId="3B3325F6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796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93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176ACC" w14:paraId="1C3B6599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95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96" w14:textId="36F51D59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Tamil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97" w14:textId="14E751EE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725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98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176ACC" w14:paraId="1C3B659E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9A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9B" w14:textId="48F66B1E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Serbian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9C" w14:textId="102A11E3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578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9D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176ACC" w14:paraId="1C3B65A3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9F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A0" w14:textId="57D98F61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Bosnian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A1" w14:textId="4E97893F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483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A2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176ACC" w14:paraId="1C3B65A8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A4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A5" w14:textId="0EDE52EA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Macedonian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A6" w14:textId="1313D568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399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A7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176ACC" w14:paraId="1C3B65AD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A9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AA" w14:textId="32EF38AB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Tagalog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AB" w14:textId="0D613DAB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247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AC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5EB" w:rsidRPr="00176ACC" w14:paraId="1C3B65B2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AE" w14:textId="77777777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AF" w14:textId="764B10AF" w:rsidR="002035EB" w:rsidRPr="00176ACC" w:rsidRDefault="002035EB" w:rsidP="00203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>Farsi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B0" w14:textId="03C00A2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5EB">
              <w:rPr>
                <w:rFonts w:asciiTheme="minorHAnsi" w:hAnsiTheme="minorHAnsi" w:cstheme="minorHAnsi"/>
                <w:sz w:val="22"/>
                <w:szCs w:val="22"/>
              </w:rPr>
              <w:t xml:space="preserve"> 98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B1" w14:textId="77777777" w:rsidR="002035EB" w:rsidRPr="00176ACC" w:rsidRDefault="002035EB" w:rsidP="00203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D85" w:rsidRPr="00176ACC" w14:paraId="1C3B65BC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3B65B8" w14:textId="77777777" w:rsidR="00893D85" w:rsidRPr="00176ACC" w:rsidRDefault="00893D85" w:rsidP="00893D8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5B9" w14:textId="77777777" w:rsidR="00893D85" w:rsidRPr="00176ACC" w:rsidRDefault="00893D85" w:rsidP="0040252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5BA" w14:textId="77777777" w:rsidR="00893D85" w:rsidRPr="00176ACC" w:rsidRDefault="00893D85" w:rsidP="0040252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3B65BB" w14:textId="77777777" w:rsidR="00893D85" w:rsidRPr="00176ACC" w:rsidRDefault="00893D85" w:rsidP="0040252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619CA" w:rsidRPr="00176ACC" w14:paraId="1C3B65C1" w14:textId="77777777" w:rsidTr="008777F1">
        <w:tc>
          <w:tcPr>
            <w:tcW w:w="3346" w:type="dxa"/>
            <w:tcBorders>
              <w:top w:val="single" w:sz="4" w:space="0" w:color="auto"/>
            </w:tcBorders>
          </w:tcPr>
          <w:p w14:paraId="1C3B65BD" w14:textId="77777777" w:rsidR="004619CA" w:rsidRPr="00176ACC" w:rsidRDefault="00893D85" w:rsidP="00893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ACC">
              <w:rPr>
                <w:rFonts w:asciiTheme="minorHAnsi" w:hAnsiTheme="minorHAnsi" w:cstheme="minorHAnsi"/>
                <w:sz w:val="22"/>
                <w:szCs w:val="22"/>
              </w:rPr>
              <w:t>Campaspe Regional Library</w:t>
            </w:r>
          </w:p>
        </w:tc>
        <w:tc>
          <w:tcPr>
            <w:tcW w:w="1879" w:type="dxa"/>
          </w:tcPr>
          <w:p w14:paraId="1C3B65BE" w14:textId="77777777" w:rsidR="004619CA" w:rsidRPr="00176ACC" w:rsidRDefault="00893D85" w:rsidP="004025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ACC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1868" w:type="dxa"/>
          </w:tcPr>
          <w:p w14:paraId="1C3B65BF" w14:textId="77777777" w:rsidR="004619CA" w:rsidRPr="00176ACC" w:rsidRDefault="00893D85" w:rsidP="00893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ACC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  <w:r w:rsidR="00176ACC" w:rsidRPr="00176AC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14:paraId="1C3B65C0" w14:textId="77777777" w:rsidR="004619CA" w:rsidRPr="00176ACC" w:rsidRDefault="00893D85" w:rsidP="003D48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ACC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  <w:r w:rsidR="00176ACC" w:rsidRPr="00176AC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893D85" w:rsidRPr="00176ACC" w14:paraId="1C3B65C6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5C2" w14:textId="77777777" w:rsidR="00893D85" w:rsidRPr="00176ACC" w:rsidRDefault="00893D85" w:rsidP="00893D8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5C3" w14:textId="77777777" w:rsidR="00893D85" w:rsidRPr="00176ACC" w:rsidRDefault="00893D85" w:rsidP="0040252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5C4" w14:textId="77777777" w:rsidR="00893D85" w:rsidRPr="00176ACC" w:rsidRDefault="00893D85" w:rsidP="0040252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5C5" w14:textId="77777777" w:rsidR="00893D85" w:rsidRPr="00176ACC" w:rsidRDefault="00893D85" w:rsidP="0040252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767E9" w:rsidRPr="00176ACC" w14:paraId="1C3B65CB" w14:textId="77777777" w:rsidTr="002767E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5C7" w14:textId="77777777" w:rsidR="002767E9" w:rsidRPr="00176ACC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ACC">
              <w:rPr>
                <w:rFonts w:asciiTheme="minorHAnsi" w:hAnsiTheme="minorHAnsi" w:cstheme="minorHAnsi"/>
                <w:sz w:val="22"/>
                <w:szCs w:val="22"/>
              </w:rPr>
              <w:t>Casey-Cardinia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C8" w14:textId="71FBB7F7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C9" w14:textId="436C4C86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3,460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5CA" w14:textId="2D7A3465" w:rsidR="002767E9" w:rsidRPr="00176ACC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8,938</w:t>
            </w:r>
          </w:p>
        </w:tc>
      </w:tr>
      <w:tr w:rsidR="002767E9" w:rsidRPr="00176ACC" w14:paraId="1C3B65D0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CC" w14:textId="77777777" w:rsidR="002767E9" w:rsidRPr="00176ACC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CD" w14:textId="71BFBFC9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Sinhalese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CE" w14:textId="41D82BCB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3,110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CF" w14:textId="77777777" w:rsidR="002767E9" w:rsidRPr="00176ACC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76ACC" w14:paraId="34D6579F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A17CC" w14:textId="77777777" w:rsidR="002767E9" w:rsidRPr="00176ACC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85F998B" w14:textId="48132353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Persian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26923853" w14:textId="0946BFC0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818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78A6D" w14:textId="77777777" w:rsidR="002767E9" w:rsidRPr="00176ACC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76ACC" w14:paraId="4757BDCA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C2CA8" w14:textId="77777777" w:rsidR="002767E9" w:rsidRPr="00176ACC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0879DDDC" w14:textId="269A0403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Punjabi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4640F692" w14:textId="62DBB96E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530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01AFA" w14:textId="77777777" w:rsidR="002767E9" w:rsidRPr="00176ACC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76ACC" w14:paraId="32764A8B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C77A" w14:textId="77777777" w:rsidR="002767E9" w:rsidRPr="00176ACC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2DA945AC" w14:textId="31C07023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51E2B3B8" w14:textId="53E177B0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288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58AB1" w14:textId="77777777" w:rsidR="002767E9" w:rsidRPr="00176ACC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76ACC" w14:paraId="3C62A9B7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690B5" w14:textId="77777777" w:rsidR="002767E9" w:rsidRPr="00176ACC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FBA6FC5" w14:textId="64FB4560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4E5EAC1C" w14:textId="4A033F8B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265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D9C52" w14:textId="77777777" w:rsidR="002767E9" w:rsidRPr="00176ACC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76ACC" w14:paraId="1C3B65D5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D1" w14:textId="77777777" w:rsidR="002767E9" w:rsidRPr="00176ACC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D2" w14:textId="780E6F5C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Tamil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D3" w14:textId="2AEF6D03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223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D4" w14:textId="77777777" w:rsidR="002767E9" w:rsidRPr="00176ACC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76ACC" w14:paraId="1C3B65DA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D6" w14:textId="77777777" w:rsidR="002767E9" w:rsidRPr="00176ACC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D7" w14:textId="2FDA85A6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D8" w14:textId="32C1C0A4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128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D9" w14:textId="77777777" w:rsidR="002767E9" w:rsidRPr="00176ACC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76ACC" w14:paraId="1C3B65DF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5DB" w14:textId="77777777" w:rsidR="002767E9" w:rsidRPr="00176ACC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DC" w14:textId="29534419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DD" w14:textId="0CDA9CBD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116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5DE" w14:textId="77777777" w:rsidR="002767E9" w:rsidRPr="00176ACC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73EE" w:rsidRPr="00176ACC" w14:paraId="1C3B65E4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5E0" w14:textId="77777777" w:rsidR="003173EE" w:rsidRPr="00176ACC" w:rsidRDefault="003173EE" w:rsidP="0040252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5E1" w14:textId="77777777" w:rsidR="003173EE" w:rsidRPr="00176ACC" w:rsidRDefault="003173EE" w:rsidP="0040252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5E2" w14:textId="77777777" w:rsidR="003173EE" w:rsidRPr="00176ACC" w:rsidRDefault="003173EE" w:rsidP="0040252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5E3" w14:textId="77777777" w:rsidR="003173EE" w:rsidRPr="00176ACC" w:rsidRDefault="003173EE" w:rsidP="0040252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767E9" w:rsidRPr="00176ACC" w14:paraId="1C3B65E9" w14:textId="77777777" w:rsidTr="002767E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5E5" w14:textId="77777777" w:rsidR="002767E9" w:rsidRPr="00176ACC" w:rsidRDefault="002767E9" w:rsidP="002767E9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76ACC">
              <w:rPr>
                <w:rFonts w:asciiTheme="minorHAnsi" w:hAnsiTheme="minorHAnsi" w:cstheme="minorHAnsi"/>
                <w:sz w:val="22"/>
                <w:szCs w:val="22"/>
              </w:rPr>
              <w:t>Darebin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E6" w14:textId="23C83CFF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E7" w14:textId="4144495B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6,674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5E8" w14:textId="79D79C45" w:rsidR="002767E9" w:rsidRPr="00176ACC" w:rsidRDefault="002767E9" w:rsidP="002767E9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6A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4,001</w:t>
            </w:r>
          </w:p>
        </w:tc>
      </w:tr>
      <w:tr w:rsidR="002767E9" w:rsidRPr="00176ACC" w14:paraId="1C3B65EE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EA" w14:textId="77777777" w:rsidR="002767E9" w:rsidRPr="00176ACC" w:rsidRDefault="002767E9" w:rsidP="002767E9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EB" w14:textId="0076B4B7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EC" w14:textId="39989E20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6,019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ED" w14:textId="77777777" w:rsidR="002767E9" w:rsidRPr="00176ACC" w:rsidRDefault="002767E9" w:rsidP="002767E9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76ACC" w14:paraId="5B375805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DEA6D" w14:textId="77777777" w:rsidR="002767E9" w:rsidRPr="00176ACC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5217278C" w14:textId="567CC608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5D54F86E" w14:textId="45BE1CB9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4,471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B743F" w14:textId="77777777" w:rsidR="002767E9" w:rsidRPr="00176ACC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76ACC" w14:paraId="1C3B65F3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EF" w14:textId="77777777" w:rsidR="002767E9" w:rsidRPr="00176ACC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F0" w14:textId="7DF8B343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F1" w14:textId="702E2A3E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4,230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F2" w14:textId="77777777" w:rsidR="002767E9" w:rsidRPr="00176ACC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76ACC" w14:paraId="1C3B65F8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F4" w14:textId="77777777" w:rsidR="002767E9" w:rsidRPr="00176ACC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5F5" w14:textId="3E0EC975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5F6" w14:textId="10BF2304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2,348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5F7" w14:textId="77777777" w:rsidR="002767E9" w:rsidRPr="00176ACC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4C67E7" w14:paraId="1C3B65FD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5F9" w14:textId="77777777" w:rsidR="002767E9" w:rsidRPr="00176ACC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14:paraId="1C3B65FA" w14:textId="4B80CD3D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Hindi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</w:tcPr>
          <w:p w14:paraId="1C3B65FB" w14:textId="0B2C0AAA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182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5FC" w14:textId="77777777" w:rsidR="002767E9" w:rsidRPr="004C67E7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4C67E7" w14:paraId="1C3B6602" w14:textId="77777777" w:rsidTr="002767E9">
        <w:tc>
          <w:tcPr>
            <w:tcW w:w="3346" w:type="dxa"/>
            <w:tcBorders>
              <w:top w:val="single" w:sz="4" w:space="0" w:color="auto"/>
            </w:tcBorders>
          </w:tcPr>
          <w:p w14:paraId="1C3B65FE" w14:textId="5CF55288" w:rsidR="002767E9" w:rsidRPr="004C67E7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Darebin Libraries (cont.)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14:paraId="1C3B65FF" w14:textId="6013F3ED" w:rsidR="002767E9" w:rsidRPr="002767E9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Somali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14:paraId="1C3B6600" w14:textId="2372DC67" w:rsidR="002767E9" w:rsidRPr="002767E9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77 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14:paraId="1C3B6601" w14:textId="77777777" w:rsidR="002767E9" w:rsidRPr="004C67E7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D4F" w:rsidRPr="004C67E7" w14:paraId="1C3B6607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603" w14:textId="77777777" w:rsidR="00AF6D4F" w:rsidRPr="004C67E7" w:rsidRDefault="00AF6D4F" w:rsidP="00AF6D4F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604" w14:textId="77777777" w:rsidR="00AF6D4F" w:rsidRPr="004C67E7" w:rsidRDefault="00AF6D4F" w:rsidP="00AF6D4F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605" w14:textId="77777777" w:rsidR="00AF6D4F" w:rsidRPr="004C67E7" w:rsidRDefault="00AF6D4F" w:rsidP="00AF6D4F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606" w14:textId="77777777" w:rsidR="00AF6D4F" w:rsidRPr="004C67E7" w:rsidRDefault="00AF6D4F" w:rsidP="00AF6D4F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AF6D4F" w:rsidRPr="004C67E7" w14:paraId="1C3B660C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608" w14:textId="77777777" w:rsidR="00AF6D4F" w:rsidRPr="004C67E7" w:rsidRDefault="00AF6D4F" w:rsidP="00AF6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E7">
              <w:rPr>
                <w:rFonts w:asciiTheme="minorHAnsi" w:hAnsiTheme="minorHAnsi" w:cstheme="minorHAnsi"/>
                <w:sz w:val="22"/>
                <w:szCs w:val="22"/>
              </w:rPr>
              <w:t>Eastern Regional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09" w14:textId="77777777" w:rsidR="00AF6D4F" w:rsidRPr="004C67E7" w:rsidRDefault="00AF6D4F" w:rsidP="00AF6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7E7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0A" w14:textId="2620D4BA" w:rsidR="00AF6D4F" w:rsidRPr="004C67E7" w:rsidRDefault="00AF6D4F" w:rsidP="00AF6D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7E7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="002767E9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60B" w14:textId="7072FC24" w:rsidR="00AF6D4F" w:rsidRPr="004C67E7" w:rsidRDefault="00AF6D4F" w:rsidP="00AF6D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7E7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="002767E9">
              <w:rPr>
                <w:rFonts w:asciiTheme="minorHAnsi" w:hAnsiTheme="minorHAnsi" w:cstheme="minorHAnsi"/>
                <w:sz w:val="22"/>
                <w:szCs w:val="22"/>
              </w:rPr>
              <w:t>172</w:t>
            </w:r>
          </w:p>
        </w:tc>
      </w:tr>
      <w:tr w:rsidR="00AF6D4F" w:rsidRPr="00447198" w14:paraId="1C3B6616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612" w14:textId="77777777" w:rsidR="00AF6D4F" w:rsidRPr="004C67E7" w:rsidRDefault="00AF6D4F" w:rsidP="00AF6D4F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613" w14:textId="77777777" w:rsidR="00AF6D4F" w:rsidRPr="004C67E7" w:rsidRDefault="00AF6D4F" w:rsidP="00AF6D4F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614" w14:textId="77777777" w:rsidR="00AF6D4F" w:rsidRPr="004C67E7" w:rsidRDefault="00AF6D4F" w:rsidP="00AF6D4F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615" w14:textId="77777777" w:rsidR="00AF6D4F" w:rsidRPr="004C67E7" w:rsidRDefault="00AF6D4F" w:rsidP="00AF6D4F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767E9" w:rsidRPr="007121E3" w14:paraId="1C3B661B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617" w14:textId="77777777" w:rsidR="002767E9" w:rsidRPr="007121E3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21E3">
              <w:rPr>
                <w:rFonts w:asciiTheme="minorHAnsi" w:hAnsiTheme="minorHAnsi" w:cstheme="minorHAnsi"/>
                <w:sz w:val="22"/>
                <w:szCs w:val="22"/>
              </w:rPr>
              <w:t>Frankston Library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18" w14:textId="53917B07" w:rsidR="002767E9" w:rsidRPr="007121E3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Dutch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19" w14:textId="49BC1D9E" w:rsidR="002767E9" w:rsidRPr="007121E3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109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61A" w14:textId="434946AF" w:rsidR="002767E9" w:rsidRPr="007121E3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</w:p>
        </w:tc>
      </w:tr>
      <w:tr w:rsidR="002767E9" w:rsidRPr="007121E3" w14:paraId="1C3B6620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1C" w14:textId="77777777" w:rsidR="002767E9" w:rsidRPr="007121E3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1D" w14:textId="4D32FDD0" w:rsidR="002767E9" w:rsidRPr="007121E3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1E" w14:textId="098CA15E" w:rsidR="002767E9" w:rsidRPr="007121E3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39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1F" w14:textId="77777777" w:rsidR="002767E9" w:rsidRPr="007121E3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7121E3" w14:paraId="1C3B6625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21" w14:textId="77777777" w:rsidR="002767E9" w:rsidRPr="007121E3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22" w14:textId="5EA6FDAD" w:rsidR="002767E9" w:rsidRPr="007121E3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23" w14:textId="17BD36A5" w:rsidR="002767E9" w:rsidRPr="007121E3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30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24" w14:textId="77777777" w:rsidR="002767E9" w:rsidRPr="007121E3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7121E3" w14:paraId="1C3B662A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26" w14:textId="77777777" w:rsidR="002767E9" w:rsidRPr="007121E3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27" w14:textId="2689FFF0" w:rsidR="002767E9" w:rsidRPr="007121E3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28" w14:textId="1DCE14D7" w:rsidR="002767E9" w:rsidRPr="007121E3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29" w14:textId="77777777" w:rsidR="002767E9" w:rsidRPr="007121E3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7121E3" w14:paraId="1C3B662F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2B" w14:textId="77777777" w:rsidR="002767E9" w:rsidRPr="007121E3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2C" w14:textId="1F88DA8A" w:rsidR="002767E9" w:rsidRPr="007121E3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2D" w14:textId="60F4E0F5" w:rsidR="002767E9" w:rsidRPr="007121E3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2E" w14:textId="77777777" w:rsidR="002767E9" w:rsidRPr="007121E3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7121E3" w14:paraId="1C3B6634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30" w14:textId="77777777" w:rsidR="002767E9" w:rsidRPr="007121E3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31" w14:textId="6212960D" w:rsidR="002767E9" w:rsidRPr="007121E3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32" w14:textId="48A11FA2" w:rsidR="002767E9" w:rsidRPr="007121E3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33" w14:textId="77777777" w:rsidR="002767E9" w:rsidRPr="007121E3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D4F" w:rsidRPr="00447198" w14:paraId="1C3B663E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63A" w14:textId="77777777" w:rsidR="00AF6D4F" w:rsidRPr="007121E3" w:rsidRDefault="00AF6D4F" w:rsidP="00AF6D4F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63B" w14:textId="77777777" w:rsidR="00AF6D4F" w:rsidRPr="007121E3" w:rsidRDefault="00AF6D4F" w:rsidP="00AF6D4F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63C" w14:textId="77777777" w:rsidR="00AF6D4F" w:rsidRPr="007121E3" w:rsidRDefault="00AF6D4F" w:rsidP="00AF6D4F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63D" w14:textId="77777777" w:rsidR="00AF6D4F" w:rsidRPr="007121E3" w:rsidRDefault="00AF6D4F" w:rsidP="00AF6D4F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767E9" w:rsidRPr="00167216" w14:paraId="1C3B6643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63F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216">
              <w:rPr>
                <w:rFonts w:asciiTheme="minorHAnsi" w:hAnsiTheme="minorHAnsi" w:cstheme="minorHAnsi"/>
                <w:sz w:val="22"/>
                <w:szCs w:val="22"/>
              </w:rPr>
              <w:t xml:space="preserve">Geelong Regional Libraries 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40" w14:textId="27D34B18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41" w14:textId="14B7C164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592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642" w14:textId="1F257F6D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216"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284</w:t>
            </w:r>
          </w:p>
        </w:tc>
      </w:tr>
      <w:tr w:rsidR="002767E9" w:rsidRPr="00447198" w14:paraId="1C3B6648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44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45" w14:textId="7BEF586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Japanese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46" w14:textId="5719590B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349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47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447198" w14:paraId="1C3B664D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49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4A" w14:textId="1865363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4B" w14:textId="3BDD55C0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259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4C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52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4E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4F" w14:textId="7B78E61C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50" w14:textId="49A3CA1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219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51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57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53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54" w14:textId="4F0665B5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55" w14:textId="068602C9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214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56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5C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58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59" w14:textId="5EE83433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5A" w14:textId="3C4B926E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178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5B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3E945152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C60CF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2FCABD04" w14:textId="60BEDF90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0FC217CD" w14:textId="587C27E5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139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7C2AE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6B1D2D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94E6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05D1ACA" w14:textId="36CFA2F8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4ED98C0D" w14:textId="1677392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123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EB24E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61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5D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5E" w14:textId="60ADB1B1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Croatian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5F" w14:textId="03E68D2B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112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60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66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62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63" w14:textId="40B5185A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Dutch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64" w14:textId="464D04B5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102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65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6B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67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68" w14:textId="72786CF9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Danish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69" w14:textId="500C0759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96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6A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70" w14:textId="77777777" w:rsidTr="00AF6D4F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6C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6D" w14:textId="4C33630F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Polish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6E" w14:textId="4F047531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82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6F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75" w14:textId="77777777" w:rsidTr="00AF6D4F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71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14:paraId="1C3B6672" w14:textId="11C18252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Russian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</w:tcPr>
          <w:p w14:paraId="1C3B6673" w14:textId="7611ECD1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74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74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7A" w14:textId="77777777" w:rsidTr="00AF6D4F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76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14:paraId="1C3B6677" w14:textId="130489F6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Swedish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</w:tcPr>
          <w:p w14:paraId="1C3B6678" w14:textId="56A1ECDF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66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79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7F" w14:textId="77777777" w:rsidTr="00167216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7B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7C" w14:textId="7FFEFF82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Somali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7D" w14:textId="485DADE3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59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7E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84" w14:textId="77777777" w:rsidTr="00167216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80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81" w14:textId="7C2E0A74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Portuguese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82" w14:textId="6C232B1C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50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83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89" w14:textId="77777777" w:rsidTr="00167216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85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86" w14:textId="6D762BD5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Tamil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87" w14:textId="6A86E051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49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88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8E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8A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8B" w14:textId="05D2A842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Farsi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8C" w14:textId="3E86C72A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45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8D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93" w14:textId="77777777" w:rsidTr="001F075E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8F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90" w14:textId="5A34C145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Mandarin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91" w14:textId="2B0BB34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40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92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98" w14:textId="77777777" w:rsidTr="001F075E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94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95" w14:textId="6B920C85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Yoruba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96" w14:textId="15E72295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40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97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9D" w14:textId="77777777" w:rsidTr="001F075E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99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9A" w14:textId="61EDC14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Norwegian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9B" w14:textId="597369E0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38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9C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A2" w14:textId="77777777" w:rsidTr="001F075E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9E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9F" w14:textId="289141A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Korean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A0" w14:textId="27CDB3B8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30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A1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A7" w14:textId="77777777" w:rsidTr="00F63C72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A3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A4" w14:textId="1FB57E38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A5" w14:textId="7BB6B113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29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A6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AC" w14:textId="77777777" w:rsidTr="00F63C72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A8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A9" w14:textId="5B40B5E6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Hebrew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AA" w14:textId="7C256BCB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22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AB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B1" w14:textId="77777777" w:rsidTr="00F63C72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AD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AE" w14:textId="5A24FEDA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Cantonese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AF" w14:textId="592858ED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B0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B6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B2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B3" w14:textId="1CCAF7A0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Burmese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B4" w14:textId="2AB575C0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B5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BB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B7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B8" w14:textId="6F4EEE33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Icelandic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B9" w14:textId="3E8CCB3C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BA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C0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BC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BD" w14:textId="304C80B6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Indonesian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BE" w14:textId="5276BC9E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BF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C5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C1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C2" w14:textId="0FC3CFD4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Punjabi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C3" w14:textId="7814B682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C4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CA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C6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C7" w14:textId="2390B0F0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Hungarian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C8" w14:textId="43861E56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C9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CF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CB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CC" w14:textId="2E6CEAF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Kurdish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CD" w14:textId="55B57150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CE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D4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D0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D1" w14:textId="33CA5059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Turkish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D2" w14:textId="0AD109FE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D3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D9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D5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D6" w14:textId="0D6B89C5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D7" w14:textId="65C75720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D8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DE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DA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DB" w14:textId="1261263E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Aboriginal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DC" w14:textId="38AB1B4F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DD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E3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DF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E0" w14:textId="11F9B465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Bengali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E1" w14:textId="5C55EDB8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E2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E8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E4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E5" w14:textId="3BFAD47D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Czech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E6" w14:textId="15815C30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E7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ED" w14:textId="77777777" w:rsidTr="003B1ED2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E9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EA" w14:textId="6D76EA66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Gujarati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EB" w14:textId="7AF9AD38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EC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F2" w14:textId="77777777" w:rsidTr="003B1ED2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EE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EF" w14:textId="1427D98B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Sgaw</w:t>
            </w:r>
            <w:proofErr w:type="spellEnd"/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Karen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F0" w14:textId="17BD190D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F1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F7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F3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F4" w14:textId="04B8A585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Khmer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F5" w14:textId="6DD07D46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F6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6FC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F8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6F9" w14:textId="5248BF4C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Estonian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6FA" w14:textId="5DF5A39E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6FB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701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6FD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14:paraId="1C3B66FE" w14:textId="24560542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Finnish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</w:tcPr>
          <w:p w14:paraId="1C3B66FF" w14:textId="14BDD05D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700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706" w14:textId="77777777" w:rsidTr="002767E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702" w14:textId="43EE7F46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67216">
              <w:rPr>
                <w:rFonts w:asciiTheme="minorHAnsi" w:hAnsiTheme="minorHAnsi" w:cstheme="minorHAnsi"/>
                <w:sz w:val="22"/>
                <w:szCs w:val="22"/>
              </w:rPr>
              <w:t xml:space="preserve">Geelong Regional Libraries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14:paraId="1C3B6703" w14:textId="02F32A00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Persian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</w:tcPr>
          <w:p w14:paraId="1C3B6704" w14:textId="7D05A8F5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7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705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70B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07" w14:textId="2F956896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67216">
              <w:rPr>
                <w:rFonts w:asciiTheme="minorHAnsi" w:hAnsiTheme="minorHAnsi" w:cstheme="minorHAnsi"/>
                <w:sz w:val="22"/>
                <w:szCs w:val="22"/>
              </w:rPr>
              <w:t>(cont.)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08" w14:textId="0CDDF962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Nepali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09" w14:textId="4A16C34E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0A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447198" w14:paraId="1C3B6710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0C" w14:textId="77777777" w:rsidR="002767E9" w:rsidRPr="00447198" w:rsidRDefault="002767E9" w:rsidP="002767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0D" w14:textId="0CC03F00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Swahili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0E" w14:textId="434CBD4B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0F" w14:textId="77777777" w:rsidR="002767E9" w:rsidRPr="00447198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767E9" w:rsidRPr="00167216" w14:paraId="1C3B6715" w14:textId="77777777" w:rsidTr="002767E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11" w14:textId="7B5EE392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12" w14:textId="0A45A3AC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Tagalog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13" w14:textId="477004A8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14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1A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16" w14:textId="024D4A02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17" w14:textId="6336C9C4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Catalan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18" w14:textId="1279C1AA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19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1F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1B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1C" w14:textId="078C67E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Mongolian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1D" w14:textId="6FD3BDC6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1E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24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20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21" w14:textId="70F715B3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Romanian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22" w14:textId="29402E88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23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29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25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26" w14:textId="777F2685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Albanian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27" w14:textId="634003A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28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2E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2A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2B" w14:textId="07537D18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Malayalam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2C" w14:textId="04995442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2D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33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2F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30" w14:textId="49911263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Sami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31" w14:textId="5D622E9E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32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38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34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35" w14:textId="034BC084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Slovak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36" w14:textId="0D9C0329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37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3D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39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3A" w14:textId="5A2B2904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Zulu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3B" w14:textId="2ED1AFD5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3C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42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3E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3F" w14:textId="41AB6B2C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Lao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40" w14:textId="44709928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41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47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43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44" w14:textId="3F2780CA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Lithuanian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45" w14:textId="21588E4F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46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4C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48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49" w14:textId="1D7D3A7B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Nauvhal</w:t>
            </w:r>
            <w:proofErr w:type="spellEnd"/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4A" w14:textId="7889B86C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4B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51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4D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4E" w14:textId="6088FE01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Swiss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4F" w14:textId="5138C42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50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56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52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53" w14:textId="22055DD8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Thai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54" w14:textId="3AB8BECB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55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5B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57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58" w14:textId="259AE01E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Georgian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59" w14:textId="7DFF24AE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5A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60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5C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5D" w14:textId="692DC01A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Hawaiian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5E" w14:textId="0AD0A710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5F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167216" w14:paraId="1C3B6765" w14:textId="77777777" w:rsidTr="00AF6D4F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61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62" w14:textId="4F2BBF45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Kazakh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63" w14:textId="5B7F5840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64" w14:textId="77777777" w:rsidR="002767E9" w:rsidRPr="00167216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88030A" w14:paraId="1C3B676A" w14:textId="77777777" w:rsidTr="00AF6D4F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66" w14:textId="77777777" w:rsidR="002767E9" w:rsidRPr="00167216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14:paraId="1C3B6767" w14:textId="4BF6D1C0" w:rsidR="002767E9" w:rsidRPr="0088030A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Tetum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</w:tcPr>
          <w:p w14:paraId="1C3B6768" w14:textId="70F3A58B" w:rsidR="002767E9" w:rsidRPr="0088030A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69" w14:textId="77777777" w:rsidR="002767E9" w:rsidRPr="0088030A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9" w:rsidRPr="0088030A" w14:paraId="1C3B676F" w14:textId="77777777" w:rsidTr="00AF6D4F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6B" w14:textId="77777777" w:rsidR="002767E9" w:rsidRPr="0088030A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14:paraId="1C3B676C" w14:textId="27A82E89" w:rsidR="002767E9" w:rsidRPr="0088030A" w:rsidRDefault="002767E9" w:rsidP="00276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>Urdu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</w:tcPr>
          <w:p w14:paraId="1C3B676D" w14:textId="04CFE559" w:rsidR="002767E9" w:rsidRPr="0088030A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7E9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6E" w14:textId="77777777" w:rsidR="002767E9" w:rsidRPr="0088030A" w:rsidRDefault="002767E9" w:rsidP="0027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D4F" w:rsidRPr="0088030A" w14:paraId="1C3B6774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770" w14:textId="77777777" w:rsidR="00AF6D4F" w:rsidRPr="0088030A" w:rsidRDefault="00AF6D4F" w:rsidP="00AF6D4F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771" w14:textId="77777777" w:rsidR="00AF6D4F" w:rsidRPr="0088030A" w:rsidRDefault="00AF6D4F" w:rsidP="00AF6D4F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772" w14:textId="77777777" w:rsidR="00AF6D4F" w:rsidRPr="0088030A" w:rsidRDefault="00AF6D4F" w:rsidP="00AF6D4F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773" w14:textId="77777777" w:rsidR="00AF6D4F" w:rsidRPr="0088030A" w:rsidRDefault="00AF6D4F" w:rsidP="00AF6D4F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C3218" w:rsidRPr="0088030A" w14:paraId="1C3B6779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775" w14:textId="77777777" w:rsidR="005C3218" w:rsidRPr="0088030A" w:rsidRDefault="005C3218" w:rsidP="005C3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30A">
              <w:rPr>
                <w:rFonts w:asciiTheme="minorHAnsi" w:hAnsiTheme="minorHAnsi" w:cstheme="minorHAnsi"/>
                <w:sz w:val="22"/>
                <w:szCs w:val="22"/>
              </w:rPr>
              <w:t>Glen Eira Library Service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76" w14:textId="2C0D047E" w:rsidR="005C3218" w:rsidRPr="005C3218" w:rsidRDefault="005C3218" w:rsidP="005C3218">
            <w:pPr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>Russian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77" w14:textId="58127D4B" w:rsidR="005C3218" w:rsidRPr="005C3218" w:rsidRDefault="005C3218" w:rsidP="005C32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 xml:space="preserve"> 6,491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778" w14:textId="28C26B9B" w:rsidR="005C3218" w:rsidRPr="0088030A" w:rsidRDefault="005C3218" w:rsidP="005C3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11,722</w:t>
            </w:r>
          </w:p>
        </w:tc>
      </w:tr>
      <w:tr w:rsidR="005C3218" w:rsidRPr="0088030A" w14:paraId="1C3B677E" w14:textId="77777777" w:rsidTr="001F075E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7A" w14:textId="77777777" w:rsidR="005C3218" w:rsidRPr="0088030A" w:rsidRDefault="005C3218" w:rsidP="005C3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7B" w14:textId="19773618" w:rsidR="005C3218" w:rsidRPr="005C3218" w:rsidRDefault="005C3218" w:rsidP="005C3218">
            <w:pPr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7C" w14:textId="276BCA14" w:rsidR="005C3218" w:rsidRPr="005C3218" w:rsidRDefault="005C3218" w:rsidP="005C32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 xml:space="preserve"> 2,867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7D" w14:textId="77777777" w:rsidR="005C3218" w:rsidRPr="0088030A" w:rsidRDefault="005C3218" w:rsidP="005C3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18" w:rsidRPr="0088030A" w14:paraId="1C3B6783" w14:textId="77777777" w:rsidTr="001F075E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7F" w14:textId="77777777" w:rsidR="005C3218" w:rsidRPr="0088030A" w:rsidRDefault="005C3218" w:rsidP="005C3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80" w14:textId="052BAABF" w:rsidR="005C3218" w:rsidRPr="005C3218" w:rsidRDefault="005C3218" w:rsidP="005C3218">
            <w:pPr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81" w14:textId="3DDF2BAE" w:rsidR="005C3218" w:rsidRPr="005C3218" w:rsidRDefault="005C3218" w:rsidP="005C32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 xml:space="preserve"> 1,149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82" w14:textId="77777777" w:rsidR="005C3218" w:rsidRPr="0088030A" w:rsidRDefault="005C3218" w:rsidP="005C3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18" w:rsidRPr="0088030A" w14:paraId="1C3B6788" w14:textId="77777777" w:rsidTr="001F075E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84" w14:textId="77777777" w:rsidR="005C3218" w:rsidRPr="0088030A" w:rsidRDefault="005C3218" w:rsidP="005C3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85" w14:textId="2C0518A3" w:rsidR="005C3218" w:rsidRPr="005C3218" w:rsidRDefault="005C3218" w:rsidP="005C3218">
            <w:pPr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>Hebrew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86" w14:textId="383AEC05" w:rsidR="005C3218" w:rsidRPr="005C3218" w:rsidRDefault="005C3218" w:rsidP="005C32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 xml:space="preserve"> 619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87" w14:textId="77777777" w:rsidR="005C3218" w:rsidRPr="0088030A" w:rsidRDefault="005C3218" w:rsidP="005C3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18" w:rsidRPr="0088030A" w14:paraId="1C3B678D" w14:textId="77777777" w:rsidTr="001F075E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89" w14:textId="77777777" w:rsidR="005C3218" w:rsidRPr="0088030A" w:rsidRDefault="005C3218" w:rsidP="005C3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8A" w14:textId="2F03D76D" w:rsidR="005C3218" w:rsidRPr="005C3218" w:rsidRDefault="005C3218" w:rsidP="005C3218">
            <w:pPr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>French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8B" w14:textId="731734DB" w:rsidR="005C3218" w:rsidRPr="005C3218" w:rsidRDefault="005C3218" w:rsidP="005C32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 xml:space="preserve"> 231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8C" w14:textId="77777777" w:rsidR="005C3218" w:rsidRPr="0088030A" w:rsidRDefault="005C3218" w:rsidP="005C3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18" w:rsidRPr="0088030A" w14:paraId="1C3B6792" w14:textId="77777777" w:rsidTr="001F075E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8E" w14:textId="77777777" w:rsidR="005C3218" w:rsidRPr="0088030A" w:rsidRDefault="005C3218" w:rsidP="005C3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8F" w14:textId="110C5BA0" w:rsidR="005C3218" w:rsidRPr="005C3218" w:rsidRDefault="005C3218" w:rsidP="005C3218">
            <w:pPr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90" w14:textId="52D8B128" w:rsidR="005C3218" w:rsidRPr="005C3218" w:rsidRDefault="005C3218" w:rsidP="005C32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 xml:space="preserve"> 130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91" w14:textId="77777777" w:rsidR="005C3218" w:rsidRPr="0088030A" w:rsidRDefault="005C3218" w:rsidP="005C3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18" w:rsidRPr="0088030A" w14:paraId="1C3B6797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93" w14:textId="77777777" w:rsidR="005C3218" w:rsidRPr="0088030A" w:rsidRDefault="005C3218" w:rsidP="005C3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94" w14:textId="52F8DD80" w:rsidR="005C3218" w:rsidRPr="005C3218" w:rsidRDefault="005C3218" w:rsidP="005C3218">
            <w:pPr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>Polish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95" w14:textId="7DE24117" w:rsidR="005C3218" w:rsidRPr="005C3218" w:rsidRDefault="005C3218" w:rsidP="005C32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 xml:space="preserve"> 101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96" w14:textId="77777777" w:rsidR="005C3218" w:rsidRPr="0088030A" w:rsidRDefault="005C3218" w:rsidP="005C3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18" w:rsidRPr="0088030A" w14:paraId="1C3B679C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98" w14:textId="77777777" w:rsidR="005C3218" w:rsidRPr="0088030A" w:rsidRDefault="005C3218" w:rsidP="005C3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99" w14:textId="3D70B7BD" w:rsidR="005C3218" w:rsidRPr="005C3218" w:rsidRDefault="005C3218" w:rsidP="005C3218">
            <w:pPr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>German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9A" w14:textId="122F3713" w:rsidR="005C3218" w:rsidRPr="005C3218" w:rsidRDefault="005C3218" w:rsidP="005C32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 xml:space="preserve"> 82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9B" w14:textId="77777777" w:rsidR="005C3218" w:rsidRPr="0088030A" w:rsidRDefault="005C3218" w:rsidP="005C3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18" w:rsidRPr="0088030A" w14:paraId="1C3B67A1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79D" w14:textId="77777777" w:rsidR="005C3218" w:rsidRPr="0088030A" w:rsidRDefault="005C3218" w:rsidP="005C3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9E" w14:textId="6978AE72" w:rsidR="005C3218" w:rsidRPr="005C3218" w:rsidRDefault="005C3218" w:rsidP="005C3218">
            <w:pPr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9F" w14:textId="2119FB1D" w:rsidR="005C3218" w:rsidRPr="005C3218" w:rsidRDefault="005C3218" w:rsidP="005C32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C3218">
              <w:rPr>
                <w:rFonts w:asciiTheme="minorHAnsi" w:hAnsiTheme="minorHAnsi" w:cstheme="minorHAnsi"/>
                <w:sz w:val="22"/>
              </w:rPr>
              <w:t xml:space="preserve"> 52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7A0" w14:textId="77777777" w:rsidR="005C3218" w:rsidRPr="0088030A" w:rsidRDefault="005C3218" w:rsidP="005C3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D4F" w:rsidRPr="00447198" w14:paraId="1C3B67A6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7A2" w14:textId="77777777" w:rsidR="00AF6D4F" w:rsidRPr="0088030A" w:rsidRDefault="00AF6D4F" w:rsidP="00AF6D4F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7A3" w14:textId="77777777" w:rsidR="00AF6D4F" w:rsidRPr="0088030A" w:rsidRDefault="00AF6D4F" w:rsidP="00AF6D4F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7A4" w14:textId="77777777" w:rsidR="00AF6D4F" w:rsidRPr="0088030A" w:rsidRDefault="00AF6D4F" w:rsidP="00AF6D4F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7A5" w14:textId="77777777" w:rsidR="00AF6D4F" w:rsidRPr="0088030A" w:rsidRDefault="00AF6D4F" w:rsidP="00AF6D4F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DC4005" w:rsidRPr="003F65A2" w14:paraId="1C3B67AB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7A7" w14:textId="77777777" w:rsidR="00DC4005" w:rsidRPr="00DC4005" w:rsidRDefault="00DC4005" w:rsidP="00DC4005">
            <w:r w:rsidRPr="00DC4005">
              <w:rPr>
                <w:rFonts w:ascii="Calibri" w:hAnsi="Calibri" w:cs="Calibri"/>
                <w:sz w:val="22"/>
                <w:szCs w:val="22"/>
              </w:rPr>
              <w:t>Goulburn Valley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A8" w14:textId="709F82A7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A9" w14:textId="4A89C339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385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7AA" w14:textId="698F07B0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1,967</w:t>
            </w:r>
          </w:p>
        </w:tc>
      </w:tr>
      <w:tr w:rsidR="00DC4005" w:rsidRPr="003F65A2" w14:paraId="1C3B67B0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AC" w14:textId="77777777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AD" w14:textId="59FC77B5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Persian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AE" w14:textId="3D098D80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312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AF" w14:textId="77777777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05" w:rsidRPr="003F65A2" w14:paraId="1C3B67B5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B1" w14:textId="77777777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B2" w14:textId="64B34AB2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B3" w14:textId="7EDA5F96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307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B4" w14:textId="77777777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05" w:rsidRPr="003F65A2" w14:paraId="1C3B67BA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B6" w14:textId="77777777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B7" w14:textId="6DB5C7B9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B8" w14:textId="510B4F9E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235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B9" w14:textId="77777777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05" w:rsidRPr="003F65A2" w14:paraId="1C3B67BF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BB" w14:textId="77777777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BC" w14:textId="512B75BA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BD" w14:textId="1F92E32E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224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BE" w14:textId="77777777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05" w:rsidRPr="003F65A2" w14:paraId="1C3B67C4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C0" w14:textId="77777777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C1" w14:textId="772B4260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French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C2" w14:textId="438258B8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156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C3" w14:textId="77777777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05" w:rsidRPr="00447198" w14:paraId="1C3B67C9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C5" w14:textId="77777777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C6" w14:textId="5DBA38E8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Turkish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C7" w14:textId="6B8D24D2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89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C8" w14:textId="77777777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05" w:rsidRPr="00447198" w14:paraId="1C3B67CE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CA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CB" w14:textId="15A4CDB6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Farsi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CC" w14:textId="083136CB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59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CD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7D3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CF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D0" w14:textId="6FEBED95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Urdu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D1" w14:textId="12251B1A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26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D2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7D8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D4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D5" w14:textId="2F687F74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Punjabi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D6" w14:textId="0D046B4E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21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D7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00B5D33D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AA3E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0554EC36" w14:textId="636A4923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Danish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25F6855F" w14:textId="1F3B0FA3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20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585D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25C81928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56A8E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6585A78C" w14:textId="4DD81C50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5379829F" w14:textId="33785C66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18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4E2A7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25333C18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9CA02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347643A" w14:textId="0B0DB6CC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Gujarati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24DCD313" w14:textId="7EC7F150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14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A36C0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7DD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D9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DA" w14:textId="20939997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Somali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DB" w14:textId="6916C9D9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14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DC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7E2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DE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DF" w14:textId="0839B179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German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E0" w14:textId="2374FEAE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12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E1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7E7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E3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E4" w14:textId="76DF359C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Japanese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E5" w14:textId="0501A2FD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11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E6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7EC" w14:textId="77777777" w:rsidTr="00DC400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E8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E9" w14:textId="021ED216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Swedish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EA" w14:textId="6A64027D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11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EB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7F1" w14:textId="77777777" w:rsidTr="00DC4005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7ED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EE" w14:textId="0475FBDA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Albanian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EF" w14:textId="18867A24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7F0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7F6" w14:textId="77777777" w:rsidTr="00DC400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7F2" w14:textId="6A9461B4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F65A2">
              <w:rPr>
                <w:rFonts w:ascii="Calibri" w:hAnsi="Calibri" w:cs="Calibri"/>
                <w:sz w:val="22"/>
                <w:szCs w:val="22"/>
              </w:rPr>
              <w:t>Goulburn Valley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F3" w14:textId="2F29240E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Swahili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F4" w14:textId="6660B253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8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7F5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7FB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F7" w14:textId="59752343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67216">
              <w:rPr>
                <w:rFonts w:asciiTheme="minorHAnsi" w:hAnsiTheme="minorHAnsi" w:cstheme="minorHAnsi"/>
                <w:sz w:val="22"/>
                <w:szCs w:val="22"/>
              </w:rPr>
              <w:t>(cont.)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F8" w14:textId="4B59BD3C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F9" w14:textId="1B255419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FA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800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FC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7FD" w14:textId="6FD5B587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Norwegian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7FE" w14:textId="038AFA42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7FF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805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01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02" w14:textId="35171CB1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Tamil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03" w14:textId="74A784C8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04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80A" w14:textId="77777777" w:rsidTr="00DC400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06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07" w14:textId="170DEE48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Aboriginal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08" w14:textId="634EC61E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09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80F" w14:textId="77777777" w:rsidTr="00DC400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0B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0C" w14:textId="613C936C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Dutch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0D" w14:textId="03D725C2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0E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814" w14:textId="77777777" w:rsidTr="00DC400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10" w14:textId="5BC32DF4" w:rsidR="00DC4005" w:rsidRPr="003F65A2" w:rsidRDefault="00DC4005" w:rsidP="00DC4005"/>
        </w:tc>
        <w:tc>
          <w:tcPr>
            <w:tcW w:w="1879" w:type="dxa"/>
            <w:tcBorders>
              <w:left w:val="single" w:sz="4" w:space="0" w:color="auto"/>
            </w:tcBorders>
          </w:tcPr>
          <w:p w14:paraId="1C3B6811" w14:textId="2018947D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Indonesian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12" w14:textId="68CDCE79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13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819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15" w14:textId="69C6C37A" w:rsidR="00DC4005" w:rsidRPr="00167216" w:rsidRDefault="00DC4005" w:rsidP="00DC40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16" w14:textId="7F99DFE4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Korean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17" w14:textId="2839214F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18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81E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1A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1B" w14:textId="795B3363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Polish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1C" w14:textId="3E338371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1D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823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1F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20" w14:textId="7D189124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21" w14:textId="367A0190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22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828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24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25" w14:textId="273D2DB3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Czech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26" w14:textId="66196D13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27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82D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29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2A" w14:textId="07C0FDCD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Estonian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2B" w14:textId="40C9B8B5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2C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832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2E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2F" w14:textId="7AB047B3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Finnish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30" w14:textId="50C6B0CE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31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447198" w14:paraId="1C3B6837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33" w14:textId="77777777" w:rsidR="00DC4005" w:rsidRPr="00447198" w:rsidRDefault="00DC4005" w:rsidP="00DC40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34" w14:textId="63DB5FEC" w:rsidR="00DC4005" w:rsidRPr="003F65A2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Hebrew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35" w14:textId="64228930" w:rsidR="00DC4005" w:rsidRPr="003F65A2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36" w14:textId="77777777" w:rsidR="00DC4005" w:rsidRPr="00447198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4005" w:rsidRPr="00BC7211" w14:paraId="1C3B683C" w14:textId="77777777" w:rsidTr="00390EE7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38" w14:textId="77777777" w:rsidR="00DC4005" w:rsidRPr="00BC7211" w:rsidRDefault="00DC4005" w:rsidP="00DC40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39" w14:textId="451DCD99" w:rsidR="00DC4005" w:rsidRPr="00BC7211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Mandarin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3A" w14:textId="7BFE1C94" w:rsidR="00DC4005" w:rsidRPr="00BC7211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3B" w14:textId="77777777" w:rsidR="00DC4005" w:rsidRPr="00BC7211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05" w:rsidRPr="00BC7211" w14:paraId="1C3B6841" w14:textId="77777777" w:rsidTr="00390EE7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3D" w14:textId="77777777" w:rsidR="00DC4005" w:rsidRPr="00BC7211" w:rsidRDefault="00DC4005" w:rsidP="00DC40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3E" w14:textId="08B4D265" w:rsidR="00DC4005" w:rsidRPr="00BC7211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Marathi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3F" w14:textId="1B9A64E7" w:rsidR="00DC4005" w:rsidRPr="00BC7211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40" w14:textId="77777777" w:rsidR="00DC4005" w:rsidRPr="00BC7211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05" w:rsidRPr="00BC7211" w14:paraId="1C3B6846" w14:textId="77777777" w:rsidTr="00390EE7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42" w14:textId="77777777" w:rsidR="00DC4005" w:rsidRPr="00BC7211" w:rsidRDefault="00DC4005" w:rsidP="00DC40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43" w14:textId="49A61417" w:rsidR="00DC4005" w:rsidRPr="00BC7211" w:rsidRDefault="00DC4005" w:rsidP="00DC4005">
            <w:pPr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>Russian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44" w14:textId="37CABBD4" w:rsidR="00DC4005" w:rsidRPr="00BC7211" w:rsidRDefault="00DC4005" w:rsidP="00DC40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4005">
              <w:rPr>
                <w:rFonts w:asciiTheme="minorHAnsi" w:hAnsiTheme="minorHAnsi" w:cstheme="minorHAnsi"/>
                <w:sz w:val="22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45" w14:textId="77777777" w:rsidR="00DC4005" w:rsidRPr="00BC7211" w:rsidRDefault="00DC4005" w:rsidP="00DC4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5A2" w:rsidRPr="00BC7211" w14:paraId="1C3B684B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847" w14:textId="77777777" w:rsidR="003F65A2" w:rsidRPr="00BC7211" w:rsidRDefault="003F65A2" w:rsidP="003F65A2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848" w14:textId="77777777" w:rsidR="003F65A2" w:rsidRPr="00BC7211" w:rsidRDefault="003F65A2" w:rsidP="003F65A2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849" w14:textId="77777777" w:rsidR="003F65A2" w:rsidRPr="00BC7211" w:rsidRDefault="003F65A2" w:rsidP="003F65A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84A" w14:textId="77777777" w:rsidR="003F65A2" w:rsidRPr="00BC7211" w:rsidRDefault="003F65A2" w:rsidP="003F65A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82920" w:rsidRPr="00BC7211" w14:paraId="1C3B6850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84C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7211">
              <w:rPr>
                <w:rFonts w:asciiTheme="minorHAnsi" w:hAnsiTheme="minorHAnsi" w:cstheme="minorHAnsi"/>
                <w:sz w:val="22"/>
                <w:szCs w:val="22"/>
              </w:rPr>
              <w:t>Greater Dandenong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4D" w14:textId="7765CE79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4E" w14:textId="2C4E0745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6,739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84F" w14:textId="6DD11422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21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C721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069</w:t>
            </w:r>
          </w:p>
        </w:tc>
      </w:tr>
      <w:tr w:rsidR="00282920" w:rsidRPr="00BC7211" w14:paraId="1C3B6855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51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52" w14:textId="7E5345AB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53" w14:textId="5927E3D5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4,812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54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5A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56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57" w14:textId="6EAD2B74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Sinhalese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58" w14:textId="4A6B49E4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1,711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59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5F" w14:textId="77777777" w:rsidTr="0086714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5B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5C" w14:textId="11DFC0AE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Serbian Roman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5D" w14:textId="369E169D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1,476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5E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64" w14:textId="77777777" w:rsidTr="0086714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60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61" w14:textId="5FA3AD50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Tamil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62" w14:textId="2745BF49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1,314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63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69" w14:textId="77777777" w:rsidTr="0086714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65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66" w14:textId="4D8FAA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Khmer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67" w14:textId="52C7CB51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1,043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68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6E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6A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6B" w14:textId="206A4C5D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Punjabi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6C" w14:textId="0DC36E42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996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6D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73" w14:textId="77777777" w:rsidTr="00AF6D4F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6F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70" w14:textId="7835EC59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71" w14:textId="222E41C3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972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72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78" w14:textId="77777777" w:rsidTr="00AF6D4F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74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14:paraId="1C3B6875" w14:textId="3110B2EA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Persian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</w:tcPr>
          <w:p w14:paraId="1C3B6876" w14:textId="3C9E1F9F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887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77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7D" w14:textId="77777777" w:rsidTr="00AF6D4F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79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14:paraId="1C3B687A" w14:textId="5E22C1A5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Italian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</w:tcPr>
          <w:p w14:paraId="1C3B687B" w14:textId="1C4A1BC1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836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7C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82" w14:textId="77777777" w:rsidTr="00BC721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7E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14:paraId="1C3B687F" w14:textId="38F75D26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Arabic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</w:tcPr>
          <w:p w14:paraId="1C3B6880" w14:textId="6BB8EE64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823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81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87" w14:textId="77777777" w:rsidTr="00BC721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83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84" w14:textId="470D3AA4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85" w14:textId="5726B3EA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731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86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8C" w14:textId="77777777" w:rsidTr="00BC721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88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89" w14:textId="28251D9D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Croatian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8A" w14:textId="69665F40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726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8B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91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8D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8E" w14:textId="0060C6ED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French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8F" w14:textId="19092BF6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614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90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96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92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93" w14:textId="5C6BA184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Bosnian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94" w14:textId="73A05F89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577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95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9B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97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98" w14:textId="7F1ED3B8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99" w14:textId="7CF1CC2B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399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9A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A0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9C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9D" w14:textId="2597480E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Serbian Cyrillic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9E" w14:textId="0EB41EBC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232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9F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A5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A1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A2" w14:textId="7560C40D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Urdu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A3" w14:textId="7B2FDB53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104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A4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BC7211" w14:paraId="1C3B68AA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8A6" w14:textId="77777777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A7" w14:textId="2B0C4576" w:rsidR="00282920" w:rsidRPr="00BC7211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Turkish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A8" w14:textId="51E61EBD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77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8A9" w14:textId="77777777" w:rsidR="00282920" w:rsidRPr="00BC7211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5A2" w:rsidRPr="00BC7211" w14:paraId="1C3B68AF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8AB" w14:textId="77777777" w:rsidR="003F65A2" w:rsidRPr="00BC7211" w:rsidRDefault="003F65A2" w:rsidP="003F65A2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8AC" w14:textId="77777777" w:rsidR="003F65A2" w:rsidRPr="00BC7211" w:rsidRDefault="003F65A2" w:rsidP="003F65A2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8AD" w14:textId="77777777" w:rsidR="003F65A2" w:rsidRPr="00BC7211" w:rsidRDefault="003F65A2" w:rsidP="003F65A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8AE" w14:textId="77777777" w:rsidR="003F65A2" w:rsidRPr="00BC7211" w:rsidRDefault="003F65A2" w:rsidP="003F65A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3F65A2" w:rsidRPr="00C55FCF" w14:paraId="1C3B68B4" w14:textId="77777777" w:rsidTr="008777F1">
        <w:tc>
          <w:tcPr>
            <w:tcW w:w="3346" w:type="dxa"/>
          </w:tcPr>
          <w:p w14:paraId="1C3B68B0" w14:textId="77777777" w:rsidR="003F65A2" w:rsidRPr="00C55FCF" w:rsidRDefault="003F65A2" w:rsidP="003F65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5FCF">
              <w:rPr>
                <w:rFonts w:asciiTheme="minorHAnsi" w:hAnsiTheme="minorHAnsi" w:cstheme="minorHAnsi"/>
                <w:sz w:val="22"/>
                <w:szCs w:val="22"/>
              </w:rPr>
              <w:t>High Country Library Network</w:t>
            </w:r>
          </w:p>
        </w:tc>
        <w:tc>
          <w:tcPr>
            <w:tcW w:w="1879" w:type="dxa"/>
          </w:tcPr>
          <w:p w14:paraId="1C3B68B1" w14:textId="77777777" w:rsidR="003F65A2" w:rsidRPr="00C55FCF" w:rsidRDefault="003F65A2" w:rsidP="003F65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5FCF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1868" w:type="dxa"/>
          </w:tcPr>
          <w:p w14:paraId="1C3B68B2" w14:textId="00162C68" w:rsidR="003F65A2" w:rsidRPr="00C55FCF" w:rsidRDefault="00282920" w:rsidP="003F65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569</w:t>
            </w:r>
          </w:p>
        </w:tc>
        <w:tc>
          <w:tcPr>
            <w:tcW w:w="1860" w:type="dxa"/>
          </w:tcPr>
          <w:p w14:paraId="1C3B68B3" w14:textId="43EDE939" w:rsidR="003F65A2" w:rsidRPr="00C55FCF" w:rsidRDefault="00282920" w:rsidP="003F65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569</w:t>
            </w:r>
          </w:p>
        </w:tc>
      </w:tr>
      <w:tr w:rsidR="003F65A2" w:rsidRPr="00C55FCF" w14:paraId="1C3B68B9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8B5" w14:textId="77777777" w:rsidR="003F65A2" w:rsidRPr="00C55FCF" w:rsidRDefault="003F65A2" w:rsidP="003F65A2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8B6" w14:textId="77777777" w:rsidR="003F65A2" w:rsidRPr="00C55FCF" w:rsidRDefault="003F65A2" w:rsidP="003F65A2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8B7" w14:textId="77777777" w:rsidR="003F65A2" w:rsidRPr="00C55FCF" w:rsidRDefault="003F65A2" w:rsidP="003F65A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8B8" w14:textId="77777777" w:rsidR="003F65A2" w:rsidRPr="00C55FCF" w:rsidRDefault="003F65A2" w:rsidP="003F65A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82920" w:rsidRPr="00C55FCF" w14:paraId="1C3B68BE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8BA" w14:textId="77777777" w:rsidR="00282920" w:rsidRPr="00C55FCF" w:rsidRDefault="00282920" w:rsidP="0028292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55FCF">
              <w:rPr>
                <w:rFonts w:asciiTheme="minorHAnsi" w:hAnsiTheme="minorHAnsi" w:cstheme="minorHAnsi"/>
                <w:sz w:val="22"/>
                <w:szCs w:val="22"/>
              </w:rPr>
              <w:t>Hobsons Bay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BB" w14:textId="388CBCE0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BC" w14:textId="6F0E76F0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2,574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8BD" w14:textId="3588F9A6" w:rsidR="00282920" w:rsidRPr="00C55FCF" w:rsidRDefault="00282920" w:rsidP="0028292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5FCF">
              <w:rPr>
                <w:rFonts w:asciiTheme="minorHAnsi" w:hAnsiTheme="minorHAnsi" w:cstheme="minorHAnsi"/>
                <w:sz w:val="22"/>
                <w:szCs w:val="22"/>
              </w:rPr>
              <w:t>12,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</w:tr>
      <w:tr w:rsidR="00282920" w:rsidRPr="00C55FCF" w14:paraId="1C3B68C3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BF" w14:textId="77777777" w:rsidR="00282920" w:rsidRPr="00C55FCF" w:rsidRDefault="00282920" w:rsidP="0028292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C0" w14:textId="25650490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C1" w14:textId="7D8BF697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2,503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C2" w14:textId="77777777" w:rsidR="00282920" w:rsidRPr="00C55FCF" w:rsidRDefault="00282920" w:rsidP="0028292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C55FCF" w14:paraId="1C3B68C8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C4" w14:textId="77777777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C5" w14:textId="2FE7B0F6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C6" w14:textId="56D6F18C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1,803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C7" w14:textId="77777777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C55FCF" w14:paraId="1C3B68CD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C9" w14:textId="77777777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CA" w14:textId="299421F6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CB" w14:textId="79645BB0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1,065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CC" w14:textId="77777777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C55FCF" w14:paraId="1C3B68D2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CE" w14:textId="77777777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CF" w14:textId="1B8C55FC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D0" w14:textId="22867E23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1,034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D1" w14:textId="77777777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C55FCF" w14:paraId="0DED86C1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19D5" w14:textId="77777777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22ACB75" w14:textId="04B66F5F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Polish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7ECC217D" w14:textId="275AF8F2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988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DBE61" w14:textId="77777777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C55FCF" w14:paraId="1C3B68D7" w14:textId="77777777" w:rsidTr="002E6EA8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D3" w14:textId="77777777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D4" w14:textId="5C920D45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Croatian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D5" w14:textId="191DF9AA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887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D6" w14:textId="77777777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C55FCF" w14:paraId="1C3B68DC" w14:textId="77777777" w:rsidTr="002E6EA8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D8" w14:textId="77777777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D9" w14:textId="42812F29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DA" w14:textId="69407DD9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819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DB" w14:textId="77777777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C55FCF" w14:paraId="1C3B68E1" w14:textId="77777777" w:rsidTr="002E6EA8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DD" w14:textId="77777777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DE" w14:textId="3D5DB6AB" w:rsidR="00282920" w:rsidRPr="00C55FCF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Maltese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DF" w14:textId="564747B6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446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E0" w14:textId="77777777" w:rsidR="00282920" w:rsidRPr="00C55FCF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5A2" w:rsidRPr="00447198" w14:paraId="1C3B68E6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8E2" w14:textId="77777777" w:rsidR="003F65A2" w:rsidRPr="00C55FCF" w:rsidRDefault="003F65A2" w:rsidP="003F65A2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8E3" w14:textId="77777777" w:rsidR="003F65A2" w:rsidRPr="00C55FCF" w:rsidRDefault="003F65A2" w:rsidP="003F65A2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8E4" w14:textId="77777777" w:rsidR="003F65A2" w:rsidRPr="00C55FCF" w:rsidRDefault="003F65A2" w:rsidP="003F65A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8E5" w14:textId="77777777" w:rsidR="003F65A2" w:rsidRPr="00C55FCF" w:rsidRDefault="003F65A2" w:rsidP="003F65A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82920" w:rsidRPr="008C5375" w14:paraId="1C3B68EB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8E7" w14:textId="77777777" w:rsidR="00282920" w:rsidRPr="008C5375" w:rsidRDefault="00282920" w:rsidP="0028292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8C5375">
              <w:rPr>
                <w:rFonts w:asciiTheme="minorHAnsi" w:hAnsiTheme="minorHAnsi" w:cstheme="minorHAnsi"/>
                <w:sz w:val="22"/>
                <w:szCs w:val="22"/>
              </w:rPr>
              <w:t>Hume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E8" w14:textId="1C763A26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Sinhalese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E9" w14:textId="162A1725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2,407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8EA" w14:textId="1BF2EC0A" w:rsidR="00282920" w:rsidRPr="008C5375" w:rsidRDefault="00282920" w:rsidP="0028292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53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C537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C537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282920" w:rsidRPr="008C5375" w14:paraId="1C3B68F0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EC" w14:textId="77777777" w:rsidR="00282920" w:rsidRPr="008C5375" w:rsidRDefault="00282920" w:rsidP="0028292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ED" w14:textId="4CE8718E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EE" w14:textId="548A9AF1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2,382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EF" w14:textId="77777777" w:rsidR="00282920" w:rsidRPr="008C5375" w:rsidRDefault="00282920" w:rsidP="0028292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8C5375" w14:paraId="1C3B68F5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F1" w14:textId="77777777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F2" w14:textId="5B64EF61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Turkish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F3" w14:textId="1C4AB03C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2,059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F4" w14:textId="77777777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8C5375" w14:paraId="1C3B68FA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F6" w14:textId="77777777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F7" w14:textId="552EC7F6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F8" w14:textId="4423D833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1,126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F9" w14:textId="77777777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8C5375" w14:paraId="1C3B68FF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FB" w14:textId="77777777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8FC" w14:textId="17E667F7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8FD" w14:textId="163FC5E9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920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8FE" w14:textId="77777777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8C5375" w14:paraId="1C3B6904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00" w14:textId="77777777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01" w14:textId="139112BB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Punjabi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02" w14:textId="6B3E116A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690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03" w14:textId="77777777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8C5375" w14:paraId="1C3B6909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05" w14:textId="77777777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06" w14:textId="72C29323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07" w14:textId="14931739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584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08" w14:textId="77777777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8C5375" w14:paraId="1C3B690E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0A" w14:textId="77777777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0B" w14:textId="00C819A4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0C" w14:textId="7C10D526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462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0D" w14:textId="77777777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8C5375" w14:paraId="1C3B6913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0F" w14:textId="77777777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10" w14:textId="760B9468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11" w14:textId="58F15705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455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12" w14:textId="77777777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8C5375" w14:paraId="1C3B6918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14" w14:textId="67C83A61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15" w14:textId="6319D972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16" w14:textId="36157391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335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17" w14:textId="77777777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8C5375" w14:paraId="1C3B691D" w14:textId="77777777" w:rsidTr="008C537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19" w14:textId="07747681" w:rsidR="00282920" w:rsidRPr="00167216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1A" w14:textId="2EAC5390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Farsi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1B" w14:textId="5C82E19A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327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1C" w14:textId="77777777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8C5375" w14:paraId="1C3B6922" w14:textId="77777777" w:rsidTr="008C537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1E" w14:textId="77777777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1F" w14:textId="6DAA79AC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Tamil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20" w14:textId="7598AEA6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304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21" w14:textId="77777777" w:rsidR="00282920" w:rsidRPr="008C537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A455FC" w14:paraId="1C3B6927" w14:textId="77777777" w:rsidTr="008C5375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923" w14:textId="77777777" w:rsidR="00282920" w:rsidRPr="008C5375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24" w14:textId="7528FA2D" w:rsidR="00282920" w:rsidRPr="00A455FC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Urdu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25" w14:textId="22CD4825" w:rsidR="00282920" w:rsidRPr="00A455FC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169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26" w14:textId="77777777" w:rsidR="00282920" w:rsidRPr="00A455FC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375" w:rsidRPr="00A455FC" w14:paraId="1C3B692C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928" w14:textId="77777777" w:rsidR="008C5375" w:rsidRPr="00A455FC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929" w14:textId="77777777" w:rsidR="008C5375" w:rsidRPr="00A455FC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92A" w14:textId="77777777" w:rsidR="008C5375" w:rsidRPr="00A455FC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92B" w14:textId="77777777" w:rsidR="008C5375" w:rsidRPr="00A455FC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82920" w:rsidRPr="00A455FC" w14:paraId="1C3B6931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2D" w14:textId="77777777" w:rsidR="00282920" w:rsidRPr="00A455FC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5FC">
              <w:rPr>
                <w:rFonts w:asciiTheme="minorHAnsi" w:hAnsiTheme="minorHAnsi" w:cstheme="minorHAnsi"/>
                <w:sz w:val="22"/>
                <w:szCs w:val="22"/>
              </w:rPr>
              <w:t>Kingston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92E" w14:textId="0D11DCF6" w:rsidR="00282920" w:rsidRPr="00A455FC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92F" w14:textId="6C486FED" w:rsidR="00282920" w:rsidRPr="00A455FC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3,652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30" w14:textId="16DF0DBC" w:rsidR="00282920" w:rsidRPr="00A455FC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5FC">
              <w:rPr>
                <w:rFonts w:asciiTheme="minorHAnsi" w:hAnsiTheme="minorHAnsi" w:cstheme="minorHAnsi"/>
                <w:sz w:val="22"/>
                <w:szCs w:val="22"/>
              </w:rPr>
              <w:t>9,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893</w:t>
            </w:r>
          </w:p>
        </w:tc>
      </w:tr>
      <w:tr w:rsidR="00282920" w:rsidRPr="00A455FC" w14:paraId="1C3B6936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32" w14:textId="77777777" w:rsidR="00282920" w:rsidRPr="00A455FC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933" w14:textId="7BD28855" w:rsidR="00282920" w:rsidRPr="00A455FC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934" w14:textId="6229DF73" w:rsidR="00282920" w:rsidRPr="00A455FC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2,715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35" w14:textId="77777777" w:rsidR="00282920" w:rsidRPr="00A455FC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A455FC" w14:paraId="1C3B693B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37" w14:textId="77777777" w:rsidR="00282920" w:rsidRPr="00A455FC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938" w14:textId="4AF248B7" w:rsidR="00282920" w:rsidRPr="00A455FC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939" w14:textId="62E2CD10" w:rsidR="00282920" w:rsidRPr="00A455FC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1,724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3A" w14:textId="77777777" w:rsidR="00282920" w:rsidRPr="00A455FC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A455FC" w14:paraId="1C3B6940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3C" w14:textId="77777777" w:rsidR="00282920" w:rsidRPr="00A455FC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93D" w14:textId="3D641A19" w:rsidR="00282920" w:rsidRPr="00A455FC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93E" w14:textId="64C331BC" w:rsidR="00282920" w:rsidRPr="00A455FC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1,088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3F" w14:textId="77777777" w:rsidR="00282920" w:rsidRPr="00A455FC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A455FC" w14:paraId="1C3B6945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41" w14:textId="77777777" w:rsidR="00282920" w:rsidRPr="00A455FC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942" w14:textId="5C257F84" w:rsidR="00282920" w:rsidRPr="00A455FC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943" w14:textId="1A780AE2" w:rsidR="00282920" w:rsidRPr="00A455FC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694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44" w14:textId="77777777" w:rsidR="00282920" w:rsidRPr="00A455FC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94A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946" w14:textId="77777777" w:rsidR="00282920" w:rsidRPr="00A455FC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947" w14:textId="421307FD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Turkish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948" w14:textId="2D401B0F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20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949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375" w:rsidRPr="004C5029" w14:paraId="1C3B694F" w14:textId="77777777" w:rsidTr="00282920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94B" w14:textId="77777777" w:rsidR="008C5375" w:rsidRPr="004C5029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94C" w14:textId="77777777" w:rsidR="008C5375" w:rsidRPr="004C5029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94D" w14:textId="77777777" w:rsidR="008C5375" w:rsidRPr="004C5029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94E" w14:textId="77777777" w:rsidR="008C5375" w:rsidRPr="004C5029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82920" w:rsidRPr="004C5029" w14:paraId="3901E9DA" w14:textId="77777777" w:rsidTr="00282920">
        <w:tc>
          <w:tcPr>
            <w:tcW w:w="3346" w:type="dxa"/>
            <w:tcBorders>
              <w:bottom w:val="nil"/>
            </w:tcBorders>
            <w:shd w:val="clear" w:color="auto" w:fill="auto"/>
          </w:tcPr>
          <w:p w14:paraId="07EF8E27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029">
              <w:rPr>
                <w:rFonts w:asciiTheme="minorHAnsi" w:hAnsiTheme="minorHAnsi" w:cstheme="minorHAnsi"/>
                <w:sz w:val="22"/>
                <w:szCs w:val="22"/>
              </w:rPr>
              <w:t>Latrobe City Libraries</w:t>
            </w:r>
          </w:p>
        </w:tc>
        <w:tc>
          <w:tcPr>
            <w:tcW w:w="1879" w:type="dxa"/>
            <w:shd w:val="clear" w:color="auto" w:fill="auto"/>
          </w:tcPr>
          <w:p w14:paraId="0C2D32A8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029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868" w:type="dxa"/>
            <w:shd w:val="clear" w:color="auto" w:fill="auto"/>
          </w:tcPr>
          <w:p w14:paraId="3CFD0B42" w14:textId="413FEC8C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1860" w:type="dxa"/>
            <w:tcBorders>
              <w:bottom w:val="nil"/>
            </w:tcBorders>
            <w:shd w:val="clear" w:color="auto" w:fill="auto"/>
          </w:tcPr>
          <w:p w14:paraId="52A5AD9B" w14:textId="707EF533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226</w:t>
            </w:r>
          </w:p>
        </w:tc>
      </w:tr>
      <w:tr w:rsidR="008C5375" w:rsidRPr="004C5029" w14:paraId="1C3B6954" w14:textId="77777777" w:rsidTr="00282920">
        <w:tc>
          <w:tcPr>
            <w:tcW w:w="3346" w:type="dxa"/>
            <w:tcBorders>
              <w:top w:val="nil"/>
            </w:tcBorders>
            <w:shd w:val="clear" w:color="auto" w:fill="auto"/>
          </w:tcPr>
          <w:p w14:paraId="1C3B6950" w14:textId="21B0C46C" w:rsidR="008C5375" w:rsidRPr="004C5029" w:rsidRDefault="008C5375" w:rsidP="008C5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auto"/>
          </w:tcPr>
          <w:p w14:paraId="1C3B6951" w14:textId="15CD9E23" w:rsidR="008C5375" w:rsidRPr="004C5029" w:rsidRDefault="009D48DE" w:rsidP="008C5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 </w:t>
            </w:r>
            <w:r w:rsidR="00282920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</w:p>
        </w:tc>
        <w:tc>
          <w:tcPr>
            <w:tcW w:w="1868" w:type="dxa"/>
            <w:shd w:val="clear" w:color="auto" w:fill="auto"/>
          </w:tcPr>
          <w:p w14:paraId="1C3B6952" w14:textId="3A94B3AD" w:rsidR="008C5375" w:rsidRPr="004C5029" w:rsidRDefault="00282920" w:rsidP="008C53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1C3B6953" w14:textId="0EB569FD" w:rsidR="008C5375" w:rsidRPr="004C5029" w:rsidRDefault="008C5375" w:rsidP="008C53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375" w:rsidRPr="004C5029" w14:paraId="1C3B6959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955" w14:textId="77777777" w:rsidR="008C5375" w:rsidRPr="004C5029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956" w14:textId="77777777" w:rsidR="008C5375" w:rsidRPr="004C5029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957" w14:textId="77777777" w:rsidR="008C5375" w:rsidRPr="004C5029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958" w14:textId="77777777" w:rsidR="008C5375" w:rsidRPr="004C5029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82920" w:rsidRPr="004C5029" w14:paraId="1C3B695E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95A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029">
              <w:rPr>
                <w:rFonts w:asciiTheme="minorHAnsi" w:hAnsiTheme="minorHAnsi" w:cstheme="minorHAnsi"/>
                <w:sz w:val="22"/>
                <w:szCs w:val="22"/>
              </w:rPr>
              <w:t>Maribyrnong Library Service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5B" w14:textId="73FE55B3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5C" w14:textId="25148463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12,850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95D" w14:textId="4F13FB3F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29">
              <w:rPr>
                <w:rFonts w:asciiTheme="minorHAnsi" w:hAnsiTheme="minorHAnsi" w:cstheme="minorHAnsi"/>
                <w:sz w:val="22"/>
                <w:szCs w:val="22"/>
              </w:rPr>
              <w:t>29,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694</w:t>
            </w:r>
          </w:p>
        </w:tc>
      </w:tr>
      <w:tr w:rsidR="00282920" w:rsidRPr="004C5029" w14:paraId="1C3B6963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5F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60" w14:textId="4E00704D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61" w14:textId="347110D6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8,881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62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968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64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65" w14:textId="3A343415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66" w14:textId="57071CD6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1,948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67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96D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69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6A" w14:textId="1FE1E66C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6B" w14:textId="27CB02E0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1,932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6C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972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6E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6F" w14:textId="7B2886DB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70" w14:textId="6068E404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1,321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71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977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73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74" w14:textId="2E00AB4E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75" w14:textId="48619EFA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1,126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76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97C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78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79" w14:textId="3E1691DE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Amharic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7A" w14:textId="69617FDE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670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7B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981" w14:textId="77777777" w:rsidTr="00B54F9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7D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7E" w14:textId="4F140505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7F" w14:textId="0FBF237B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578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80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986" w14:textId="77777777" w:rsidTr="00AF6D4F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82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83" w14:textId="29AE5EB5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Swahili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84" w14:textId="7E462363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279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85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98B" w14:textId="77777777" w:rsidTr="00AF6D4F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87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14:paraId="1C3B6988" w14:textId="211E6DE3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Somali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</w:tcPr>
          <w:p w14:paraId="1C3B6989" w14:textId="357C160B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73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8A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990" w14:textId="77777777" w:rsidTr="00AF6D4F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8C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14:paraId="1C3B698D" w14:textId="174A56B5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Tigrinya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</w:tcPr>
          <w:p w14:paraId="1C3B698E" w14:textId="37674E59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36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8F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375" w:rsidRPr="004C5029" w14:paraId="1C3B6995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991" w14:textId="77777777" w:rsidR="008C5375" w:rsidRPr="004C5029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992" w14:textId="77777777" w:rsidR="008C5375" w:rsidRPr="004C5029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993" w14:textId="77777777" w:rsidR="008C5375" w:rsidRPr="004C5029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994" w14:textId="77777777" w:rsidR="008C5375" w:rsidRPr="004C5029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82920" w:rsidRPr="004C5029" w14:paraId="1C3B699A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996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029">
              <w:rPr>
                <w:rFonts w:asciiTheme="minorHAnsi" w:hAnsiTheme="minorHAnsi" w:cstheme="minorHAnsi"/>
                <w:sz w:val="22"/>
                <w:szCs w:val="22"/>
              </w:rPr>
              <w:t>Melbourne Library Service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97" w14:textId="11C9AD83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98" w14:textId="2FD1C71E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10,869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999" w14:textId="06BEABC3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19,361</w:t>
            </w:r>
          </w:p>
        </w:tc>
      </w:tr>
      <w:tr w:rsidR="00282920" w:rsidRPr="004C5029" w14:paraId="1C3B699F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9B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9C" w14:textId="681DC738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Japanese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9D" w14:textId="5146A3DD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4,891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9E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9A4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A0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A1" w14:textId="60537C74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Korean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A2" w14:textId="3A86B42A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1,972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A3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9AE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AA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AB" w14:textId="7CB1442A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AC" w14:textId="4D130CBD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1,210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AD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6C86" w14:paraId="1C3B69B3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9AF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B0" w14:textId="1F533251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B1" w14:textId="7A03B83C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419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9B2" w14:textId="77777777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375" w:rsidRPr="004C6C86" w14:paraId="1C3B69B8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9B4" w14:textId="77777777" w:rsidR="008C5375" w:rsidRPr="004C6C86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9B5" w14:textId="77777777" w:rsidR="008C5375" w:rsidRPr="004C6C86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9B6" w14:textId="77777777" w:rsidR="008C5375" w:rsidRPr="004C6C86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9B7" w14:textId="77777777" w:rsidR="008C5375" w:rsidRPr="004C6C86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82920" w:rsidRPr="004C6C86" w14:paraId="1C3B69BD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9B9" w14:textId="77777777" w:rsidR="00282920" w:rsidRPr="004C6C86" w:rsidRDefault="00282920" w:rsidP="0028292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4C6C86">
              <w:rPr>
                <w:rFonts w:ascii="Calibri" w:hAnsi="Calibri" w:cs="Calibri"/>
                <w:sz w:val="22"/>
                <w:szCs w:val="22"/>
              </w:rPr>
              <w:t>Melton Library and Information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BA" w14:textId="3304C5F9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BB" w14:textId="7B5BBFB2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459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9BC" w14:textId="6555381C" w:rsidR="00282920" w:rsidRPr="004C6C86" w:rsidRDefault="00282920" w:rsidP="0028292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C6C8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764</w:t>
            </w:r>
          </w:p>
        </w:tc>
      </w:tr>
      <w:tr w:rsidR="00282920" w:rsidRPr="004C6C86" w14:paraId="1C3B69C2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BE" w14:textId="77777777" w:rsidR="00282920" w:rsidRPr="004C6C86" w:rsidRDefault="00282920" w:rsidP="0028292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4C6C86"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BF" w14:textId="72CCD92C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C0" w14:textId="1BA32C17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172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C1" w14:textId="77777777" w:rsidR="00282920" w:rsidRPr="004C6C86" w:rsidRDefault="00282920" w:rsidP="0028292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6C86" w14:paraId="1C3B69C7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C3" w14:textId="77777777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C4" w14:textId="58F8A24F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Maltese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C5" w14:textId="6A015426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153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C6" w14:textId="77777777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6C86" w14:paraId="7DEC7CAE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DB84F" w14:textId="77777777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2734B68C" w14:textId="19B757E0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2C4BD87A" w14:textId="4F92D0BC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126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C7BF6" w14:textId="77777777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6C86" w14:paraId="49557977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82A33" w14:textId="77777777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0F7E4A2" w14:textId="201C9295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Sinhalese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010AE94E" w14:textId="6B41DDE0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125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0FA2" w14:textId="77777777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6C86" w14:paraId="05E4E14F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1B7BC" w14:textId="77777777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7B92A639" w14:textId="1DDAEF5F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43FFCD85" w14:textId="5B68EC11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75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C480C" w14:textId="77777777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6C86" w14:paraId="1C3B69CC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C8" w14:textId="77777777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C9" w14:textId="0B522381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Indian Languages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CA" w14:textId="5B977A65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71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CB" w14:textId="77777777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6C86" w14:paraId="1C3B69D1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CD" w14:textId="77777777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CE" w14:textId="651B5661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CF" w14:textId="44B6D3BE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33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D0" w14:textId="77777777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6C86" w14:paraId="1C3B69D6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D2" w14:textId="77777777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D3" w14:textId="73A9FC3C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Punjabi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D4" w14:textId="055E607F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24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D5" w14:textId="77777777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6C86" w14:paraId="1C3B69DB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D7" w14:textId="77777777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D8" w14:textId="3157F156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D9" w14:textId="3C0420BF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9DA" w14:textId="77777777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6C86" w14:paraId="1C3B69E0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9DC" w14:textId="77777777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DD" w14:textId="2A8C882B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Macedonian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DE" w14:textId="6CE23FFB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9DF" w14:textId="77777777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6C86" w:rsidRPr="004C6C86" w14:paraId="1C3B69E5" w14:textId="77777777" w:rsidTr="00282920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9E1" w14:textId="3E881FB2" w:rsidR="004C6C86" w:rsidRPr="004C6C86" w:rsidRDefault="00282920" w:rsidP="004C6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Melton L&amp;IS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9E2" w14:textId="205A8960" w:rsidR="004C6C86" w:rsidRPr="004C6C86" w:rsidRDefault="004C6C86" w:rsidP="004C6C86">
            <w:pPr>
              <w:rPr>
                <w:rFonts w:asciiTheme="minorHAnsi" w:hAnsiTheme="minorHAnsi" w:cstheme="minorHAnsi"/>
                <w:sz w:val="22"/>
              </w:rPr>
            </w:pPr>
            <w:r w:rsidRPr="004C6C86">
              <w:rPr>
                <w:rFonts w:asciiTheme="minorHAnsi" w:hAnsiTheme="minorHAnsi" w:cstheme="minorHAnsi"/>
                <w:sz w:val="22"/>
              </w:rPr>
              <w:t>P</w:t>
            </w:r>
            <w:r w:rsidR="00282920">
              <w:rPr>
                <w:rFonts w:asciiTheme="minorHAnsi" w:hAnsiTheme="minorHAnsi" w:cstheme="minorHAnsi"/>
                <w:sz w:val="22"/>
              </w:rPr>
              <w:t>ress Reader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9E3" w14:textId="09548A50" w:rsidR="004C6C86" w:rsidRPr="004C6C86" w:rsidRDefault="00282920" w:rsidP="004C6C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3,521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9E4" w14:textId="77777777" w:rsidR="004C6C86" w:rsidRPr="004C6C86" w:rsidRDefault="004C6C86" w:rsidP="004C6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375" w:rsidRPr="004C6C86" w14:paraId="1C3B69EA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9E6" w14:textId="77777777" w:rsidR="008C5375" w:rsidRPr="004C6C86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9E7" w14:textId="77777777" w:rsidR="008C5375" w:rsidRPr="004C6C86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9E8" w14:textId="77777777" w:rsidR="008C5375" w:rsidRPr="004C6C86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9E9" w14:textId="77777777" w:rsidR="008C5375" w:rsidRPr="004C6C86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82920" w:rsidRPr="004C6C86" w14:paraId="253177B1" w14:textId="77777777" w:rsidTr="00282920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888E3A" w14:textId="1E55CEB7" w:rsidR="00282920" w:rsidRPr="004C6C86" w:rsidRDefault="00282920" w:rsidP="0028292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Mitchell Shire LS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00C51C7E" w14:textId="64424AE6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24E2C3F3" w14:textId="64A685D2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60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840145" w14:textId="204B228E" w:rsidR="00282920" w:rsidRPr="004C6C86" w:rsidRDefault="00282920" w:rsidP="0028292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214</w:t>
            </w:r>
          </w:p>
        </w:tc>
      </w:tr>
      <w:tr w:rsidR="00282920" w:rsidRPr="004C5029" w14:paraId="571BD5DC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9854C" w14:textId="77777777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4F0B9B73" w14:textId="433DD885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Punjabi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0B575D21" w14:textId="6D8FE8C6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60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C6001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0B08A40F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84E68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2814E4CB" w14:textId="27EA35EF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449A00A2" w14:textId="7BCD7BB3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48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172C3A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3615A151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A9802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0F66649" w14:textId="0E8848AB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57BEC507" w14:textId="6A086608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46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997476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6C86" w14:paraId="74AF6F5D" w14:textId="77777777" w:rsidTr="00282920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72EB8" w14:textId="77777777" w:rsidR="00282920" w:rsidRPr="004C6C86" w:rsidRDefault="00282920" w:rsidP="0028292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D83E2E" w14:textId="77777777" w:rsidR="00282920" w:rsidRPr="004C6C86" w:rsidRDefault="00282920" w:rsidP="0028292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D655EE" w14:textId="77777777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B88E4" w14:textId="77777777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82920" w:rsidRPr="004C6C86" w14:paraId="1C3B69EF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EB" w14:textId="77777777" w:rsidR="00282920" w:rsidRPr="004C6C86" w:rsidRDefault="00282920" w:rsidP="0028292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4C6C86">
              <w:rPr>
                <w:rFonts w:asciiTheme="minorHAnsi" w:hAnsiTheme="minorHAnsi" w:cstheme="minorHAnsi"/>
                <w:sz w:val="22"/>
                <w:szCs w:val="22"/>
              </w:rPr>
              <w:t>Monash Public Library Service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9EC" w14:textId="7E650C24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9ED" w14:textId="74E2F0E6" w:rsidR="00282920" w:rsidRPr="004C6C86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21,628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EE" w14:textId="764BBF17" w:rsidR="00282920" w:rsidRPr="004C6C86" w:rsidRDefault="00282920" w:rsidP="0028292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C8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6,100</w:t>
            </w:r>
          </w:p>
        </w:tc>
      </w:tr>
      <w:tr w:rsidR="00282920" w:rsidRPr="004C5029" w14:paraId="1C3B69F4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F0" w14:textId="77777777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9F1" w14:textId="69BB206C" w:rsidR="00282920" w:rsidRPr="004C6C86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9F2" w14:textId="543AED7D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4,643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F3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9F9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F5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9F6" w14:textId="1C777896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9F7" w14:textId="4939DCA8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2,479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F8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9FE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FA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9FB" w14:textId="76E464DF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Korean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9FC" w14:textId="6F0394DE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1,986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FD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03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9FF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00" w14:textId="1072A430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Sinhalese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01" w14:textId="4FBCEAA5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1,737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02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08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04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05" w14:textId="33D04151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Tamil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06" w14:textId="11E9260A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1,629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07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059D6B29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A87B1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42045C4E" w14:textId="17471112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3C55EF5B" w14:textId="257659E3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1,424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C59CA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0D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09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0A" w14:textId="1D726E84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0B" w14:textId="75095152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1,349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0C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12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0E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0F" w14:textId="640BF16C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Japanese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10" w14:textId="726D0675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1,330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11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17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13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14" w14:textId="4997309C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French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15" w14:textId="0C246B1F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1,281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16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1C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18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19" w14:textId="44EEF5E4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1A" w14:textId="4C2CB8F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1,022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1B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21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1D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1E" w14:textId="7CFFBF59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Russian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1F" w14:textId="504CA54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1,008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20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26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22" w14:textId="7A64F5BD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23" w14:textId="2CAD095A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German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24" w14:textId="65317CDF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861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25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30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2C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2D" w14:textId="4F0B7CCB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2E" w14:textId="75E02B32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832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2F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35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31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32" w14:textId="1A7AD982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Bengali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33" w14:textId="1FC348A9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740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34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3A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36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37" w14:textId="740FD3A4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Punjabi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38" w14:textId="49078EB2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621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39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3F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3B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3C" w14:textId="31E540E4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Indonesian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3D" w14:textId="2290CB9D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265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3E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44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40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41" w14:textId="5B2E11D0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Gujarati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42" w14:textId="4FF45886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155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43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49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45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46" w14:textId="2D282EE5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Urdu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47" w14:textId="6A9952A6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147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48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4E" w14:textId="77777777" w:rsidTr="004C502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4A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4B" w14:textId="244B45BC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Polish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4C" w14:textId="193B4A2B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48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4D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1C3B6A53" w14:textId="77777777" w:rsidTr="004C502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4F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50" w14:textId="16E2770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Malayalam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51" w14:textId="6EF9E0AC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45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52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B7905" w14:paraId="1C3B6A58" w14:textId="77777777" w:rsidTr="004C5029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54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1C3B6A55" w14:textId="73AE1CA7" w:rsidR="00282920" w:rsidRPr="004B7905" w:rsidRDefault="00282920" w:rsidP="00282920">
            <w:pPr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>Telugu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1C3B6A56" w14:textId="5AD8D096" w:rsidR="00282920" w:rsidRPr="004B790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16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A57" w14:textId="77777777" w:rsidR="00282920" w:rsidRPr="004B7905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920" w:rsidRPr="004C5029" w14:paraId="6A15BF9E" w14:textId="77777777" w:rsidTr="002829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DD69C3" w14:textId="77777777" w:rsidR="00282920" w:rsidRPr="004C5029" w:rsidRDefault="00282920" w:rsidP="00282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14:paraId="592F4889" w14:textId="7E4C107B" w:rsidR="00282920" w:rsidRPr="004C5029" w:rsidRDefault="009D48DE" w:rsidP="0028292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Not </w:t>
            </w:r>
            <w:r w:rsidR="00282920">
              <w:rPr>
                <w:rFonts w:asciiTheme="minorHAnsi" w:hAnsiTheme="minorHAnsi" w:cstheme="minorHAnsi"/>
                <w:sz w:val="22"/>
              </w:rPr>
              <w:t>s</w:t>
            </w:r>
            <w:r w:rsidR="00282920" w:rsidRPr="00282920">
              <w:rPr>
                <w:rFonts w:asciiTheme="minorHAnsi" w:hAnsiTheme="minorHAnsi" w:cstheme="minorHAnsi"/>
                <w:sz w:val="22"/>
              </w:rPr>
              <w:t>pecified</w:t>
            </w: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auto"/>
          </w:tcPr>
          <w:p w14:paraId="05FEA2CA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2920">
              <w:rPr>
                <w:rFonts w:asciiTheme="minorHAnsi" w:hAnsiTheme="minorHAnsi" w:cstheme="minorHAnsi"/>
                <w:sz w:val="22"/>
              </w:rPr>
              <w:t xml:space="preserve"> 854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B7CBE5" w14:textId="77777777" w:rsidR="00282920" w:rsidRPr="004C5029" w:rsidRDefault="00282920" w:rsidP="00282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375" w:rsidRPr="004B7905" w14:paraId="1C3B6A62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A5E" w14:textId="77777777" w:rsidR="008C5375" w:rsidRPr="004B7905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A5F" w14:textId="77777777" w:rsidR="008C5375" w:rsidRPr="004B7905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A60" w14:textId="77777777" w:rsidR="008C5375" w:rsidRPr="004B7905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A61" w14:textId="77777777" w:rsidR="008C5375" w:rsidRPr="004B7905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D48DE" w:rsidRPr="004B7905" w14:paraId="1C3B6A67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A63" w14:textId="77777777" w:rsidR="009D48DE" w:rsidRPr="004B7905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905">
              <w:rPr>
                <w:rFonts w:asciiTheme="minorHAnsi" w:hAnsiTheme="minorHAnsi" w:cstheme="minorHAnsi"/>
                <w:sz w:val="22"/>
                <w:szCs w:val="22"/>
              </w:rPr>
              <w:t>Moonee Valley Library Service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64" w14:textId="0F2D8652" w:rsidR="009D48DE" w:rsidRPr="004B7905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65" w14:textId="290C0563" w:rsidR="009D48DE" w:rsidRPr="004B7905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6,296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A66" w14:textId="3F9BD1F5" w:rsidR="009D48DE" w:rsidRPr="004B7905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90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6,900</w:t>
            </w:r>
          </w:p>
        </w:tc>
      </w:tr>
      <w:tr w:rsidR="009D48DE" w:rsidRPr="004B7905" w14:paraId="1C3B6A6C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68" w14:textId="77777777" w:rsidR="009D48DE" w:rsidRPr="004B7905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69" w14:textId="6169FDA4" w:rsidR="009D48DE" w:rsidRPr="004B7905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6A" w14:textId="07A458DD" w:rsidR="009D48DE" w:rsidRPr="004B7905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3,475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6B" w14:textId="77777777" w:rsidR="009D48DE" w:rsidRPr="004B7905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4B7905" w14:paraId="1C3B6A71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6D" w14:textId="77777777" w:rsidR="009D48DE" w:rsidRPr="004B7905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6E" w14:textId="42F0455E" w:rsidR="009D48DE" w:rsidRPr="004B7905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6F" w14:textId="60DE9224" w:rsidR="009D48DE" w:rsidRPr="004B7905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2,690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70" w14:textId="77777777" w:rsidR="009D48DE" w:rsidRPr="004B7905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4B7905" w14:paraId="1C3B6A76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72" w14:textId="77777777" w:rsidR="009D48DE" w:rsidRPr="004B7905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73" w14:textId="7566C757" w:rsidR="009D48DE" w:rsidRPr="004B7905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74" w14:textId="582FBF65" w:rsidR="009D48DE" w:rsidRPr="004B7905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1,945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75" w14:textId="77777777" w:rsidR="009D48DE" w:rsidRPr="004B7905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4B7905" w14:paraId="1C3B6A7B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77" w14:textId="77777777" w:rsidR="009D48DE" w:rsidRPr="004B7905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78" w14:textId="1E80BB8D" w:rsidR="009D48DE" w:rsidRPr="004B7905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79" w14:textId="018C535B" w:rsidR="009D48DE" w:rsidRPr="004B7905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1,813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7A" w14:textId="77777777" w:rsidR="009D48DE" w:rsidRPr="004B7905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4B7905" w14:paraId="1C3B6A80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7C" w14:textId="77777777" w:rsidR="009D48DE" w:rsidRPr="004B7905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7D" w14:textId="16E2A55D" w:rsidR="009D48DE" w:rsidRPr="004B7905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French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7E" w14:textId="5069CC9D" w:rsidR="009D48DE" w:rsidRPr="004B7905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226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7F" w14:textId="77777777" w:rsidR="009D48DE" w:rsidRPr="004B7905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4B7905" w14:paraId="1C3B6A85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81" w14:textId="77777777" w:rsidR="009D48DE" w:rsidRPr="004B7905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82" w14:textId="4F9A7753" w:rsidR="009D48DE" w:rsidRPr="004B7905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Croatian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83" w14:textId="06919F00" w:rsidR="009D48DE" w:rsidRPr="004B7905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203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84" w14:textId="77777777" w:rsidR="009D48DE" w:rsidRPr="004B7905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2D2D41" w14:paraId="1C3B6A8A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86" w14:textId="77777777" w:rsidR="009D48DE" w:rsidRPr="004B7905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87" w14:textId="1FF2565F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Somali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88" w14:textId="1C8F50B4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152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89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2D2D41" w14:paraId="1C3B6A8F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8B" w14:textId="77777777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8C" w14:textId="4B1C2FA0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8D" w14:textId="47062B6C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100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8E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375" w:rsidRPr="002D2D41" w14:paraId="1C3B6A94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A90" w14:textId="77777777" w:rsidR="008C5375" w:rsidRPr="002D2D41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A91" w14:textId="77777777" w:rsidR="008C5375" w:rsidRPr="002D2D41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A92" w14:textId="77777777" w:rsidR="008C5375" w:rsidRPr="002D2D41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A93" w14:textId="77777777" w:rsidR="008C5375" w:rsidRPr="002D2D41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D48DE" w:rsidRPr="002D2D41" w14:paraId="1C3B6A99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A95" w14:textId="77777777" w:rsidR="009D48DE" w:rsidRPr="002D2D41" w:rsidRDefault="009D48DE" w:rsidP="009D48DE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2D2D41">
              <w:rPr>
                <w:rFonts w:asciiTheme="minorHAnsi" w:hAnsiTheme="minorHAnsi" w:cstheme="minorHAnsi"/>
                <w:sz w:val="22"/>
                <w:szCs w:val="22"/>
              </w:rPr>
              <w:t>Moreland City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96" w14:textId="4DD63112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97" w14:textId="0F4F93FB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12,614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A98" w14:textId="4E858DC5" w:rsidR="009D48DE" w:rsidRPr="002D2D41" w:rsidRDefault="009D48DE" w:rsidP="009D48D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50,671</w:t>
            </w:r>
          </w:p>
        </w:tc>
      </w:tr>
      <w:tr w:rsidR="009D48DE" w:rsidRPr="002D2D41" w14:paraId="1C3B6A9E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9A" w14:textId="77777777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9B" w14:textId="65126E4A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9C" w14:textId="0DC9639A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7,478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9D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2D2D41" w14:paraId="1C3B6AA3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9F" w14:textId="77777777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A0" w14:textId="234F58C1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A1" w14:textId="20CC2EBC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6,579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A2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2D2D41" w14:paraId="1C3B6AA8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A4" w14:textId="77777777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A5" w14:textId="5AC27A55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A6" w14:textId="1F082F29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4,787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A7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2D2D41" w14:paraId="1C3B6AAD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A9" w14:textId="77777777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AA" w14:textId="399E8518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AB" w14:textId="5FE32B50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3,755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AC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2D2D41" w14:paraId="1C3B6AB2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AE" w14:textId="77777777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AF" w14:textId="3917A4F4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Turkish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B0" w14:textId="718A335C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3,184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B1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2D2D41" w14:paraId="1C3B6AB7" w14:textId="77777777" w:rsidTr="00AF6D4F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B3" w14:textId="77777777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B4" w14:textId="24414584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French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B5" w14:textId="6EBA5753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1,957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B6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2D2D41" w14:paraId="1C3B6ABC" w14:textId="77777777" w:rsidTr="00AF6D4F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B8" w14:textId="77777777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B9" w14:textId="20ECA893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Sinhalese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BA" w14:textId="0840036A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1,675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BB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2D2D41" w14:paraId="1C3B6AC1" w14:textId="77777777" w:rsidTr="00AF6D4F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BD" w14:textId="77777777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BE" w14:textId="2C1AD1FF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BF" w14:textId="6B4A9B4E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1,588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C0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2D2D41" w14:paraId="1C3B6AC6" w14:textId="77777777" w:rsidTr="009D48DE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C2" w14:textId="77777777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C3" w14:textId="0F8A98F1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Urdu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C4" w14:textId="29437E6E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1,407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C5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2D2D41" w14:paraId="1C3B6ACB" w14:textId="77777777" w:rsidTr="009D48DE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AC7" w14:textId="77777777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C8" w14:textId="0B89783E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Croatian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C9" w14:textId="4BA12006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1,317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ACA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2D2D41" w14:paraId="1C3B6AD0" w14:textId="77777777" w:rsidTr="009D48DE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ACC" w14:textId="2E2E378D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2D41">
              <w:rPr>
                <w:rFonts w:asciiTheme="minorHAnsi" w:hAnsiTheme="minorHAnsi" w:cstheme="minorHAnsi"/>
                <w:sz w:val="22"/>
                <w:szCs w:val="22"/>
              </w:rPr>
              <w:t>Moreland City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CD" w14:textId="2FA01223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Polish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CE" w14:textId="1D85528F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1,303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ACF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2D2D41" w14:paraId="1C3B6AD5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D1" w14:textId="111C5E2B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(cont.)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D2" w14:textId="5089874E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D3" w14:textId="143F7B1C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1,187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D4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2D2D41" w14:paraId="1C3B6ADA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D6" w14:textId="77777777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D7" w14:textId="7D09DDA9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Nepali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D8" w14:textId="7F18B909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1,035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D9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2D2D41" w14:paraId="1C3B6ADF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DB" w14:textId="77777777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DC" w14:textId="1FFFE6EF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German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DD" w14:textId="589F07E6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617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DE" w14:textId="77777777" w:rsidR="009D48DE" w:rsidRPr="002D2D41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CB60EC" w14:paraId="1C3B6AE4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AE0" w14:textId="77777777" w:rsidR="009D48DE" w:rsidRPr="002D2D41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E1" w14:textId="38F7CDBE" w:rsidR="009D48DE" w:rsidRPr="00CB60EC" w:rsidRDefault="009D48DE" w:rsidP="009D48DE">
            <w:pPr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>Serbian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E2" w14:textId="38828EC6" w:rsidR="009D48DE" w:rsidRPr="00CB60EC" w:rsidRDefault="009D48DE" w:rsidP="009D48D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D48DE">
              <w:rPr>
                <w:rFonts w:asciiTheme="minorHAnsi" w:hAnsiTheme="minorHAnsi" w:cstheme="minorHAnsi"/>
                <w:sz w:val="22"/>
              </w:rPr>
              <w:t xml:space="preserve"> 188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AE3" w14:textId="77777777" w:rsidR="009D48DE" w:rsidRPr="00CB60EC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375" w:rsidRPr="00CB60EC" w14:paraId="1C3B6AE9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AE5" w14:textId="77777777" w:rsidR="008C5375" w:rsidRPr="00CB60EC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AE6" w14:textId="77777777" w:rsidR="008C5375" w:rsidRPr="00CB60EC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AE7" w14:textId="77777777" w:rsidR="008C5375" w:rsidRPr="00CB60EC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AE8" w14:textId="77777777" w:rsidR="008C5375" w:rsidRPr="00CB60EC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D783F" w:rsidRPr="00CB60EC" w14:paraId="1C3B6AEE" w14:textId="77777777" w:rsidTr="006C4A2D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AEA" w14:textId="77777777" w:rsidR="007D783F" w:rsidRPr="007D783F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sz w:val="22"/>
                <w:szCs w:val="22"/>
              </w:rPr>
              <w:t>Port Phillip Library Service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EB" w14:textId="7EF7F690" w:rsidR="007D783F" w:rsidRPr="00CB60EC" w:rsidRDefault="007D783F" w:rsidP="007D783F">
            <w:pPr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>Russian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EC" w14:textId="09BAE196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 xml:space="preserve"> 4,264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AED" w14:textId="30051F43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9,913</w:t>
            </w:r>
          </w:p>
        </w:tc>
      </w:tr>
      <w:tr w:rsidR="007D783F" w:rsidRPr="00CB60EC" w14:paraId="1C3B6AF3" w14:textId="77777777" w:rsidTr="006C4A2D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EF" w14:textId="77777777" w:rsidR="007D783F" w:rsidRPr="00CB60EC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F0" w14:textId="616CE0ED" w:rsidR="007D783F" w:rsidRPr="00CB60EC" w:rsidRDefault="007D783F" w:rsidP="007D783F">
            <w:pPr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>Polish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F1" w14:textId="28FDCF19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 xml:space="preserve"> 1,664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F2" w14:textId="77777777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83F" w:rsidRPr="00CB60EC" w14:paraId="1C3B6AF8" w14:textId="77777777" w:rsidTr="006C4A2D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F4" w14:textId="77777777" w:rsidR="007D783F" w:rsidRPr="00CB60EC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F5" w14:textId="2BFEB43F" w:rsidR="007D783F" w:rsidRPr="00CB60EC" w:rsidRDefault="007D783F" w:rsidP="007D783F">
            <w:pPr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F6" w14:textId="65559745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 xml:space="preserve"> 953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F7" w14:textId="77777777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83F" w:rsidRPr="00CB60EC" w14:paraId="1C3B6AFD" w14:textId="77777777" w:rsidTr="006C4A2D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F9" w14:textId="77777777" w:rsidR="007D783F" w:rsidRPr="00CB60EC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FA" w14:textId="1F992FB9" w:rsidR="007D783F" w:rsidRPr="00CB60EC" w:rsidRDefault="007D783F" w:rsidP="007D783F">
            <w:pPr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AFB" w14:textId="52C89722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 xml:space="preserve"> 700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FC" w14:textId="77777777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83F" w:rsidRPr="00CB60EC" w14:paraId="1C3B6B02" w14:textId="77777777" w:rsidTr="006C4A2D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AFE" w14:textId="77777777" w:rsidR="007D783F" w:rsidRPr="00CB60EC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AFF" w14:textId="745AE5C4" w:rsidR="007D783F" w:rsidRPr="00CB60EC" w:rsidRDefault="007D783F" w:rsidP="007D783F">
            <w:pPr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>French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00" w14:textId="5E2D780D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 xml:space="preserve"> 582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01" w14:textId="77777777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F94" w:rsidRPr="00CB60EC" w14:paraId="06BF5B5C" w14:textId="77777777" w:rsidTr="007036BD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7B156" w14:textId="77777777" w:rsidR="00A73F94" w:rsidRPr="00CB60EC" w:rsidRDefault="00A73F94" w:rsidP="007036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7F0AF480" w14:textId="77777777" w:rsidR="00A73F94" w:rsidRPr="00CB60EC" w:rsidRDefault="00A73F94" w:rsidP="007036BD">
            <w:pPr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>German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6252BE8B" w14:textId="77777777" w:rsidR="00A73F94" w:rsidRPr="00CB60EC" w:rsidRDefault="00A73F94" w:rsidP="007036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 xml:space="preserve"> 566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4D801" w14:textId="77777777" w:rsidR="00A73F94" w:rsidRPr="00CB60EC" w:rsidRDefault="00A73F94" w:rsidP="00703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83F" w:rsidRPr="00CB60EC" w14:paraId="1C3B6B07" w14:textId="77777777" w:rsidTr="006C4A2D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03" w14:textId="77777777" w:rsidR="007D783F" w:rsidRPr="00CB60EC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04" w14:textId="2C3FA4F7" w:rsidR="007D783F" w:rsidRPr="00CB60EC" w:rsidRDefault="00A73F94" w:rsidP="007D783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05" w14:textId="528D58AB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73F94">
              <w:rPr>
                <w:rFonts w:asciiTheme="minorHAnsi" w:hAnsiTheme="minorHAnsi" w:cstheme="minorHAnsi"/>
                <w:sz w:val="22"/>
              </w:rPr>
              <w:t>521</w:t>
            </w:r>
            <w:r w:rsidRPr="007D783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06" w14:textId="77777777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83F" w:rsidRPr="00CB60EC" w14:paraId="1C3B6B0C" w14:textId="77777777" w:rsidTr="006C4A2D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08" w14:textId="77777777" w:rsidR="007D783F" w:rsidRPr="00CB60EC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09" w14:textId="58454F83" w:rsidR="007D783F" w:rsidRPr="00CB60EC" w:rsidRDefault="007D783F" w:rsidP="007D783F">
            <w:pPr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>Hungarian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0A" w14:textId="76084115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 xml:space="preserve"> 461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0B" w14:textId="77777777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83F" w:rsidRPr="00CB60EC" w14:paraId="1C3B6B11" w14:textId="77777777" w:rsidTr="006C4A2D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0D" w14:textId="77777777" w:rsidR="007D783F" w:rsidRPr="00CB60EC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0E" w14:textId="35B5C36E" w:rsidR="007D783F" w:rsidRPr="00CB60EC" w:rsidRDefault="007D783F" w:rsidP="007D783F">
            <w:pPr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>Hebrew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0F" w14:textId="19173618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783F">
              <w:rPr>
                <w:rFonts w:asciiTheme="minorHAnsi" w:hAnsiTheme="minorHAnsi" w:cstheme="minorHAnsi"/>
                <w:sz w:val="22"/>
              </w:rPr>
              <w:t xml:space="preserve"> 202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10" w14:textId="77777777" w:rsidR="007D783F" w:rsidRPr="00CB60EC" w:rsidRDefault="007D783F" w:rsidP="007D78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375" w:rsidRPr="00D83C76" w14:paraId="1C3B6B1B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B17" w14:textId="77777777" w:rsidR="008C5375" w:rsidRPr="00D83C76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B18" w14:textId="77777777" w:rsidR="008C5375" w:rsidRPr="00D83C76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B19" w14:textId="77777777" w:rsidR="008C5375" w:rsidRPr="00D83C76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B1A" w14:textId="77777777" w:rsidR="008C5375" w:rsidRPr="00D83C76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D48DE" w:rsidRPr="00D83C76" w14:paraId="1C3B6B20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B1C" w14:textId="77777777" w:rsidR="009D48DE" w:rsidRPr="00D83C76" w:rsidRDefault="009D48DE" w:rsidP="009D48DE">
            <w:pPr>
              <w:keepNext/>
            </w:pPr>
            <w:r w:rsidRPr="00D83C76">
              <w:rPr>
                <w:rFonts w:ascii="Calibri" w:hAnsi="Calibri" w:cs="Calibri"/>
                <w:sz w:val="22"/>
                <w:szCs w:val="22"/>
              </w:rPr>
              <w:t>Stonnington Library and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1D" w14:textId="031407F2" w:rsidR="009D48DE" w:rsidRPr="009D48DE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48DE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1E" w14:textId="2FB5CE02" w:rsidR="009D48DE" w:rsidRPr="009D48DE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48DE">
              <w:rPr>
                <w:rFonts w:asciiTheme="minorHAnsi" w:hAnsiTheme="minorHAnsi" w:cstheme="minorHAnsi"/>
                <w:sz w:val="22"/>
                <w:szCs w:val="22"/>
              </w:rPr>
              <w:t xml:space="preserve"> 2,347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B1F" w14:textId="66E86A5F" w:rsidR="009D48DE" w:rsidRPr="00D83C76" w:rsidRDefault="009D48DE" w:rsidP="009D48D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6,425</w:t>
            </w:r>
          </w:p>
        </w:tc>
      </w:tr>
      <w:tr w:rsidR="009D48DE" w:rsidRPr="00D83C76" w14:paraId="1C3B6B25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21" w14:textId="77777777" w:rsidR="009D48DE" w:rsidRPr="00D83C76" w:rsidRDefault="009D48DE" w:rsidP="009D48DE">
            <w:pPr>
              <w:keepNext/>
            </w:pPr>
            <w:r w:rsidRPr="00D83C76">
              <w:rPr>
                <w:rFonts w:ascii="Calibri" w:hAnsi="Calibri" w:cs="Calibri"/>
                <w:sz w:val="22"/>
                <w:szCs w:val="22"/>
              </w:rPr>
              <w:t>Information Service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22" w14:textId="435C589B" w:rsidR="009D48DE" w:rsidRPr="009D48DE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48DE">
              <w:rPr>
                <w:rFonts w:asciiTheme="minorHAnsi" w:hAnsiTheme="minorHAnsi" w:cstheme="minorHAnsi"/>
                <w:sz w:val="22"/>
                <w:szCs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23" w14:textId="0BC9D208" w:rsidR="009D48DE" w:rsidRPr="009D48DE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48DE">
              <w:rPr>
                <w:rFonts w:asciiTheme="minorHAnsi" w:hAnsiTheme="minorHAnsi" w:cstheme="minorHAnsi"/>
                <w:sz w:val="22"/>
                <w:szCs w:val="22"/>
              </w:rPr>
              <w:t xml:space="preserve"> 1,523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24" w14:textId="77777777" w:rsidR="009D48DE" w:rsidRPr="00D83C76" w:rsidRDefault="009D48DE" w:rsidP="009D48D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D83C76" w14:paraId="1C3B6B2A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26" w14:textId="77777777" w:rsidR="009D48DE" w:rsidRPr="00D83C76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27" w14:textId="6DBDBD6D" w:rsidR="009D48DE" w:rsidRPr="009D48DE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48DE">
              <w:rPr>
                <w:rFonts w:asciiTheme="minorHAnsi" w:hAnsiTheme="minorHAnsi" w:cstheme="minorHAnsi"/>
                <w:sz w:val="22"/>
                <w:szCs w:val="22"/>
              </w:rPr>
              <w:t>Russian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28" w14:textId="11724A88" w:rsidR="009D48DE" w:rsidRPr="009D48DE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48DE">
              <w:rPr>
                <w:rFonts w:asciiTheme="minorHAnsi" w:hAnsiTheme="minorHAnsi" w:cstheme="minorHAnsi"/>
                <w:sz w:val="22"/>
                <w:szCs w:val="22"/>
              </w:rPr>
              <w:t xml:space="preserve"> 955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29" w14:textId="77777777" w:rsidR="009D48DE" w:rsidRPr="00D83C76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300F16" w14:paraId="1C3B6B2F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2B" w14:textId="77777777" w:rsidR="009D48DE" w:rsidRPr="00D83C76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2C" w14:textId="2B15906B" w:rsidR="009D48DE" w:rsidRPr="009D48DE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48DE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2D" w14:textId="6B28BC0A" w:rsidR="009D48DE" w:rsidRPr="009D48DE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48DE">
              <w:rPr>
                <w:rFonts w:asciiTheme="minorHAnsi" w:hAnsiTheme="minorHAnsi" w:cstheme="minorHAnsi"/>
                <w:sz w:val="22"/>
                <w:szCs w:val="22"/>
              </w:rPr>
              <w:t xml:space="preserve"> 849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2E" w14:textId="77777777" w:rsidR="009D48DE" w:rsidRPr="00300F16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8DE" w:rsidRPr="00300F16" w14:paraId="1C3B6B34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B30" w14:textId="77777777" w:rsidR="009D48DE" w:rsidRPr="00300F16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31" w14:textId="0EE7AFF1" w:rsidR="009D48DE" w:rsidRPr="009D48DE" w:rsidRDefault="009D48DE" w:rsidP="009D4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48DE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32" w14:textId="0DE23B96" w:rsidR="009D48DE" w:rsidRPr="009D48DE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48DE">
              <w:rPr>
                <w:rFonts w:asciiTheme="minorHAnsi" w:hAnsiTheme="minorHAnsi" w:cstheme="minorHAnsi"/>
                <w:sz w:val="22"/>
                <w:szCs w:val="22"/>
              </w:rPr>
              <w:t xml:space="preserve"> 751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B33" w14:textId="77777777" w:rsidR="009D48DE" w:rsidRPr="00300F16" w:rsidRDefault="009D48DE" w:rsidP="009D48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375" w:rsidRPr="00300F16" w14:paraId="1C3B6B39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B35" w14:textId="77777777" w:rsidR="008C5375" w:rsidRPr="00300F16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B36" w14:textId="77777777" w:rsidR="008C5375" w:rsidRPr="00300F16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B37" w14:textId="77777777" w:rsidR="008C5375" w:rsidRPr="00300F16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B38" w14:textId="77777777" w:rsidR="008C5375" w:rsidRPr="00300F16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8C5375" w:rsidRPr="00300F16" w14:paraId="1C3B6B3E" w14:textId="77777777" w:rsidTr="008777F1">
        <w:tc>
          <w:tcPr>
            <w:tcW w:w="3346" w:type="dxa"/>
          </w:tcPr>
          <w:p w14:paraId="1C3B6B3A" w14:textId="77777777" w:rsidR="008C5375" w:rsidRPr="00300F16" w:rsidRDefault="008C5375" w:rsidP="008C5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F16">
              <w:rPr>
                <w:rFonts w:asciiTheme="minorHAnsi" w:hAnsiTheme="minorHAnsi" w:cstheme="minorHAnsi"/>
                <w:sz w:val="22"/>
                <w:szCs w:val="22"/>
              </w:rPr>
              <w:t>Swan Hill Regional Library Service</w:t>
            </w:r>
          </w:p>
        </w:tc>
        <w:tc>
          <w:tcPr>
            <w:tcW w:w="1879" w:type="dxa"/>
          </w:tcPr>
          <w:p w14:paraId="1C3B6B3B" w14:textId="77777777" w:rsidR="008C5375" w:rsidRPr="00300F16" w:rsidRDefault="008C5375" w:rsidP="008C5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F16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1868" w:type="dxa"/>
          </w:tcPr>
          <w:p w14:paraId="1C3B6B3C" w14:textId="01446D37" w:rsidR="008C5375" w:rsidRPr="00300F16" w:rsidRDefault="008C5375" w:rsidP="008C53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F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D48DE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60" w:type="dxa"/>
          </w:tcPr>
          <w:p w14:paraId="1C3B6B3D" w14:textId="08FB855B" w:rsidR="008C5375" w:rsidRPr="00300F16" w:rsidRDefault="008C5375" w:rsidP="008C53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F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D48DE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8C5375" w:rsidRPr="00300F16" w14:paraId="1C3B6B43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B3F" w14:textId="77777777" w:rsidR="008C5375" w:rsidRPr="00300F16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B40" w14:textId="77777777" w:rsidR="008C5375" w:rsidRPr="00300F16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B41" w14:textId="77777777" w:rsidR="008C5375" w:rsidRPr="00300F16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B42" w14:textId="77777777" w:rsidR="008C5375" w:rsidRPr="00300F16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74C20" w:rsidRPr="00300F16" w14:paraId="1C3B6B48" w14:textId="77777777" w:rsidTr="00A512D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B44" w14:textId="7FB43970" w:rsidR="00C74C20" w:rsidRPr="00300F16" w:rsidRDefault="00C74C20" w:rsidP="00C74C20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300F16">
              <w:rPr>
                <w:rFonts w:ascii="Calibri" w:hAnsi="Calibri" w:cs="Calibri"/>
                <w:sz w:val="22"/>
                <w:szCs w:val="22"/>
              </w:rPr>
              <w:t>VAI</w:t>
            </w:r>
            <w:r w:rsidR="00432151">
              <w:rPr>
                <w:rFonts w:ascii="Calibri" w:hAnsi="Calibri" w:cs="Calibri"/>
                <w:sz w:val="22"/>
                <w:szCs w:val="22"/>
              </w:rPr>
              <w:t>LS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45" w14:textId="1B0B9E6B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Polish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46" w14:textId="6D341F9A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354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B47" w14:textId="10530ACB" w:rsidR="00C74C20" w:rsidRPr="00300F16" w:rsidRDefault="00C74C20" w:rsidP="00C74C2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F16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426</w:t>
            </w:r>
          </w:p>
        </w:tc>
      </w:tr>
      <w:tr w:rsidR="00C74C20" w:rsidRPr="00300F16" w14:paraId="1C3B6B4D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49" w14:textId="390A33CD" w:rsidR="00C74C20" w:rsidRPr="00300F16" w:rsidRDefault="00C74C20" w:rsidP="00C74C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4A" w14:textId="2896C55A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4B" w14:textId="01D00C68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212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4C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300F16" w14:paraId="1C3B6B52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4E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4F" w14:textId="2173FAA0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Russian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50" w14:textId="5635A10B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199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51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300F16" w14:paraId="1C3B6B57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53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54" w14:textId="7DEFE7A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55" w14:textId="72292805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151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56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300F16" w14:paraId="1C3B6B5C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58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59" w14:textId="526B2758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Dutch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5A" w14:textId="3D060DCF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101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5B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300F16" w14:paraId="1B13DA74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1B91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ED747CA" w14:textId="12407FFF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33EA007B" w14:textId="40289265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82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12EF9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300F16" w14:paraId="1C3B6B61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5D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5E" w14:textId="5D7ADF86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French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5F" w14:textId="5A921E6E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76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60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300F16" w14:paraId="1C3B6B66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62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63" w14:textId="3022A432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64" w14:textId="2E664F74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69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65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300F16" w14:paraId="1C3B6B6B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67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68" w14:textId="583834A2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69" w14:textId="0972C5C5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68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6A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300F16" w14:paraId="1C3B6B70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6C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6D" w14:textId="5E776488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Finnish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6E" w14:textId="518D74C8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46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6F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300F16" w14:paraId="1C3B6B75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71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72" w14:textId="5988210C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Maori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73" w14:textId="07C267C5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25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74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300F16" w14:paraId="1C3B6B7A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76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77" w14:textId="37466C1D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Gujarati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78" w14:textId="74857949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79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300F16" w14:paraId="1C3B6B7F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7B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7C" w14:textId="4FF4AC6F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7D" w14:textId="14E34270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7E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300F16" w14:paraId="1C3B6B84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80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81" w14:textId="44F79149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82" w14:textId="18733BB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83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300F16" w14:paraId="1C3B6B89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85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86" w14:textId="37D459C3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Yiddish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87" w14:textId="3A00561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88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300F16" w14:paraId="1C3B6B8E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8A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8B" w14:textId="4FDE2844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Portuguese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8C" w14:textId="6F2B2D94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8D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300F16" w14:paraId="1C3B6B93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8F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90" w14:textId="6ADAF471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German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91" w14:textId="7E5E57B4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92" w14:textId="77777777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375" w:rsidRPr="00300F16" w14:paraId="1C3B6B98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B94" w14:textId="77777777" w:rsidR="008C5375" w:rsidRPr="00300F16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B95" w14:textId="77777777" w:rsidR="008C5375" w:rsidRPr="00300F16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B96" w14:textId="77777777" w:rsidR="008C5375" w:rsidRPr="00300F16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B97" w14:textId="77777777" w:rsidR="008C5375" w:rsidRPr="00300F16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74C20" w:rsidRPr="00E724FE" w14:paraId="1C3B6B9D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B99" w14:textId="77777777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F16">
              <w:rPr>
                <w:rFonts w:asciiTheme="minorHAnsi" w:hAnsiTheme="minorHAnsi" w:cstheme="minorHAnsi"/>
                <w:sz w:val="22"/>
                <w:szCs w:val="22"/>
              </w:rPr>
              <w:t>Whitehorse Manningham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9A" w14:textId="0385877E" w:rsidR="00C74C20" w:rsidRPr="00300F16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9B" w14:textId="35639D9D" w:rsidR="00C74C20" w:rsidRPr="00300F16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25,927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B9C" w14:textId="65EFF88F" w:rsidR="00C74C20" w:rsidRPr="00E724FE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30,304</w:t>
            </w:r>
          </w:p>
        </w:tc>
      </w:tr>
      <w:tr w:rsidR="00C74C20" w:rsidRPr="00E724FE" w14:paraId="1C3B6BA2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9E" w14:textId="77777777" w:rsidR="00C74C20" w:rsidRPr="00E724FE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9F" w14:textId="77C73C68" w:rsidR="00C74C20" w:rsidRPr="00E724FE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A0" w14:textId="15847F4D" w:rsidR="00C74C20" w:rsidRPr="00E724FE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1,924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A1" w14:textId="77777777" w:rsidR="00C74C20" w:rsidRPr="00E724FE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E724FE" w14:paraId="1C3B6BA7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A3" w14:textId="77777777" w:rsidR="00C74C20" w:rsidRPr="00E724FE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A4" w14:textId="06F268DB" w:rsidR="00C74C20" w:rsidRPr="00E724FE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A5" w14:textId="3D129F3B" w:rsidR="00C74C20" w:rsidRPr="00E724FE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1,686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A6" w14:textId="77777777" w:rsidR="00C74C20" w:rsidRPr="00E724FE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E723AB" w14:paraId="1C3B6BAC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BA8" w14:textId="77777777" w:rsidR="00C74C20" w:rsidRPr="00E724FE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A9" w14:textId="7C43A9FD" w:rsidR="00C74C20" w:rsidRPr="00E723AB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Farsi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AA" w14:textId="2733BD14" w:rsidR="00C74C20" w:rsidRPr="00E723AB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767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BAB" w14:textId="77777777" w:rsidR="00C74C20" w:rsidRPr="00E723AB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375" w:rsidRPr="00E723AB" w14:paraId="1C3B6BB1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BAD" w14:textId="77777777" w:rsidR="008C5375" w:rsidRPr="00E723AB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BAE" w14:textId="77777777" w:rsidR="008C5375" w:rsidRPr="00E723AB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BAF" w14:textId="77777777" w:rsidR="008C5375" w:rsidRPr="00E723AB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BB0" w14:textId="77777777" w:rsidR="008C5375" w:rsidRPr="00E723AB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8C5375" w:rsidRPr="00E723AB" w14:paraId="1C3B6BB6" w14:textId="77777777" w:rsidTr="008777F1">
        <w:tc>
          <w:tcPr>
            <w:tcW w:w="3346" w:type="dxa"/>
            <w:tcBorders>
              <w:bottom w:val="nil"/>
            </w:tcBorders>
          </w:tcPr>
          <w:p w14:paraId="1C3B6BB2" w14:textId="77777777" w:rsidR="008C5375" w:rsidRPr="00E723AB" w:rsidRDefault="008C5375" w:rsidP="008C5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23AB">
              <w:rPr>
                <w:rFonts w:asciiTheme="minorHAnsi" w:hAnsiTheme="minorHAnsi" w:cstheme="minorHAnsi"/>
                <w:sz w:val="22"/>
                <w:szCs w:val="22"/>
              </w:rPr>
              <w:t>Wimmera Regional Library</w:t>
            </w:r>
          </w:p>
        </w:tc>
        <w:tc>
          <w:tcPr>
            <w:tcW w:w="1879" w:type="dxa"/>
          </w:tcPr>
          <w:p w14:paraId="1C3B6BB3" w14:textId="77777777" w:rsidR="008C5375" w:rsidRPr="00E723AB" w:rsidRDefault="008C5375" w:rsidP="008C53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23AB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1868" w:type="dxa"/>
          </w:tcPr>
          <w:p w14:paraId="1C3B6BB4" w14:textId="3E589B3D" w:rsidR="008C5375" w:rsidRPr="00E723AB" w:rsidRDefault="008C5375" w:rsidP="008C53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3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74C2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60" w:type="dxa"/>
            <w:tcBorders>
              <w:bottom w:val="nil"/>
            </w:tcBorders>
          </w:tcPr>
          <w:p w14:paraId="1C3B6BB5" w14:textId="018CAFEB" w:rsidR="008C5375" w:rsidRPr="00E723AB" w:rsidRDefault="008C5375" w:rsidP="008C53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3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74C2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C5375" w:rsidRPr="00E723AB" w14:paraId="1C3B6BBB" w14:textId="77777777" w:rsidTr="008777F1">
        <w:tc>
          <w:tcPr>
            <w:tcW w:w="3346" w:type="dxa"/>
            <w:tcBorders>
              <w:top w:val="nil"/>
            </w:tcBorders>
          </w:tcPr>
          <w:p w14:paraId="1C3B6BB7" w14:textId="77777777" w:rsidR="008C5375" w:rsidRPr="00E723AB" w:rsidRDefault="008C5375" w:rsidP="008C5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23AB">
              <w:rPr>
                <w:rFonts w:asciiTheme="minorHAnsi" w:hAnsiTheme="minorHAnsi" w:cstheme="minorHAnsi"/>
                <w:sz w:val="22"/>
                <w:szCs w:val="22"/>
              </w:rPr>
              <w:t>Corporation</w:t>
            </w:r>
          </w:p>
        </w:tc>
        <w:tc>
          <w:tcPr>
            <w:tcW w:w="1879" w:type="dxa"/>
          </w:tcPr>
          <w:p w14:paraId="1C3B6BB8" w14:textId="77777777" w:rsidR="008C5375" w:rsidRPr="00E723AB" w:rsidRDefault="008C5375" w:rsidP="008C53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23AB">
              <w:rPr>
                <w:rFonts w:asciiTheme="minorHAnsi" w:hAnsiTheme="minorHAnsi" w:cstheme="minorHAnsi"/>
                <w:sz w:val="22"/>
                <w:szCs w:val="22"/>
              </w:rPr>
              <w:t>Greek</w:t>
            </w:r>
          </w:p>
        </w:tc>
        <w:tc>
          <w:tcPr>
            <w:tcW w:w="1868" w:type="dxa"/>
          </w:tcPr>
          <w:p w14:paraId="1C3B6BB9" w14:textId="77777777" w:rsidR="008C5375" w:rsidRPr="00E723AB" w:rsidRDefault="00E723AB" w:rsidP="008C53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3A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60" w:type="dxa"/>
            <w:tcBorders>
              <w:top w:val="nil"/>
            </w:tcBorders>
          </w:tcPr>
          <w:p w14:paraId="1C3B6BBA" w14:textId="77777777" w:rsidR="008C5375" w:rsidRPr="00E723AB" w:rsidRDefault="008C5375" w:rsidP="008C53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375" w:rsidRPr="00447198" w14:paraId="1C3B6BC0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BBC" w14:textId="77777777" w:rsidR="008C5375" w:rsidRPr="00E723AB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BBD" w14:textId="77777777" w:rsidR="008C5375" w:rsidRPr="00E723AB" w:rsidRDefault="008C5375" w:rsidP="008C537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BBE" w14:textId="77777777" w:rsidR="008C5375" w:rsidRPr="00E723AB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BBF" w14:textId="77777777" w:rsidR="008C5375" w:rsidRPr="00E723AB" w:rsidRDefault="008C5375" w:rsidP="008C537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74C20" w:rsidRPr="007A4615" w14:paraId="1C3B6BC5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BC1" w14:textId="77777777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615">
              <w:rPr>
                <w:rFonts w:asciiTheme="minorHAnsi" w:hAnsiTheme="minorHAnsi" w:cstheme="minorHAnsi"/>
                <w:sz w:val="22"/>
                <w:szCs w:val="22"/>
              </w:rPr>
              <w:t>Wyndham City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C2" w14:textId="332811F6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C3" w14:textId="490ED0EC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2255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BC4" w14:textId="678CD7D9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5,983</w:t>
            </w:r>
          </w:p>
        </w:tc>
      </w:tr>
      <w:tr w:rsidR="00C74C20" w:rsidRPr="007A4615" w14:paraId="46998F64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11393" w14:textId="77777777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7F08C05F" w14:textId="1D981FE2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0DC8F1C7" w14:textId="11629DE1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1241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01D1B" w14:textId="77777777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7A4615" w14:paraId="580D82CC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ECF77" w14:textId="77777777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509BD6F" w14:textId="784C5B14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31B4FD74" w14:textId="057DFF47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1060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C127A" w14:textId="77777777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7A4615" w14:paraId="22F38864" w14:textId="77777777" w:rsidTr="00C74C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E9E36" w14:textId="77777777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7A1824F4" w14:textId="01D1020B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Punjabi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0B4E8C59" w14:textId="4714DDAE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333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AE582" w14:textId="77777777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7A4615" w14:paraId="4433A8FE" w14:textId="77777777" w:rsidTr="00C74C20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7D6" w14:textId="77777777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7392FD5" w14:textId="5730B64F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77ECD837" w14:textId="55E432A1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329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AE04" w14:textId="77777777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7A4615" w14:paraId="3CD02EAF" w14:textId="77777777" w:rsidTr="00C74C20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FB9F5" w14:textId="4BC9C94F" w:rsidR="00C74C20" w:rsidRPr="007A4615" w:rsidRDefault="00C74C20" w:rsidP="007D783F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A4615">
              <w:rPr>
                <w:rFonts w:asciiTheme="minorHAnsi" w:hAnsiTheme="minorHAnsi" w:cstheme="minorHAnsi"/>
                <w:sz w:val="22"/>
                <w:szCs w:val="22"/>
              </w:rPr>
              <w:t>Wyndham City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086DAA6C" w14:textId="2A666274" w:rsidR="00C74C20" w:rsidRPr="007A4615" w:rsidRDefault="00C74C20" w:rsidP="007D783F">
            <w:pPr>
              <w:keepNext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722FB079" w14:textId="6D6295BF" w:rsidR="00C74C20" w:rsidRPr="007A4615" w:rsidRDefault="00C74C20" w:rsidP="007D783F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260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1F77D" w14:textId="7E5E5158" w:rsidR="00C74C20" w:rsidRPr="007A4615" w:rsidRDefault="00C74C20" w:rsidP="007D783F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7A4615" w14:paraId="1C3B6BCA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C6" w14:textId="52CA5B1A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(cont.)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C7" w14:textId="792DB617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Urdu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C8" w14:textId="0C97AEBD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194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C9" w14:textId="77777777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7A4615" w14:paraId="1C3B6BCF" w14:textId="77777777" w:rsidTr="00DF5E14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CB" w14:textId="77777777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CC" w14:textId="4022FF9F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Gujarati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CD" w14:textId="5A01EB37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181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CE" w14:textId="77777777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7A4615" w14:paraId="1C3B6BD4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D0" w14:textId="77777777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D1" w14:textId="7DD5CCBE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Tamil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D2" w14:textId="795F0632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D3" w14:textId="77777777" w:rsidR="00C74C20" w:rsidRPr="007A4615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BD1312" w14:paraId="1C3B6BD9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D5" w14:textId="77777777" w:rsidR="00C74C20" w:rsidRPr="007A4615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D6" w14:textId="69758207" w:rsidR="00C74C20" w:rsidRPr="00BD1312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Bengali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D7" w14:textId="0FCA9043" w:rsidR="00C74C20" w:rsidRPr="00BD1312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D8" w14:textId="77777777" w:rsidR="00C74C20" w:rsidRPr="00BD1312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BD1312" w14:paraId="1C3B6BDE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DA" w14:textId="77777777" w:rsidR="00C74C20" w:rsidRPr="00BD1312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DB" w14:textId="366D2A5D" w:rsidR="00C74C20" w:rsidRPr="00BD1312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Malayalam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DC" w14:textId="1684F546" w:rsidR="00C74C20" w:rsidRPr="00BD1312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DD" w14:textId="77777777" w:rsidR="00C74C20" w:rsidRPr="00BD1312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BD1312" w14:paraId="1C3B6BE3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BDF" w14:textId="77777777" w:rsidR="00C74C20" w:rsidRPr="00BD1312" w:rsidRDefault="00C74C20" w:rsidP="00C74C2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BE0" w14:textId="77777777" w:rsidR="00C74C20" w:rsidRPr="00BD1312" w:rsidRDefault="00C74C20" w:rsidP="00C74C2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BE1" w14:textId="77777777" w:rsidR="00C74C20" w:rsidRPr="00BD1312" w:rsidRDefault="00C74C20" w:rsidP="00C74C2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BE2" w14:textId="77777777" w:rsidR="00C74C20" w:rsidRPr="00BD1312" w:rsidRDefault="00C74C20" w:rsidP="00C74C2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74C20" w:rsidRPr="00BD1312" w14:paraId="1C3B6BE8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BE4" w14:textId="77777777" w:rsidR="00C74C20" w:rsidRPr="00BD1312" w:rsidRDefault="00C74C20" w:rsidP="00C74C2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D1312">
              <w:rPr>
                <w:rFonts w:asciiTheme="minorHAnsi" w:hAnsiTheme="minorHAnsi" w:cstheme="minorHAnsi"/>
                <w:sz w:val="22"/>
                <w:szCs w:val="22"/>
              </w:rPr>
              <w:t>Yarra Libraries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E5" w14:textId="788A7A72" w:rsidR="00C74C20" w:rsidRPr="00BD1312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E6" w14:textId="73885688" w:rsidR="00C74C20" w:rsidRPr="00BD1312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9,330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BE7" w14:textId="684997E7" w:rsidR="00C74C20" w:rsidRPr="00BD1312" w:rsidRDefault="00C74C20" w:rsidP="00C74C2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18,436</w:t>
            </w:r>
          </w:p>
        </w:tc>
      </w:tr>
      <w:tr w:rsidR="00C74C20" w:rsidRPr="00BD1312" w14:paraId="1C3B6BED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E9" w14:textId="77777777" w:rsidR="00C74C20" w:rsidRPr="00BD1312" w:rsidRDefault="00C74C20" w:rsidP="00C74C2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EA" w14:textId="506C87A1" w:rsidR="00C74C20" w:rsidRPr="00BD1312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EB" w14:textId="6E9C1ECD" w:rsidR="00C74C20" w:rsidRPr="00BD1312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4,821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EC" w14:textId="77777777" w:rsidR="00C74C20" w:rsidRPr="00BD1312" w:rsidRDefault="00C74C20" w:rsidP="00C74C2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BD1312" w14:paraId="0BABA581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73A58" w14:textId="77777777" w:rsidR="00C74C20" w:rsidRPr="00BD1312" w:rsidRDefault="00C74C20" w:rsidP="00C74C2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5061285" w14:textId="76568D37" w:rsidR="00C74C20" w:rsidRPr="00BD1312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250135E9" w14:textId="717462CD" w:rsidR="00C74C20" w:rsidRPr="00BD1312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1,366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DEAF6" w14:textId="77777777" w:rsidR="00C74C20" w:rsidRPr="00BD1312" w:rsidRDefault="00C74C20" w:rsidP="00C74C2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BD1312" w14:paraId="1C3B6BF2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EE" w14:textId="77777777" w:rsidR="00C74C20" w:rsidRPr="00BD1312" w:rsidRDefault="00C74C20" w:rsidP="00C74C2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EF" w14:textId="18FF3B00" w:rsidR="00C74C20" w:rsidRPr="00BD1312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Bilingual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F0" w14:textId="12873177" w:rsidR="00C74C20" w:rsidRPr="00BD1312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1,080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F1" w14:textId="77777777" w:rsidR="00C74C20" w:rsidRPr="00BD1312" w:rsidRDefault="00C74C20" w:rsidP="00C74C2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BD1312" w14:paraId="1C3B6BF7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F3" w14:textId="77777777" w:rsidR="00C74C20" w:rsidRPr="00BD1312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F4" w14:textId="67815A20" w:rsidR="00C74C20" w:rsidRPr="00BD1312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F5" w14:textId="686B6ACB" w:rsidR="00C74C20" w:rsidRPr="00BD1312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1,072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F6" w14:textId="77777777" w:rsidR="00C74C20" w:rsidRPr="00BD1312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BFC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F8" w14:textId="77777777" w:rsidR="00C74C20" w:rsidRPr="00BD1312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BF9" w14:textId="7BECE088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BFA" w14:textId="496ECC19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767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BFB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C01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BFD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B6BFE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3B6BFF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C00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74C20" w:rsidRPr="00DD6E07" w14:paraId="1C3B6C06" w14:textId="77777777" w:rsidTr="008777F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C02" w14:textId="77777777" w:rsidR="00C74C20" w:rsidRPr="00DD6E07" w:rsidRDefault="00C74C20" w:rsidP="00C74C2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DD6E07">
              <w:rPr>
                <w:rFonts w:asciiTheme="minorHAnsi" w:hAnsiTheme="minorHAnsi" w:cstheme="minorHAnsi"/>
                <w:sz w:val="22"/>
                <w:szCs w:val="22"/>
              </w:rPr>
              <w:t>Yarra Plenty Regional Library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03" w14:textId="139A4848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Chinese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04" w14:textId="20D39CA5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12,653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C05" w14:textId="642B5BFC" w:rsidR="00C74C20" w:rsidRPr="00DD6E07" w:rsidRDefault="00C74C20" w:rsidP="00C74C2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45,502</w:t>
            </w:r>
          </w:p>
        </w:tc>
      </w:tr>
      <w:tr w:rsidR="00C74C20" w:rsidRPr="00DD6E07" w14:paraId="1C3B6C0B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07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08" w14:textId="712D190A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Italian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09" w14:textId="6A269030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11,602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0A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C10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0C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0D" w14:textId="64766F81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Greek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0E" w14:textId="2EA0A18C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4,648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0F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C15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11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12" w14:textId="63625119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Vietnamese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13" w14:textId="4DCE12BC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2,694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14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77A0CB9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4CC71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613D65B" w14:textId="75B18A4A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Arabic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02132998" w14:textId="37132A7A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2,515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F591A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7573F90E" w14:textId="77777777" w:rsidTr="00A512D5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6CA42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76CA1087" w14:textId="75514BE1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Serbian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40E900FB" w14:textId="4AD8F478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2,220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7736D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C1A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16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17" w14:textId="002771A5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Croatian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18" w14:textId="043F7673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1,509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19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C1F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1B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1C" w14:textId="11AFD36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Turkish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1D" w14:textId="214DCC0E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1,440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1E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C24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20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21" w14:textId="4099FA22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Macedonian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22" w14:textId="6E1DBFA8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1,104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23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C29" w14:textId="77777777" w:rsidTr="00C74C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25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26" w14:textId="064E755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Spanish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27" w14:textId="0AF82DE6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1,061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28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C2E" w14:textId="77777777" w:rsidTr="00C74C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2A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2B" w14:textId="6E05993C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French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2C" w14:textId="67D473FA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967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2D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C33" w14:textId="77777777" w:rsidTr="00C74C20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2F" w14:textId="2F516D70" w:rsidR="00C74C20" w:rsidRPr="00DD6E07" w:rsidRDefault="00C74C20" w:rsidP="00C74C2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30" w14:textId="5C722E49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Polish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31" w14:textId="23669903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869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32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C38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34" w14:textId="61E03F45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35" w14:textId="3208D08C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German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36" w14:textId="17355724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671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37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C3D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39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3A" w14:textId="745CB01B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Hindi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3B" w14:textId="22DCE635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515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3C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C42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3E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3F" w14:textId="0F785666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Maltese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40" w14:textId="1697440D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452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41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C47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43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44" w14:textId="441A54A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Punjabi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45" w14:textId="412E71C5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267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46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C4C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48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49" w14:textId="2DCF6A02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Japanese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4A" w14:textId="0922A798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220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C4B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20" w:rsidRPr="00DD6E07" w14:paraId="1C3B6C51" w14:textId="77777777" w:rsidTr="008777F1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C4D" w14:textId="77777777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1C3B6C4E" w14:textId="11843608" w:rsidR="00C74C20" w:rsidRPr="00DD6E07" w:rsidRDefault="00C74C20" w:rsidP="00C74C20">
            <w:pPr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>Sinhalese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14:paraId="1C3B6C4F" w14:textId="18199325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74C20">
              <w:rPr>
                <w:rFonts w:asciiTheme="minorHAnsi" w:hAnsiTheme="minorHAnsi" w:cstheme="minorHAnsi"/>
                <w:sz w:val="22"/>
              </w:rPr>
              <w:t xml:space="preserve"> 95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C50" w14:textId="77777777" w:rsidR="00C74C20" w:rsidRPr="00DD6E07" w:rsidRDefault="00C74C20" w:rsidP="00C74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3B6C52" w14:textId="77777777" w:rsidR="002E4F49" w:rsidRDefault="002E4F49" w:rsidP="00776E5A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C3B6C53" w14:textId="77777777" w:rsidR="00283911" w:rsidRPr="00447198" w:rsidRDefault="00283911" w:rsidP="00776E5A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C3B6C54" w14:textId="77777777" w:rsidR="00C83BBE" w:rsidRPr="00447198" w:rsidRDefault="00C83BBE">
      <w:pPr>
        <w:rPr>
          <w:rFonts w:ascii="Calibri" w:hAnsi="Calibri" w:cs="Calibri"/>
          <w:b/>
          <w:sz w:val="28"/>
          <w:highlight w:val="yellow"/>
        </w:rPr>
      </w:pPr>
      <w:r w:rsidRPr="00447198">
        <w:rPr>
          <w:rFonts w:ascii="Calibri" w:hAnsi="Calibri" w:cs="Calibri"/>
          <w:b/>
          <w:sz w:val="28"/>
          <w:highlight w:val="yellow"/>
        </w:rPr>
        <w:br w:type="page"/>
      </w:r>
    </w:p>
    <w:p w14:paraId="1C3B6C55" w14:textId="77777777" w:rsidR="002E4F49" w:rsidRPr="000656B5" w:rsidRDefault="002E4F49" w:rsidP="002E4F49">
      <w:pPr>
        <w:outlineLvl w:val="0"/>
        <w:rPr>
          <w:rFonts w:ascii="Calibri" w:hAnsi="Calibri" w:cs="Calibri"/>
          <w:b/>
          <w:sz w:val="28"/>
        </w:rPr>
      </w:pPr>
      <w:r w:rsidRPr="000656B5">
        <w:rPr>
          <w:rFonts w:ascii="Calibri" w:hAnsi="Calibri" w:cs="Calibri"/>
          <w:b/>
          <w:sz w:val="28"/>
        </w:rPr>
        <w:t>Table 2.</w:t>
      </w:r>
      <w:r w:rsidRPr="000656B5">
        <w:rPr>
          <w:rFonts w:ascii="Calibri" w:hAnsi="Calibri" w:cs="Calibri"/>
          <w:b/>
          <w:sz w:val="28"/>
        </w:rPr>
        <w:tab/>
        <w:t>Public library services with no LOTE collections</w:t>
      </w:r>
    </w:p>
    <w:p w14:paraId="1C3B6C56" w14:textId="77777777" w:rsidR="002E4F49" w:rsidRPr="000656B5" w:rsidRDefault="002E4F49" w:rsidP="002E4F49">
      <w:pPr>
        <w:jc w:val="both"/>
        <w:rPr>
          <w:rFonts w:ascii="Calibri" w:hAnsi="Calibri" w:cs="Calibri"/>
          <w:sz w:val="22"/>
          <w:szCs w:val="22"/>
        </w:rPr>
      </w:pPr>
    </w:p>
    <w:p w14:paraId="1C3B6C57" w14:textId="09B5F8F8" w:rsidR="005E6665" w:rsidRPr="000656B5" w:rsidRDefault="005E6665" w:rsidP="002E4F49">
      <w:pPr>
        <w:jc w:val="both"/>
        <w:rPr>
          <w:rFonts w:ascii="Calibri" w:hAnsi="Calibri" w:cs="Calibri"/>
          <w:sz w:val="22"/>
          <w:szCs w:val="22"/>
        </w:rPr>
      </w:pPr>
      <w:r w:rsidRPr="000656B5">
        <w:rPr>
          <w:rFonts w:ascii="Calibri" w:hAnsi="Calibri" w:cs="Calibri"/>
          <w:sz w:val="22"/>
          <w:szCs w:val="22"/>
        </w:rPr>
        <w:t xml:space="preserve">The following </w:t>
      </w:r>
      <w:r w:rsidR="00C83BBE" w:rsidRPr="000656B5">
        <w:rPr>
          <w:rFonts w:ascii="Calibri" w:hAnsi="Calibri" w:cs="Calibri"/>
          <w:sz w:val="22"/>
          <w:szCs w:val="22"/>
        </w:rPr>
        <w:t>1</w:t>
      </w:r>
      <w:r w:rsidR="0023780D" w:rsidRPr="000656B5">
        <w:rPr>
          <w:rFonts w:ascii="Calibri" w:hAnsi="Calibri" w:cs="Calibri"/>
          <w:sz w:val="22"/>
          <w:szCs w:val="22"/>
        </w:rPr>
        <w:t>5</w:t>
      </w:r>
      <w:r w:rsidRPr="000656B5">
        <w:rPr>
          <w:rFonts w:ascii="Calibri" w:hAnsi="Calibri" w:cs="Calibri"/>
          <w:sz w:val="22"/>
          <w:szCs w:val="22"/>
        </w:rPr>
        <w:t xml:space="preserve"> library services had no LOTE collections as at </w:t>
      </w:r>
      <w:r w:rsidR="007C5438" w:rsidRPr="000656B5">
        <w:rPr>
          <w:rFonts w:ascii="Calibri" w:hAnsi="Calibri" w:cs="Calibri"/>
          <w:sz w:val="22"/>
          <w:szCs w:val="22"/>
        </w:rPr>
        <w:t>30 June 201</w:t>
      </w:r>
      <w:r w:rsidR="009D35A0">
        <w:rPr>
          <w:rFonts w:ascii="Calibri" w:hAnsi="Calibri" w:cs="Calibri"/>
          <w:sz w:val="22"/>
          <w:szCs w:val="22"/>
        </w:rPr>
        <w:t>9</w:t>
      </w:r>
      <w:r w:rsidRPr="000656B5">
        <w:rPr>
          <w:rFonts w:ascii="Calibri" w:hAnsi="Calibri" w:cs="Calibri"/>
          <w:sz w:val="22"/>
          <w:szCs w:val="22"/>
        </w:rPr>
        <w:t>.</w:t>
      </w:r>
    </w:p>
    <w:p w14:paraId="1C3B6C58" w14:textId="01175645" w:rsidR="002E4F49" w:rsidRDefault="002E4F49" w:rsidP="002E4F49">
      <w:pPr>
        <w:jc w:val="both"/>
        <w:rPr>
          <w:rFonts w:ascii="Calibri" w:hAnsi="Calibri" w:cs="Calibri"/>
          <w:sz w:val="22"/>
          <w:szCs w:val="22"/>
        </w:rPr>
      </w:pPr>
    </w:p>
    <w:p w14:paraId="1DB5D9FB" w14:textId="021C55ED" w:rsidR="00C42BC6" w:rsidRPr="00C42BC6" w:rsidRDefault="00C42BC6" w:rsidP="009D35A0">
      <w:pPr>
        <w:rPr>
          <w:rFonts w:ascii="Calibri" w:hAnsi="Calibri" w:cs="Calibri"/>
          <w:sz w:val="22"/>
          <w:szCs w:val="22"/>
        </w:rPr>
      </w:pPr>
      <w:proofErr w:type="spellStart"/>
      <w:r w:rsidRPr="00C42BC6">
        <w:rPr>
          <w:rFonts w:ascii="Calibri" w:hAnsi="Calibri" w:cs="Calibri"/>
          <w:sz w:val="22"/>
          <w:szCs w:val="22"/>
        </w:rPr>
        <w:t>Buloke</w:t>
      </w:r>
      <w:proofErr w:type="spellEnd"/>
      <w:r w:rsidRPr="00C42BC6">
        <w:rPr>
          <w:rFonts w:ascii="Calibri" w:hAnsi="Calibri" w:cs="Calibri"/>
          <w:sz w:val="22"/>
          <w:szCs w:val="22"/>
        </w:rPr>
        <w:t xml:space="preserve"> L</w:t>
      </w:r>
      <w:r w:rsidR="009D35A0">
        <w:rPr>
          <w:rFonts w:ascii="Calibri" w:hAnsi="Calibri" w:cs="Calibri"/>
          <w:sz w:val="22"/>
          <w:szCs w:val="22"/>
        </w:rPr>
        <w:t xml:space="preserve">ibrary </w:t>
      </w:r>
      <w:r w:rsidRPr="00C42BC6">
        <w:rPr>
          <w:rFonts w:ascii="Calibri" w:hAnsi="Calibri" w:cs="Calibri"/>
          <w:sz w:val="22"/>
          <w:szCs w:val="22"/>
        </w:rPr>
        <w:t>S</w:t>
      </w:r>
      <w:r w:rsidR="009D35A0">
        <w:rPr>
          <w:rFonts w:ascii="Calibri" w:hAnsi="Calibri" w:cs="Calibri"/>
          <w:sz w:val="22"/>
          <w:szCs w:val="22"/>
        </w:rPr>
        <w:t>ervice</w:t>
      </w:r>
    </w:p>
    <w:p w14:paraId="64784341" w14:textId="77777777" w:rsidR="00C42BC6" w:rsidRPr="00C42BC6" w:rsidRDefault="00C42BC6" w:rsidP="009D35A0">
      <w:pPr>
        <w:rPr>
          <w:rFonts w:ascii="Calibri" w:hAnsi="Calibri" w:cs="Calibri"/>
          <w:sz w:val="22"/>
          <w:szCs w:val="22"/>
        </w:rPr>
      </w:pPr>
      <w:r w:rsidRPr="00C42BC6">
        <w:rPr>
          <w:rFonts w:ascii="Calibri" w:hAnsi="Calibri" w:cs="Calibri"/>
          <w:sz w:val="22"/>
          <w:szCs w:val="22"/>
        </w:rPr>
        <w:t>Central Highlands Libraries</w:t>
      </w:r>
    </w:p>
    <w:p w14:paraId="74B902FB" w14:textId="19BC1512" w:rsidR="00C42BC6" w:rsidRPr="00C42BC6" w:rsidRDefault="00C42BC6" w:rsidP="009D35A0">
      <w:pPr>
        <w:rPr>
          <w:rFonts w:ascii="Calibri" w:hAnsi="Calibri" w:cs="Calibri"/>
          <w:sz w:val="22"/>
          <w:szCs w:val="22"/>
        </w:rPr>
      </w:pPr>
      <w:proofErr w:type="spellStart"/>
      <w:r w:rsidRPr="00C42BC6">
        <w:rPr>
          <w:rFonts w:ascii="Calibri" w:hAnsi="Calibri" w:cs="Calibri"/>
          <w:sz w:val="22"/>
          <w:szCs w:val="22"/>
        </w:rPr>
        <w:t>Corangamite</w:t>
      </w:r>
      <w:proofErr w:type="spellEnd"/>
      <w:r w:rsidRPr="00C42BC6">
        <w:rPr>
          <w:rFonts w:ascii="Calibri" w:hAnsi="Calibri" w:cs="Calibri"/>
          <w:sz w:val="22"/>
          <w:szCs w:val="22"/>
        </w:rPr>
        <w:t xml:space="preserve"> R</w:t>
      </w:r>
      <w:r w:rsidR="009D35A0">
        <w:rPr>
          <w:rFonts w:ascii="Calibri" w:hAnsi="Calibri" w:cs="Calibri"/>
          <w:sz w:val="22"/>
          <w:szCs w:val="22"/>
        </w:rPr>
        <w:t xml:space="preserve">egional </w:t>
      </w:r>
      <w:r w:rsidRPr="00C42BC6">
        <w:rPr>
          <w:rFonts w:ascii="Calibri" w:hAnsi="Calibri" w:cs="Calibri"/>
          <w:sz w:val="22"/>
          <w:szCs w:val="22"/>
        </w:rPr>
        <w:t>L</w:t>
      </w:r>
      <w:r w:rsidR="009D35A0">
        <w:rPr>
          <w:rFonts w:ascii="Calibri" w:hAnsi="Calibri" w:cs="Calibri"/>
          <w:sz w:val="22"/>
          <w:szCs w:val="22"/>
        </w:rPr>
        <w:t xml:space="preserve">ibrary </w:t>
      </w:r>
      <w:r w:rsidRPr="00C42BC6">
        <w:rPr>
          <w:rFonts w:ascii="Calibri" w:hAnsi="Calibri" w:cs="Calibri"/>
          <w:sz w:val="22"/>
          <w:szCs w:val="22"/>
        </w:rPr>
        <w:t>C</w:t>
      </w:r>
      <w:r w:rsidR="009D35A0">
        <w:rPr>
          <w:rFonts w:ascii="Calibri" w:hAnsi="Calibri" w:cs="Calibri"/>
          <w:sz w:val="22"/>
          <w:szCs w:val="22"/>
        </w:rPr>
        <w:t>orporation</w:t>
      </w:r>
    </w:p>
    <w:p w14:paraId="78B44660" w14:textId="77777777" w:rsidR="00C42BC6" w:rsidRPr="00C42BC6" w:rsidRDefault="00C42BC6" w:rsidP="009D35A0">
      <w:pPr>
        <w:rPr>
          <w:rFonts w:ascii="Calibri" w:hAnsi="Calibri" w:cs="Calibri"/>
          <w:sz w:val="22"/>
          <w:szCs w:val="22"/>
        </w:rPr>
      </w:pPr>
      <w:r w:rsidRPr="00C42BC6">
        <w:rPr>
          <w:rFonts w:ascii="Calibri" w:hAnsi="Calibri" w:cs="Calibri"/>
          <w:sz w:val="22"/>
          <w:szCs w:val="22"/>
        </w:rPr>
        <w:t>East Gippsland Shire Libraries</w:t>
      </w:r>
    </w:p>
    <w:p w14:paraId="36FCBFFF" w14:textId="44C714F6" w:rsidR="00C42BC6" w:rsidRPr="00C42BC6" w:rsidRDefault="00C42BC6" w:rsidP="009D35A0">
      <w:pPr>
        <w:rPr>
          <w:rFonts w:ascii="Calibri" w:hAnsi="Calibri" w:cs="Calibri"/>
          <w:sz w:val="22"/>
          <w:szCs w:val="22"/>
        </w:rPr>
      </w:pPr>
      <w:proofErr w:type="spellStart"/>
      <w:r w:rsidRPr="00C42BC6">
        <w:rPr>
          <w:rFonts w:ascii="Calibri" w:hAnsi="Calibri" w:cs="Calibri"/>
          <w:sz w:val="22"/>
          <w:szCs w:val="22"/>
        </w:rPr>
        <w:t>Gannawarra</w:t>
      </w:r>
      <w:proofErr w:type="spellEnd"/>
      <w:r w:rsidRPr="00C42BC6">
        <w:rPr>
          <w:rFonts w:ascii="Calibri" w:hAnsi="Calibri" w:cs="Calibri"/>
          <w:sz w:val="22"/>
          <w:szCs w:val="22"/>
        </w:rPr>
        <w:t xml:space="preserve"> L</w:t>
      </w:r>
      <w:r w:rsidR="009D35A0">
        <w:rPr>
          <w:rFonts w:ascii="Calibri" w:hAnsi="Calibri" w:cs="Calibri"/>
          <w:sz w:val="22"/>
          <w:szCs w:val="22"/>
        </w:rPr>
        <w:t xml:space="preserve">ibrary </w:t>
      </w:r>
      <w:r w:rsidRPr="00C42BC6">
        <w:rPr>
          <w:rFonts w:ascii="Calibri" w:hAnsi="Calibri" w:cs="Calibri"/>
          <w:sz w:val="22"/>
          <w:szCs w:val="22"/>
        </w:rPr>
        <w:t>S</w:t>
      </w:r>
      <w:r w:rsidR="009D35A0">
        <w:rPr>
          <w:rFonts w:ascii="Calibri" w:hAnsi="Calibri" w:cs="Calibri"/>
          <w:sz w:val="22"/>
          <w:szCs w:val="22"/>
        </w:rPr>
        <w:t>ervice</w:t>
      </w:r>
    </w:p>
    <w:p w14:paraId="195E5B80" w14:textId="77777777" w:rsidR="00C42BC6" w:rsidRPr="00C42BC6" w:rsidRDefault="00C42BC6" w:rsidP="009D35A0">
      <w:pPr>
        <w:rPr>
          <w:rFonts w:ascii="Calibri" w:hAnsi="Calibri" w:cs="Calibri"/>
          <w:sz w:val="22"/>
          <w:szCs w:val="22"/>
        </w:rPr>
      </w:pPr>
      <w:r w:rsidRPr="00C42BC6">
        <w:rPr>
          <w:rFonts w:ascii="Calibri" w:hAnsi="Calibri" w:cs="Calibri"/>
          <w:sz w:val="22"/>
          <w:szCs w:val="22"/>
        </w:rPr>
        <w:t>Glenelg Libraries</w:t>
      </w:r>
    </w:p>
    <w:p w14:paraId="53E90A60" w14:textId="20DCBECC" w:rsidR="00C42BC6" w:rsidRPr="00C42BC6" w:rsidRDefault="00C42BC6" w:rsidP="009D35A0">
      <w:pPr>
        <w:rPr>
          <w:rFonts w:ascii="Calibri" w:hAnsi="Calibri" w:cs="Calibri"/>
          <w:sz w:val="22"/>
          <w:szCs w:val="22"/>
        </w:rPr>
      </w:pPr>
      <w:r w:rsidRPr="00C42BC6">
        <w:rPr>
          <w:rFonts w:ascii="Calibri" w:hAnsi="Calibri" w:cs="Calibri"/>
          <w:sz w:val="22"/>
          <w:szCs w:val="22"/>
        </w:rPr>
        <w:t>Goldfields L</w:t>
      </w:r>
      <w:r w:rsidR="009D35A0">
        <w:rPr>
          <w:rFonts w:ascii="Calibri" w:hAnsi="Calibri" w:cs="Calibri"/>
          <w:sz w:val="22"/>
          <w:szCs w:val="22"/>
        </w:rPr>
        <w:t xml:space="preserve">ibrary </w:t>
      </w:r>
      <w:r w:rsidRPr="00C42BC6">
        <w:rPr>
          <w:rFonts w:ascii="Calibri" w:hAnsi="Calibri" w:cs="Calibri"/>
          <w:sz w:val="22"/>
          <w:szCs w:val="22"/>
        </w:rPr>
        <w:t>C</w:t>
      </w:r>
      <w:r w:rsidR="009D35A0">
        <w:rPr>
          <w:rFonts w:ascii="Calibri" w:hAnsi="Calibri" w:cs="Calibri"/>
          <w:sz w:val="22"/>
          <w:szCs w:val="22"/>
        </w:rPr>
        <w:t>orporation</w:t>
      </w:r>
    </w:p>
    <w:p w14:paraId="2E3FECA7" w14:textId="77777777" w:rsidR="00C42BC6" w:rsidRPr="00C42BC6" w:rsidRDefault="00C42BC6" w:rsidP="009D35A0">
      <w:pPr>
        <w:rPr>
          <w:rFonts w:ascii="Calibri" w:hAnsi="Calibri" w:cs="Calibri"/>
          <w:sz w:val="22"/>
          <w:szCs w:val="22"/>
        </w:rPr>
      </w:pPr>
      <w:r w:rsidRPr="00C42BC6">
        <w:rPr>
          <w:rFonts w:ascii="Calibri" w:hAnsi="Calibri" w:cs="Calibri"/>
          <w:sz w:val="22"/>
          <w:szCs w:val="22"/>
        </w:rPr>
        <w:t>Indigo Shire Libraries</w:t>
      </w:r>
    </w:p>
    <w:p w14:paraId="65668C19" w14:textId="1513A881" w:rsidR="00C42BC6" w:rsidRPr="00C42BC6" w:rsidRDefault="00C42BC6" w:rsidP="009D35A0">
      <w:pPr>
        <w:rPr>
          <w:rFonts w:ascii="Calibri" w:hAnsi="Calibri" w:cs="Calibri"/>
          <w:sz w:val="22"/>
          <w:szCs w:val="22"/>
        </w:rPr>
      </w:pPr>
      <w:r w:rsidRPr="00C42BC6">
        <w:rPr>
          <w:rFonts w:ascii="Calibri" w:hAnsi="Calibri" w:cs="Calibri"/>
          <w:sz w:val="22"/>
          <w:szCs w:val="22"/>
        </w:rPr>
        <w:t>Mildura Rural City Council L</w:t>
      </w:r>
      <w:r w:rsidR="009D35A0">
        <w:rPr>
          <w:rFonts w:ascii="Calibri" w:hAnsi="Calibri" w:cs="Calibri"/>
          <w:sz w:val="22"/>
          <w:szCs w:val="22"/>
        </w:rPr>
        <w:t xml:space="preserve">ibrary </w:t>
      </w:r>
      <w:r w:rsidRPr="00C42BC6">
        <w:rPr>
          <w:rFonts w:ascii="Calibri" w:hAnsi="Calibri" w:cs="Calibri"/>
          <w:sz w:val="22"/>
          <w:szCs w:val="22"/>
        </w:rPr>
        <w:t>S</w:t>
      </w:r>
      <w:r w:rsidR="009D35A0">
        <w:rPr>
          <w:rFonts w:ascii="Calibri" w:hAnsi="Calibri" w:cs="Calibri"/>
          <w:sz w:val="22"/>
          <w:szCs w:val="22"/>
        </w:rPr>
        <w:t>ervice</w:t>
      </w:r>
    </w:p>
    <w:p w14:paraId="2A197539" w14:textId="519B9BB2" w:rsidR="00C42BC6" w:rsidRPr="00C42BC6" w:rsidRDefault="00C42BC6" w:rsidP="009D35A0">
      <w:pPr>
        <w:rPr>
          <w:rFonts w:ascii="Calibri" w:hAnsi="Calibri" w:cs="Calibri"/>
          <w:sz w:val="22"/>
          <w:szCs w:val="22"/>
        </w:rPr>
      </w:pPr>
      <w:r w:rsidRPr="00C42BC6">
        <w:rPr>
          <w:rFonts w:ascii="Calibri" w:hAnsi="Calibri" w:cs="Calibri"/>
          <w:sz w:val="22"/>
          <w:szCs w:val="22"/>
        </w:rPr>
        <w:t>Mornington Peninsula Shire L</w:t>
      </w:r>
      <w:r w:rsidR="009D35A0">
        <w:rPr>
          <w:rFonts w:ascii="Calibri" w:hAnsi="Calibri" w:cs="Calibri"/>
          <w:sz w:val="22"/>
          <w:szCs w:val="22"/>
        </w:rPr>
        <w:t xml:space="preserve">ibrary </w:t>
      </w:r>
      <w:r w:rsidRPr="00C42BC6">
        <w:rPr>
          <w:rFonts w:ascii="Calibri" w:hAnsi="Calibri" w:cs="Calibri"/>
          <w:sz w:val="22"/>
          <w:szCs w:val="22"/>
        </w:rPr>
        <w:t>S</w:t>
      </w:r>
      <w:r w:rsidR="009D35A0">
        <w:rPr>
          <w:rFonts w:ascii="Calibri" w:hAnsi="Calibri" w:cs="Calibri"/>
          <w:sz w:val="22"/>
          <w:szCs w:val="22"/>
        </w:rPr>
        <w:t>ervice</w:t>
      </w:r>
    </w:p>
    <w:p w14:paraId="2DB2D2E4" w14:textId="404525F3" w:rsidR="00C42BC6" w:rsidRPr="00C42BC6" w:rsidRDefault="00C42BC6" w:rsidP="009D35A0">
      <w:pPr>
        <w:rPr>
          <w:rFonts w:ascii="Calibri" w:hAnsi="Calibri" w:cs="Calibri"/>
          <w:sz w:val="22"/>
          <w:szCs w:val="22"/>
        </w:rPr>
      </w:pPr>
      <w:r w:rsidRPr="00C42BC6">
        <w:rPr>
          <w:rFonts w:ascii="Calibri" w:hAnsi="Calibri" w:cs="Calibri"/>
          <w:sz w:val="22"/>
          <w:szCs w:val="22"/>
        </w:rPr>
        <w:t>Murrindindi L</w:t>
      </w:r>
      <w:r w:rsidR="009D35A0">
        <w:rPr>
          <w:rFonts w:ascii="Calibri" w:hAnsi="Calibri" w:cs="Calibri"/>
          <w:sz w:val="22"/>
          <w:szCs w:val="22"/>
        </w:rPr>
        <w:t xml:space="preserve">ibrary </w:t>
      </w:r>
      <w:r w:rsidRPr="00C42BC6">
        <w:rPr>
          <w:rFonts w:ascii="Calibri" w:hAnsi="Calibri" w:cs="Calibri"/>
          <w:sz w:val="22"/>
          <w:szCs w:val="22"/>
        </w:rPr>
        <w:t>S</w:t>
      </w:r>
      <w:r w:rsidR="009D35A0">
        <w:rPr>
          <w:rFonts w:ascii="Calibri" w:hAnsi="Calibri" w:cs="Calibri"/>
          <w:sz w:val="22"/>
          <w:szCs w:val="22"/>
        </w:rPr>
        <w:t>ervice</w:t>
      </w:r>
    </w:p>
    <w:p w14:paraId="40513DBC" w14:textId="77777777" w:rsidR="00C42BC6" w:rsidRPr="00C42BC6" w:rsidRDefault="00C42BC6" w:rsidP="009D35A0">
      <w:pPr>
        <w:rPr>
          <w:rFonts w:ascii="Calibri" w:hAnsi="Calibri" w:cs="Calibri"/>
          <w:sz w:val="22"/>
          <w:szCs w:val="22"/>
        </w:rPr>
      </w:pPr>
      <w:proofErr w:type="spellStart"/>
      <w:r w:rsidRPr="00C42BC6">
        <w:rPr>
          <w:rFonts w:ascii="Calibri" w:hAnsi="Calibri" w:cs="Calibri"/>
          <w:sz w:val="22"/>
          <w:szCs w:val="22"/>
        </w:rPr>
        <w:t>Towong</w:t>
      </w:r>
      <w:proofErr w:type="spellEnd"/>
      <w:r w:rsidRPr="00C42BC6">
        <w:rPr>
          <w:rFonts w:ascii="Calibri" w:hAnsi="Calibri" w:cs="Calibri"/>
          <w:sz w:val="22"/>
          <w:szCs w:val="22"/>
        </w:rPr>
        <w:t xml:space="preserve"> Shire Libraries</w:t>
      </w:r>
    </w:p>
    <w:p w14:paraId="07BA2506" w14:textId="77777777" w:rsidR="00C42BC6" w:rsidRPr="00C42BC6" w:rsidRDefault="00C42BC6" w:rsidP="009D35A0">
      <w:pPr>
        <w:rPr>
          <w:rFonts w:ascii="Calibri" w:hAnsi="Calibri" w:cs="Calibri"/>
          <w:sz w:val="22"/>
          <w:szCs w:val="22"/>
        </w:rPr>
      </w:pPr>
      <w:r w:rsidRPr="00C42BC6">
        <w:rPr>
          <w:rFonts w:ascii="Calibri" w:hAnsi="Calibri" w:cs="Calibri"/>
          <w:sz w:val="22"/>
          <w:szCs w:val="22"/>
        </w:rPr>
        <w:t>Wellington Shire Library</w:t>
      </w:r>
    </w:p>
    <w:p w14:paraId="0B2B14D9" w14:textId="6C4A8235" w:rsidR="00C42BC6" w:rsidRPr="00C42BC6" w:rsidRDefault="00C42BC6" w:rsidP="009D35A0">
      <w:pPr>
        <w:rPr>
          <w:rFonts w:ascii="Calibri" w:hAnsi="Calibri" w:cs="Calibri"/>
          <w:sz w:val="22"/>
          <w:szCs w:val="22"/>
        </w:rPr>
      </w:pPr>
      <w:r w:rsidRPr="00C42BC6">
        <w:rPr>
          <w:rFonts w:ascii="Calibri" w:hAnsi="Calibri" w:cs="Calibri"/>
          <w:sz w:val="22"/>
          <w:szCs w:val="22"/>
        </w:rPr>
        <w:t>West Gippsland R</w:t>
      </w:r>
      <w:r w:rsidR="009D35A0">
        <w:rPr>
          <w:rFonts w:ascii="Calibri" w:hAnsi="Calibri" w:cs="Calibri"/>
          <w:sz w:val="22"/>
          <w:szCs w:val="22"/>
        </w:rPr>
        <w:t xml:space="preserve">egional </w:t>
      </w:r>
      <w:r w:rsidRPr="00C42BC6">
        <w:rPr>
          <w:rFonts w:ascii="Calibri" w:hAnsi="Calibri" w:cs="Calibri"/>
          <w:sz w:val="22"/>
          <w:szCs w:val="22"/>
        </w:rPr>
        <w:t>L</w:t>
      </w:r>
      <w:r w:rsidR="009D35A0">
        <w:rPr>
          <w:rFonts w:ascii="Calibri" w:hAnsi="Calibri" w:cs="Calibri"/>
          <w:sz w:val="22"/>
          <w:szCs w:val="22"/>
        </w:rPr>
        <w:t xml:space="preserve">ibrary </w:t>
      </w:r>
      <w:r w:rsidRPr="00C42BC6">
        <w:rPr>
          <w:rFonts w:ascii="Calibri" w:hAnsi="Calibri" w:cs="Calibri"/>
          <w:sz w:val="22"/>
          <w:szCs w:val="22"/>
        </w:rPr>
        <w:t>C</w:t>
      </w:r>
      <w:r w:rsidR="009D35A0">
        <w:rPr>
          <w:rFonts w:ascii="Calibri" w:hAnsi="Calibri" w:cs="Calibri"/>
          <w:sz w:val="22"/>
          <w:szCs w:val="22"/>
        </w:rPr>
        <w:t>orporation</w:t>
      </w:r>
    </w:p>
    <w:p w14:paraId="77553FB3" w14:textId="4025CA0D" w:rsidR="00C42BC6" w:rsidRDefault="00C42BC6" w:rsidP="009D35A0">
      <w:pPr>
        <w:rPr>
          <w:rFonts w:ascii="Calibri" w:hAnsi="Calibri" w:cs="Calibri"/>
          <w:sz w:val="22"/>
          <w:szCs w:val="22"/>
        </w:rPr>
      </w:pPr>
      <w:r w:rsidRPr="00C42BC6">
        <w:rPr>
          <w:rFonts w:ascii="Calibri" w:hAnsi="Calibri" w:cs="Calibri"/>
          <w:sz w:val="22"/>
          <w:szCs w:val="22"/>
        </w:rPr>
        <w:t>Wodonga Library</w:t>
      </w:r>
      <w:r w:rsidR="009D35A0">
        <w:rPr>
          <w:rFonts w:ascii="Calibri" w:hAnsi="Calibri" w:cs="Calibri"/>
          <w:sz w:val="22"/>
          <w:szCs w:val="22"/>
        </w:rPr>
        <w:t>.</w:t>
      </w:r>
    </w:p>
    <w:p w14:paraId="00995D75" w14:textId="77777777" w:rsidR="00C42BC6" w:rsidRPr="000656B5" w:rsidRDefault="00C42BC6" w:rsidP="002E4F49">
      <w:pPr>
        <w:jc w:val="both"/>
        <w:rPr>
          <w:rFonts w:ascii="Calibri" w:hAnsi="Calibri" w:cs="Calibri"/>
          <w:sz w:val="22"/>
          <w:szCs w:val="22"/>
        </w:rPr>
      </w:pPr>
    </w:p>
    <w:p w14:paraId="1C3B6C69" w14:textId="77777777" w:rsidR="00C83BBE" w:rsidRPr="000656B5" w:rsidRDefault="00C83BBE" w:rsidP="002E4F49">
      <w:pPr>
        <w:jc w:val="both"/>
        <w:rPr>
          <w:rFonts w:ascii="Calibri" w:hAnsi="Calibri" w:cs="Calibri"/>
          <w:sz w:val="22"/>
          <w:szCs w:val="22"/>
        </w:rPr>
      </w:pPr>
    </w:p>
    <w:p w14:paraId="1C3B6C6A" w14:textId="77777777" w:rsidR="00C83BBE" w:rsidRPr="000656B5" w:rsidRDefault="00C83BBE">
      <w:pPr>
        <w:rPr>
          <w:rFonts w:ascii="Calibri" w:hAnsi="Calibri" w:cs="Calibri"/>
          <w:b/>
          <w:sz w:val="28"/>
        </w:rPr>
      </w:pPr>
      <w:r w:rsidRPr="000656B5">
        <w:rPr>
          <w:rFonts w:ascii="Calibri" w:hAnsi="Calibri" w:cs="Calibri"/>
          <w:b/>
          <w:sz w:val="28"/>
        </w:rPr>
        <w:br w:type="page"/>
      </w:r>
    </w:p>
    <w:p w14:paraId="1C3B6C6B" w14:textId="77777777" w:rsidR="002E4F49" w:rsidRPr="006F633D" w:rsidRDefault="002E4F49" w:rsidP="002E4F49">
      <w:pPr>
        <w:outlineLvl w:val="0"/>
        <w:rPr>
          <w:rFonts w:ascii="Calibri" w:hAnsi="Calibri" w:cs="Calibri"/>
          <w:b/>
          <w:sz w:val="28"/>
        </w:rPr>
      </w:pPr>
      <w:r w:rsidRPr="0007712B">
        <w:rPr>
          <w:rFonts w:ascii="Calibri" w:hAnsi="Calibri" w:cs="Calibri"/>
          <w:b/>
          <w:sz w:val="28"/>
        </w:rPr>
        <w:t xml:space="preserve">Table </w:t>
      </w:r>
      <w:r w:rsidR="009D1D5D" w:rsidRPr="0007712B">
        <w:rPr>
          <w:rFonts w:ascii="Calibri" w:hAnsi="Calibri" w:cs="Calibri"/>
          <w:b/>
          <w:sz w:val="28"/>
        </w:rPr>
        <w:t>3</w:t>
      </w:r>
      <w:r w:rsidR="00AD7EA0" w:rsidRPr="0007712B">
        <w:rPr>
          <w:rFonts w:ascii="Calibri" w:hAnsi="Calibri" w:cs="Calibri"/>
          <w:b/>
          <w:sz w:val="28"/>
        </w:rPr>
        <w:t>a</w:t>
      </w:r>
      <w:r w:rsidRPr="0007712B">
        <w:rPr>
          <w:rFonts w:ascii="Calibri" w:hAnsi="Calibri" w:cs="Calibri"/>
          <w:b/>
          <w:sz w:val="28"/>
        </w:rPr>
        <w:t>.</w:t>
      </w:r>
      <w:r w:rsidRPr="0007712B">
        <w:rPr>
          <w:rFonts w:ascii="Calibri" w:hAnsi="Calibri" w:cs="Calibri"/>
          <w:b/>
          <w:sz w:val="28"/>
        </w:rPr>
        <w:tab/>
        <w:t>LOTE collections</w:t>
      </w:r>
      <w:r w:rsidR="009D1D5D" w:rsidRPr="0007712B">
        <w:rPr>
          <w:rFonts w:ascii="Calibri" w:hAnsi="Calibri" w:cs="Calibri"/>
          <w:b/>
          <w:sz w:val="28"/>
        </w:rPr>
        <w:t xml:space="preserve"> by language</w:t>
      </w:r>
    </w:p>
    <w:p w14:paraId="1C3B6C6C" w14:textId="77777777" w:rsidR="00DF5E14" w:rsidRPr="00DF5E14" w:rsidRDefault="00DF5E14" w:rsidP="00DF5E14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1063"/>
        <w:gridCol w:w="1063"/>
        <w:gridCol w:w="1063"/>
        <w:gridCol w:w="1063"/>
        <w:gridCol w:w="1063"/>
        <w:gridCol w:w="1064"/>
      </w:tblGrid>
      <w:tr w:rsidR="00DF5E14" w:rsidRPr="00DF5E14" w14:paraId="1C3B6C70" w14:textId="77777777" w:rsidTr="00DF5E14">
        <w:trPr>
          <w:tblHeader/>
        </w:trPr>
        <w:tc>
          <w:tcPr>
            <w:tcW w:w="2835" w:type="dxa"/>
            <w:shd w:val="clear" w:color="auto" w:fill="006600"/>
          </w:tcPr>
          <w:p w14:paraId="1C3B6C6D" w14:textId="77777777" w:rsidR="00DF5E14" w:rsidRPr="00DF5E14" w:rsidRDefault="00DF5E14" w:rsidP="00DF5E1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3189" w:type="dxa"/>
            <w:gridSpan w:val="3"/>
            <w:shd w:val="clear" w:color="auto" w:fill="006600"/>
          </w:tcPr>
          <w:p w14:paraId="1C3B6C6E" w14:textId="77777777" w:rsidR="00DF5E14" w:rsidRPr="00DF5E14" w:rsidRDefault="00DF5E14" w:rsidP="00DF5E1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5E1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Number of LOTE items</w:t>
            </w:r>
          </w:p>
        </w:tc>
        <w:tc>
          <w:tcPr>
            <w:tcW w:w="3190" w:type="dxa"/>
            <w:gridSpan w:val="3"/>
            <w:shd w:val="clear" w:color="auto" w:fill="006600"/>
          </w:tcPr>
          <w:p w14:paraId="1C3B6C6F" w14:textId="77777777" w:rsidR="00DF5E14" w:rsidRPr="00DF5E14" w:rsidRDefault="00DF5E14" w:rsidP="00DF5E1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5E1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Different l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ibrary services</w:t>
            </w:r>
          </w:p>
        </w:tc>
      </w:tr>
      <w:tr w:rsidR="008C148D" w:rsidRPr="00DF5E14" w14:paraId="1C3B6C78" w14:textId="77777777" w:rsidTr="00DF5E14">
        <w:trPr>
          <w:tblHeader/>
        </w:trPr>
        <w:tc>
          <w:tcPr>
            <w:tcW w:w="2835" w:type="dxa"/>
            <w:shd w:val="clear" w:color="auto" w:fill="006600"/>
          </w:tcPr>
          <w:p w14:paraId="1C3B6C71" w14:textId="77777777" w:rsidR="008C148D" w:rsidRPr="00DF5E14" w:rsidRDefault="008C148D" w:rsidP="008C148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5E1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L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anguage</w:t>
            </w:r>
          </w:p>
        </w:tc>
        <w:tc>
          <w:tcPr>
            <w:tcW w:w="1063" w:type="dxa"/>
            <w:shd w:val="clear" w:color="auto" w:fill="006600"/>
          </w:tcPr>
          <w:p w14:paraId="1C3B6C72" w14:textId="1AEB3134" w:rsidR="008C148D" w:rsidRPr="00DF5E14" w:rsidRDefault="008C148D" w:rsidP="008C148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5E1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2016-17</w:t>
            </w:r>
          </w:p>
        </w:tc>
        <w:tc>
          <w:tcPr>
            <w:tcW w:w="1063" w:type="dxa"/>
            <w:shd w:val="clear" w:color="auto" w:fill="006600"/>
          </w:tcPr>
          <w:p w14:paraId="1C3B6C73" w14:textId="53E5C67D" w:rsidR="008C148D" w:rsidRPr="00DF5E14" w:rsidRDefault="008C148D" w:rsidP="008C148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5E1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2017-18</w:t>
            </w:r>
          </w:p>
        </w:tc>
        <w:tc>
          <w:tcPr>
            <w:tcW w:w="1063" w:type="dxa"/>
            <w:shd w:val="clear" w:color="auto" w:fill="006600"/>
          </w:tcPr>
          <w:p w14:paraId="1C3B6C74" w14:textId="62936B77" w:rsidR="008C148D" w:rsidRPr="00DF5E14" w:rsidRDefault="008C148D" w:rsidP="008C148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5E1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201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8</w:t>
            </w:r>
            <w:r w:rsidRPr="00DF5E1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-1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9</w:t>
            </w:r>
          </w:p>
        </w:tc>
        <w:tc>
          <w:tcPr>
            <w:tcW w:w="1063" w:type="dxa"/>
            <w:shd w:val="clear" w:color="auto" w:fill="006600"/>
          </w:tcPr>
          <w:p w14:paraId="1C3B6C75" w14:textId="77D93B67" w:rsidR="008C148D" w:rsidRPr="00DF5E14" w:rsidRDefault="008C148D" w:rsidP="008C148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5E1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201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6</w:t>
            </w:r>
            <w:r w:rsidRPr="00DF5E1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-1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7</w:t>
            </w:r>
          </w:p>
        </w:tc>
        <w:tc>
          <w:tcPr>
            <w:tcW w:w="1063" w:type="dxa"/>
            <w:shd w:val="clear" w:color="auto" w:fill="006600"/>
          </w:tcPr>
          <w:p w14:paraId="1C3B6C76" w14:textId="06AB80E1" w:rsidR="008C148D" w:rsidRPr="00DF5E14" w:rsidRDefault="008C148D" w:rsidP="008C148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5E1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201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7</w:t>
            </w:r>
            <w:r w:rsidRPr="00DF5E1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-1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8</w:t>
            </w:r>
          </w:p>
        </w:tc>
        <w:tc>
          <w:tcPr>
            <w:tcW w:w="1064" w:type="dxa"/>
            <w:shd w:val="clear" w:color="auto" w:fill="006600"/>
          </w:tcPr>
          <w:p w14:paraId="1C3B6C77" w14:textId="2F12DE8D" w:rsidR="008C148D" w:rsidRPr="00DF5E14" w:rsidRDefault="008C148D" w:rsidP="008C148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5E1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201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8</w:t>
            </w:r>
            <w:r w:rsidRPr="00DF5E1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-1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9</w:t>
            </w:r>
          </w:p>
        </w:tc>
      </w:tr>
      <w:tr w:rsidR="008C148D" w:rsidRPr="00DF5E14" w14:paraId="1C3B6C80" w14:textId="77777777" w:rsidTr="00DF5E14">
        <w:tc>
          <w:tcPr>
            <w:tcW w:w="2835" w:type="dxa"/>
          </w:tcPr>
          <w:p w14:paraId="1C3B6C7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Aboriginal</w:t>
            </w:r>
          </w:p>
        </w:tc>
        <w:tc>
          <w:tcPr>
            <w:tcW w:w="1063" w:type="dxa"/>
          </w:tcPr>
          <w:p w14:paraId="1C3B6C7A" w14:textId="63077720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1063" w:type="dxa"/>
          </w:tcPr>
          <w:p w14:paraId="1C3B6C7B" w14:textId="1FAB19A4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15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C7C" w14:textId="185603D6" w:rsidR="008C148D" w:rsidRPr="00DF5E14" w:rsidRDefault="00871B3C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1063" w:type="dxa"/>
          </w:tcPr>
          <w:p w14:paraId="1C3B6C7D" w14:textId="1E3B8058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C7E" w14:textId="7876FB2A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C7F" w14:textId="36DDDD6B" w:rsidR="008C148D" w:rsidRPr="00DF5E14" w:rsidRDefault="00871B3C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8C148D" w:rsidRPr="00DF5E14" w14:paraId="1C3B6C90" w14:textId="77777777" w:rsidTr="00B40CC5">
        <w:tc>
          <w:tcPr>
            <w:tcW w:w="2835" w:type="dxa"/>
          </w:tcPr>
          <w:p w14:paraId="1C3B6C8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Albanian</w:t>
            </w:r>
          </w:p>
        </w:tc>
        <w:tc>
          <w:tcPr>
            <w:tcW w:w="1063" w:type="dxa"/>
          </w:tcPr>
          <w:p w14:paraId="1C3B6C8A" w14:textId="1FEBC331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1063" w:type="dxa"/>
          </w:tcPr>
          <w:p w14:paraId="1C3B6C8B" w14:textId="08F8E9AD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11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C8C" w14:textId="7FCA6B17" w:rsidR="008C148D" w:rsidRPr="00DF5E14" w:rsidRDefault="00871B3C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1063" w:type="dxa"/>
          </w:tcPr>
          <w:p w14:paraId="1C3B6C8D" w14:textId="50619025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1C3B6C8E" w14:textId="4143AA98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C8F" w14:textId="137B4C04" w:rsidR="008C148D" w:rsidRPr="00DF5E14" w:rsidRDefault="00871B3C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8C148D" w:rsidRPr="00DF5E14" w14:paraId="1C3B6C98" w14:textId="77777777" w:rsidTr="00B40CC5">
        <w:tc>
          <w:tcPr>
            <w:tcW w:w="2835" w:type="dxa"/>
          </w:tcPr>
          <w:p w14:paraId="1C3B6C9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Amharic</w:t>
            </w:r>
          </w:p>
        </w:tc>
        <w:tc>
          <w:tcPr>
            <w:tcW w:w="1063" w:type="dxa"/>
          </w:tcPr>
          <w:p w14:paraId="1C3B6C92" w14:textId="5C8FE927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703</w:t>
            </w:r>
          </w:p>
        </w:tc>
        <w:tc>
          <w:tcPr>
            <w:tcW w:w="1063" w:type="dxa"/>
          </w:tcPr>
          <w:p w14:paraId="1C3B6C93" w14:textId="7B3B0E67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692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C94" w14:textId="525FF532" w:rsidR="008C148D" w:rsidRPr="00DF5E14" w:rsidRDefault="00871B3C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670</w:t>
            </w:r>
          </w:p>
        </w:tc>
        <w:tc>
          <w:tcPr>
            <w:tcW w:w="1063" w:type="dxa"/>
          </w:tcPr>
          <w:p w14:paraId="1C3B6C95" w14:textId="48A03299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C96" w14:textId="5D8E8278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C97" w14:textId="464E65BE" w:rsidR="008C148D" w:rsidRPr="00DF5E14" w:rsidRDefault="00871B3C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8C148D" w:rsidRPr="00DF5E14" w14:paraId="1C3B6CA0" w14:textId="77777777" w:rsidTr="00B40CC5">
        <w:tc>
          <w:tcPr>
            <w:tcW w:w="2835" w:type="dxa"/>
          </w:tcPr>
          <w:p w14:paraId="1C3B6C9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Arabic</w:t>
            </w:r>
          </w:p>
        </w:tc>
        <w:tc>
          <w:tcPr>
            <w:tcW w:w="1063" w:type="dxa"/>
          </w:tcPr>
          <w:p w14:paraId="1C3B6C9A" w14:textId="78D52005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22,819</w:t>
            </w:r>
          </w:p>
        </w:tc>
        <w:tc>
          <w:tcPr>
            <w:tcW w:w="1063" w:type="dxa"/>
          </w:tcPr>
          <w:p w14:paraId="1C3B6C9B" w14:textId="129F04D7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20,289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C9C" w14:textId="77172399" w:rsidR="008C148D" w:rsidRPr="00DF5E14" w:rsidRDefault="00871B3C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18,243</w:t>
            </w:r>
          </w:p>
        </w:tc>
        <w:tc>
          <w:tcPr>
            <w:tcW w:w="1063" w:type="dxa"/>
          </w:tcPr>
          <w:p w14:paraId="1C3B6C9D" w14:textId="32318279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1063" w:type="dxa"/>
          </w:tcPr>
          <w:p w14:paraId="1C3B6C9E" w14:textId="7E1837DD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16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C9F" w14:textId="7E732FD5" w:rsidR="008C148D" w:rsidRPr="00DF5E14" w:rsidRDefault="00871B3C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</w:t>
            </w:r>
          </w:p>
        </w:tc>
      </w:tr>
      <w:tr w:rsidR="008C148D" w:rsidRPr="00DF5E14" w14:paraId="1C3B6CA8" w14:textId="77777777" w:rsidTr="00B40CC5">
        <w:tc>
          <w:tcPr>
            <w:tcW w:w="2835" w:type="dxa"/>
          </w:tcPr>
          <w:p w14:paraId="1C3B6CA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Bengali</w:t>
            </w:r>
          </w:p>
        </w:tc>
        <w:tc>
          <w:tcPr>
            <w:tcW w:w="1063" w:type="dxa"/>
          </w:tcPr>
          <w:p w14:paraId="1C3B6CA2" w14:textId="2483DB8E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606</w:t>
            </w:r>
          </w:p>
        </w:tc>
        <w:tc>
          <w:tcPr>
            <w:tcW w:w="1063" w:type="dxa"/>
          </w:tcPr>
          <w:p w14:paraId="1C3B6CA3" w14:textId="6E20F3FA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746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CA4" w14:textId="0E4B9395" w:rsidR="008C148D" w:rsidRPr="00DF5E14" w:rsidRDefault="00871B3C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792</w:t>
            </w:r>
          </w:p>
        </w:tc>
        <w:tc>
          <w:tcPr>
            <w:tcW w:w="1063" w:type="dxa"/>
          </w:tcPr>
          <w:p w14:paraId="1C3B6CA5" w14:textId="3A9CE8A4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1C3B6CA6" w14:textId="7BD6419A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CA7" w14:textId="04696A90" w:rsidR="008C148D" w:rsidRPr="00DF5E14" w:rsidRDefault="00871B3C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8C148D" w:rsidRPr="00DF5E14" w14:paraId="1C3B6CB0" w14:textId="77777777" w:rsidTr="00B40CC5">
        <w:tc>
          <w:tcPr>
            <w:tcW w:w="2835" w:type="dxa"/>
          </w:tcPr>
          <w:p w14:paraId="1C3B6CA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Bosnian</w:t>
            </w:r>
          </w:p>
        </w:tc>
        <w:tc>
          <w:tcPr>
            <w:tcW w:w="1063" w:type="dxa"/>
          </w:tcPr>
          <w:p w14:paraId="1C3B6CAA" w14:textId="116148CB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1,137</w:t>
            </w:r>
          </w:p>
        </w:tc>
        <w:tc>
          <w:tcPr>
            <w:tcW w:w="1063" w:type="dxa"/>
          </w:tcPr>
          <w:p w14:paraId="1C3B6CAB" w14:textId="10FFC615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1,078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CAC" w14:textId="22FED14C" w:rsidR="008C148D" w:rsidRPr="00DF5E14" w:rsidRDefault="00871B3C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1,060</w:t>
            </w:r>
          </w:p>
        </w:tc>
        <w:tc>
          <w:tcPr>
            <w:tcW w:w="1063" w:type="dxa"/>
          </w:tcPr>
          <w:p w14:paraId="1C3B6CAD" w14:textId="388465C3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14:paraId="1C3B6CAE" w14:textId="306669FB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CAF" w14:textId="24B010D3" w:rsidR="008C148D" w:rsidRPr="00DF5E14" w:rsidRDefault="00871B3C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8C148D" w:rsidRPr="00DF5E14" w14:paraId="1C3B6CB8" w14:textId="77777777" w:rsidTr="00B40CC5">
        <w:tc>
          <w:tcPr>
            <w:tcW w:w="2835" w:type="dxa"/>
          </w:tcPr>
          <w:p w14:paraId="1C3B6CB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Burmese</w:t>
            </w:r>
          </w:p>
        </w:tc>
        <w:tc>
          <w:tcPr>
            <w:tcW w:w="1063" w:type="dxa"/>
          </w:tcPr>
          <w:p w14:paraId="1C3B6CB2" w14:textId="308519F1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1063" w:type="dxa"/>
          </w:tcPr>
          <w:p w14:paraId="1C3B6CB3" w14:textId="4096EBC1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18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CB4" w14:textId="6EA0C5A3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1063" w:type="dxa"/>
          </w:tcPr>
          <w:p w14:paraId="1C3B6CB5" w14:textId="6B3CD7E5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1C3B6CB6" w14:textId="05BE6871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CB7" w14:textId="3072AAB9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8C148D" w:rsidRPr="00DF5E14" w14:paraId="1C3B6CC0" w14:textId="77777777" w:rsidTr="00B40CC5">
        <w:tc>
          <w:tcPr>
            <w:tcW w:w="2835" w:type="dxa"/>
          </w:tcPr>
          <w:p w14:paraId="1C3B6CB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Cantonese</w:t>
            </w:r>
          </w:p>
        </w:tc>
        <w:tc>
          <w:tcPr>
            <w:tcW w:w="1063" w:type="dxa"/>
          </w:tcPr>
          <w:p w14:paraId="1C3B6CBA" w14:textId="23C1B481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1063" w:type="dxa"/>
          </w:tcPr>
          <w:p w14:paraId="1C3B6CBB" w14:textId="1AAFF735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16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CBC" w14:textId="0A0D0482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1063" w:type="dxa"/>
          </w:tcPr>
          <w:p w14:paraId="1C3B6CBD" w14:textId="09831FD9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CBE" w14:textId="1595AF6E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CBF" w14:textId="3A0C373A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8C148D" w:rsidRPr="00DF5E14" w14:paraId="1C3B6CC8" w14:textId="77777777" w:rsidTr="00B40CC5">
        <w:tc>
          <w:tcPr>
            <w:tcW w:w="2835" w:type="dxa"/>
          </w:tcPr>
          <w:p w14:paraId="1C3B6CC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Catalan</w:t>
            </w:r>
          </w:p>
        </w:tc>
        <w:tc>
          <w:tcPr>
            <w:tcW w:w="1063" w:type="dxa"/>
          </w:tcPr>
          <w:p w14:paraId="1C3B6CC2" w14:textId="2A840396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CC3" w14:textId="4980F658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CC4" w14:textId="01AF7282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63" w:type="dxa"/>
          </w:tcPr>
          <w:p w14:paraId="1C3B6CC5" w14:textId="4F3D166E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CC6" w14:textId="07F6848C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CC7" w14:textId="42C88ED0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8C148D" w:rsidRPr="00DF5E14" w14:paraId="1C3B6CD0" w14:textId="77777777" w:rsidTr="00B40CC5">
        <w:tc>
          <w:tcPr>
            <w:tcW w:w="2835" w:type="dxa"/>
          </w:tcPr>
          <w:p w14:paraId="1C3B6CC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063" w:type="dxa"/>
          </w:tcPr>
          <w:p w14:paraId="1C3B6CCA" w14:textId="48856E79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167,458</w:t>
            </w:r>
          </w:p>
        </w:tc>
        <w:tc>
          <w:tcPr>
            <w:tcW w:w="1063" w:type="dxa"/>
          </w:tcPr>
          <w:p w14:paraId="1C3B6CCB" w14:textId="12EFF910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156,051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CCC" w14:textId="68421FC2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157,795</w:t>
            </w:r>
          </w:p>
        </w:tc>
        <w:tc>
          <w:tcPr>
            <w:tcW w:w="1063" w:type="dxa"/>
          </w:tcPr>
          <w:p w14:paraId="1C3B6CCD" w14:textId="32C10831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1063" w:type="dxa"/>
          </w:tcPr>
          <w:p w14:paraId="1C3B6CCE" w14:textId="41C8E1D3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28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CCF" w14:textId="13CE3133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29</w:t>
            </w:r>
          </w:p>
        </w:tc>
      </w:tr>
      <w:tr w:rsidR="008C148D" w:rsidRPr="00DF5E14" w14:paraId="1C3B6CD8" w14:textId="77777777" w:rsidTr="00B40CC5">
        <w:tc>
          <w:tcPr>
            <w:tcW w:w="2835" w:type="dxa"/>
          </w:tcPr>
          <w:p w14:paraId="1C3B6CD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Croatian</w:t>
            </w:r>
          </w:p>
        </w:tc>
        <w:tc>
          <w:tcPr>
            <w:tcW w:w="1063" w:type="dxa"/>
          </w:tcPr>
          <w:p w14:paraId="1C3B6CD2" w14:textId="7CC0479B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6,863</w:t>
            </w:r>
          </w:p>
        </w:tc>
        <w:tc>
          <w:tcPr>
            <w:tcW w:w="1063" w:type="dxa"/>
          </w:tcPr>
          <w:p w14:paraId="1C3B6CD3" w14:textId="3573E4ED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6,524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CD4" w14:textId="117CB2FC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4,754</w:t>
            </w:r>
          </w:p>
        </w:tc>
        <w:tc>
          <w:tcPr>
            <w:tcW w:w="1063" w:type="dxa"/>
          </w:tcPr>
          <w:p w14:paraId="1C3B6CD5" w14:textId="671DFDC1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1063" w:type="dxa"/>
          </w:tcPr>
          <w:p w14:paraId="1C3B6CD6" w14:textId="0E182877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7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CD7" w14:textId="77EB26A4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</w:tr>
      <w:tr w:rsidR="008C148D" w:rsidRPr="00DF5E14" w14:paraId="1C3B6CE0" w14:textId="77777777" w:rsidTr="00B40CC5">
        <w:tc>
          <w:tcPr>
            <w:tcW w:w="2835" w:type="dxa"/>
          </w:tcPr>
          <w:p w14:paraId="1C3B6CD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Czech</w:t>
            </w:r>
          </w:p>
        </w:tc>
        <w:tc>
          <w:tcPr>
            <w:tcW w:w="1063" w:type="dxa"/>
          </w:tcPr>
          <w:p w14:paraId="1C3B6CDA" w14:textId="4E4705D3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14:paraId="1C3B6CDB" w14:textId="31A28E6F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10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CDC" w14:textId="24EDEE76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063" w:type="dxa"/>
          </w:tcPr>
          <w:p w14:paraId="1C3B6CDD" w14:textId="3D533164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CDE" w14:textId="3489D048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CDF" w14:textId="56E1EFCB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8C148D" w:rsidRPr="00DF5E14" w14:paraId="1C3B6CE8" w14:textId="77777777" w:rsidTr="00B40CC5">
        <w:tc>
          <w:tcPr>
            <w:tcW w:w="2835" w:type="dxa"/>
          </w:tcPr>
          <w:p w14:paraId="1C3B6CE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Danish</w:t>
            </w:r>
          </w:p>
        </w:tc>
        <w:tc>
          <w:tcPr>
            <w:tcW w:w="1063" w:type="dxa"/>
          </w:tcPr>
          <w:p w14:paraId="1C3B6CE2" w14:textId="3E58D897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104</w:t>
            </w:r>
          </w:p>
        </w:tc>
        <w:tc>
          <w:tcPr>
            <w:tcW w:w="1063" w:type="dxa"/>
          </w:tcPr>
          <w:p w14:paraId="1C3B6CE3" w14:textId="6FBF188E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113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CE4" w14:textId="727144C8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116</w:t>
            </w:r>
          </w:p>
        </w:tc>
        <w:tc>
          <w:tcPr>
            <w:tcW w:w="1063" w:type="dxa"/>
          </w:tcPr>
          <w:p w14:paraId="1C3B6CE5" w14:textId="1F6FC0F9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1C3B6CE6" w14:textId="59AA29B8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CE7" w14:textId="7E68A909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8C148D" w:rsidRPr="00DF5E14" w14:paraId="1C3B6CF8" w14:textId="77777777" w:rsidTr="00B40CC5">
        <w:tc>
          <w:tcPr>
            <w:tcW w:w="2835" w:type="dxa"/>
          </w:tcPr>
          <w:p w14:paraId="1C3B6CF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Dutch</w:t>
            </w:r>
          </w:p>
        </w:tc>
        <w:tc>
          <w:tcPr>
            <w:tcW w:w="1063" w:type="dxa"/>
          </w:tcPr>
          <w:p w14:paraId="1C3B6CF2" w14:textId="71EF43FE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589</w:t>
            </w:r>
          </w:p>
        </w:tc>
        <w:tc>
          <w:tcPr>
            <w:tcW w:w="1063" w:type="dxa"/>
          </w:tcPr>
          <w:p w14:paraId="1C3B6CF3" w14:textId="25C097B1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505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CF4" w14:textId="3667616D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315</w:t>
            </w:r>
          </w:p>
        </w:tc>
        <w:tc>
          <w:tcPr>
            <w:tcW w:w="1063" w:type="dxa"/>
          </w:tcPr>
          <w:p w14:paraId="1C3B6CF5" w14:textId="5E1A0A09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1063" w:type="dxa"/>
          </w:tcPr>
          <w:p w14:paraId="1C3B6CF6" w14:textId="1D06E031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4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CF7" w14:textId="37117461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8C148D" w:rsidRPr="00DF5E14" w14:paraId="1C3B6D00" w14:textId="77777777" w:rsidTr="00B40CC5">
        <w:tc>
          <w:tcPr>
            <w:tcW w:w="2835" w:type="dxa"/>
          </w:tcPr>
          <w:p w14:paraId="1C3B6CF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Estonian</w:t>
            </w:r>
          </w:p>
        </w:tc>
        <w:tc>
          <w:tcPr>
            <w:tcW w:w="1063" w:type="dxa"/>
          </w:tcPr>
          <w:p w14:paraId="1C3B6CFA" w14:textId="4B3DF4AE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1063" w:type="dxa"/>
          </w:tcPr>
          <w:p w14:paraId="1C3B6CFB" w14:textId="1A018A3A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8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CFC" w14:textId="02F5AC48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063" w:type="dxa"/>
          </w:tcPr>
          <w:p w14:paraId="1C3B6CFD" w14:textId="69798C72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1C3B6CFE" w14:textId="691E388E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CFF" w14:textId="25DEEEC5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3A6B36" w:rsidRPr="00DF5E14" w14:paraId="49F1AC58" w14:textId="77777777" w:rsidTr="003A6B36">
        <w:tc>
          <w:tcPr>
            <w:tcW w:w="2835" w:type="dxa"/>
          </w:tcPr>
          <w:p w14:paraId="485B0798" w14:textId="763BB721" w:rsidR="003A6B36" w:rsidRPr="00DF5E14" w:rsidRDefault="003A6B36" w:rsidP="00703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Farsi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73F229D" w14:textId="6BED549D" w:rsidR="003A6B36" w:rsidRPr="00B40CC5" w:rsidRDefault="003A6B36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C1FDD6A" w14:textId="0AD3ECF8" w:rsidR="003A6B36" w:rsidRPr="008C148D" w:rsidRDefault="003A6B36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14:paraId="6D7E196D" w14:textId="2732C693" w:rsidR="003A6B36" w:rsidRPr="00DF5E14" w:rsidRDefault="003A6B36" w:rsidP="007036B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1,296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9A2566C" w14:textId="7F36A927" w:rsidR="003A6B36" w:rsidRPr="00B40CC5" w:rsidRDefault="003A6B36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3DA2F66" w14:textId="6F042CCF" w:rsidR="003A6B36" w:rsidRPr="008C148D" w:rsidRDefault="003A6B36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EAF1DD" w:themeFill="accent3" w:themeFillTint="33"/>
          </w:tcPr>
          <w:p w14:paraId="64591E70" w14:textId="61F8B191" w:rsidR="003A6B36" w:rsidRPr="00DF5E14" w:rsidRDefault="003A6B36" w:rsidP="007036B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8C148D" w:rsidRPr="00DF5E14" w14:paraId="1C3B6D08" w14:textId="77777777" w:rsidTr="00B40CC5">
        <w:tc>
          <w:tcPr>
            <w:tcW w:w="2835" w:type="dxa"/>
          </w:tcPr>
          <w:p w14:paraId="1C3B6D0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Finnish</w:t>
            </w:r>
          </w:p>
        </w:tc>
        <w:tc>
          <w:tcPr>
            <w:tcW w:w="1063" w:type="dxa"/>
          </w:tcPr>
          <w:p w14:paraId="1C3B6D02" w14:textId="265D11ED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1063" w:type="dxa"/>
          </w:tcPr>
          <w:p w14:paraId="1C3B6D03" w14:textId="28EB9C01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8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04" w14:textId="2A245E39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1063" w:type="dxa"/>
          </w:tcPr>
          <w:p w14:paraId="1C3B6D05" w14:textId="2CEA5DAD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D06" w14:textId="674764DE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07" w14:textId="503F83E0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8C148D" w:rsidRPr="00DF5E14" w14:paraId="1C3B6D18" w14:textId="77777777" w:rsidTr="00B40CC5">
        <w:tc>
          <w:tcPr>
            <w:tcW w:w="2835" w:type="dxa"/>
          </w:tcPr>
          <w:p w14:paraId="1C3B6D1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063" w:type="dxa"/>
          </w:tcPr>
          <w:p w14:paraId="1C3B6D12" w14:textId="0E7FF451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8,774</w:t>
            </w:r>
          </w:p>
        </w:tc>
        <w:tc>
          <w:tcPr>
            <w:tcW w:w="1063" w:type="dxa"/>
          </w:tcPr>
          <w:p w14:paraId="1C3B6D13" w14:textId="0ADE2736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8,377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14" w14:textId="5D88C5F0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9,802</w:t>
            </w:r>
          </w:p>
        </w:tc>
        <w:tc>
          <w:tcPr>
            <w:tcW w:w="1063" w:type="dxa"/>
          </w:tcPr>
          <w:p w14:paraId="1C3B6D15" w14:textId="502BECFF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1063" w:type="dxa"/>
          </w:tcPr>
          <w:p w14:paraId="1C3B6D16" w14:textId="064564AB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13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17" w14:textId="2474A0BC" w:rsidR="008C148D" w:rsidRPr="00DF5E14" w:rsidRDefault="003A6B36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</w:tr>
      <w:tr w:rsidR="008C148D" w:rsidRPr="00DF5E14" w14:paraId="1C3B6D20" w14:textId="77777777" w:rsidTr="00B40CC5">
        <w:tc>
          <w:tcPr>
            <w:tcW w:w="2835" w:type="dxa"/>
          </w:tcPr>
          <w:p w14:paraId="1C3B6D1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Georgian</w:t>
            </w:r>
          </w:p>
        </w:tc>
        <w:tc>
          <w:tcPr>
            <w:tcW w:w="1063" w:type="dxa"/>
          </w:tcPr>
          <w:p w14:paraId="1C3B6D1A" w14:textId="2C65037A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D1B" w14:textId="3F6AB1C6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1C" w14:textId="2C63E91E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63" w:type="dxa"/>
          </w:tcPr>
          <w:p w14:paraId="1C3B6D1D" w14:textId="695B8527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D1E" w14:textId="3E38DF6A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1F" w14:textId="0FF2DC2C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8C148D" w:rsidRPr="00DF5E14" w14:paraId="1C3B6D28" w14:textId="77777777" w:rsidTr="00B40CC5">
        <w:tc>
          <w:tcPr>
            <w:tcW w:w="2835" w:type="dxa"/>
          </w:tcPr>
          <w:p w14:paraId="1C3B6D2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</w:tc>
        <w:tc>
          <w:tcPr>
            <w:tcW w:w="1063" w:type="dxa"/>
          </w:tcPr>
          <w:p w14:paraId="1C3B6D22" w14:textId="68A157AA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3,041</w:t>
            </w:r>
          </w:p>
        </w:tc>
        <w:tc>
          <w:tcPr>
            <w:tcW w:w="1063" w:type="dxa"/>
          </w:tcPr>
          <w:p w14:paraId="1C3B6D23" w14:textId="5B437073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2,777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24" w14:textId="271BF330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3,44</w:t>
            </w:r>
            <w:r w:rsidR="007036B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63" w:type="dxa"/>
          </w:tcPr>
          <w:p w14:paraId="1C3B6D25" w14:textId="6F2A1D1B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1063" w:type="dxa"/>
          </w:tcPr>
          <w:p w14:paraId="1C3B6D26" w14:textId="7AA8A406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10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27" w14:textId="73DE8ABA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</w:tr>
      <w:tr w:rsidR="008C148D" w:rsidRPr="00DF5E14" w14:paraId="1C3B6D30" w14:textId="77777777" w:rsidTr="00B40CC5">
        <w:tc>
          <w:tcPr>
            <w:tcW w:w="2835" w:type="dxa"/>
          </w:tcPr>
          <w:p w14:paraId="1C3B6D2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Greek</w:t>
            </w:r>
          </w:p>
        </w:tc>
        <w:tc>
          <w:tcPr>
            <w:tcW w:w="1063" w:type="dxa"/>
          </w:tcPr>
          <w:p w14:paraId="1C3B6D2A" w14:textId="72A71875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39,156</w:t>
            </w:r>
          </w:p>
        </w:tc>
        <w:tc>
          <w:tcPr>
            <w:tcW w:w="1063" w:type="dxa"/>
          </w:tcPr>
          <w:p w14:paraId="1C3B6D2B" w14:textId="462E3EF3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39,079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2C" w14:textId="3550505E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38,692</w:t>
            </w:r>
          </w:p>
        </w:tc>
        <w:tc>
          <w:tcPr>
            <w:tcW w:w="1063" w:type="dxa"/>
          </w:tcPr>
          <w:p w14:paraId="1C3B6D2D" w14:textId="28DD4964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1063" w:type="dxa"/>
          </w:tcPr>
          <w:p w14:paraId="1C3B6D2E" w14:textId="7DE59CD6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23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2F" w14:textId="4B1B7881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</w:t>
            </w:r>
          </w:p>
        </w:tc>
      </w:tr>
      <w:tr w:rsidR="008C148D" w:rsidRPr="00DF5E14" w14:paraId="1C3B6D38" w14:textId="77777777" w:rsidTr="00B40CC5">
        <w:tc>
          <w:tcPr>
            <w:tcW w:w="2835" w:type="dxa"/>
          </w:tcPr>
          <w:p w14:paraId="1C3B6D3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Gujarati</w:t>
            </w:r>
          </w:p>
        </w:tc>
        <w:tc>
          <w:tcPr>
            <w:tcW w:w="1063" w:type="dxa"/>
          </w:tcPr>
          <w:p w14:paraId="1C3B6D32" w14:textId="4E1ABBF0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54</w:t>
            </w:r>
          </w:p>
        </w:tc>
        <w:tc>
          <w:tcPr>
            <w:tcW w:w="1063" w:type="dxa"/>
          </w:tcPr>
          <w:p w14:paraId="1C3B6D33" w14:textId="4FF5518A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149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34" w14:textId="3BA2A1AB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370</w:t>
            </w:r>
          </w:p>
        </w:tc>
        <w:tc>
          <w:tcPr>
            <w:tcW w:w="1063" w:type="dxa"/>
          </w:tcPr>
          <w:p w14:paraId="1C3B6D35" w14:textId="6E6F88BA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14:paraId="1C3B6D36" w14:textId="0E25D38B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3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37" w14:textId="6920E6B3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8C148D" w:rsidRPr="00DF5E14" w14:paraId="1C3B6D48" w14:textId="77777777" w:rsidTr="00B40CC5">
        <w:tc>
          <w:tcPr>
            <w:tcW w:w="2835" w:type="dxa"/>
          </w:tcPr>
          <w:p w14:paraId="1C3B6D4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Hawaiian</w:t>
            </w:r>
          </w:p>
        </w:tc>
        <w:tc>
          <w:tcPr>
            <w:tcW w:w="1063" w:type="dxa"/>
          </w:tcPr>
          <w:p w14:paraId="1C3B6D42" w14:textId="338A4985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D43" w14:textId="5982D072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44" w14:textId="2E3F491B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63" w:type="dxa"/>
          </w:tcPr>
          <w:p w14:paraId="1C3B6D45" w14:textId="7B2D2D42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D46" w14:textId="7C0A9E29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47" w14:textId="4CE44FBF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8C148D" w:rsidRPr="00DF5E14" w14:paraId="1C3B6D50" w14:textId="77777777" w:rsidTr="00B40CC5">
        <w:tc>
          <w:tcPr>
            <w:tcW w:w="2835" w:type="dxa"/>
          </w:tcPr>
          <w:p w14:paraId="1C3B6D4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Hebrew</w:t>
            </w:r>
          </w:p>
        </w:tc>
        <w:tc>
          <w:tcPr>
            <w:tcW w:w="1063" w:type="dxa"/>
          </w:tcPr>
          <w:p w14:paraId="1C3B6D4A" w14:textId="71BB7206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222</w:t>
            </w:r>
          </w:p>
        </w:tc>
        <w:tc>
          <w:tcPr>
            <w:tcW w:w="1063" w:type="dxa"/>
          </w:tcPr>
          <w:p w14:paraId="1C3B6D4B" w14:textId="3B55205A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549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4C" w14:textId="01C1E0A9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844</w:t>
            </w:r>
          </w:p>
        </w:tc>
        <w:tc>
          <w:tcPr>
            <w:tcW w:w="1063" w:type="dxa"/>
          </w:tcPr>
          <w:p w14:paraId="1C3B6D4D" w14:textId="660BE96A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1C3B6D4E" w14:textId="7DFBD505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5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4F" w14:textId="05D46A05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8C148D" w:rsidRPr="00DF5E14" w14:paraId="1C3B6D58" w14:textId="77777777" w:rsidTr="00B40CC5">
        <w:tc>
          <w:tcPr>
            <w:tcW w:w="2835" w:type="dxa"/>
          </w:tcPr>
          <w:p w14:paraId="1C3B6D5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Hindi</w:t>
            </w:r>
          </w:p>
        </w:tc>
        <w:tc>
          <w:tcPr>
            <w:tcW w:w="1063" w:type="dxa"/>
          </w:tcPr>
          <w:p w14:paraId="1C3B6D52" w14:textId="28CD6FE3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9,070</w:t>
            </w:r>
          </w:p>
        </w:tc>
        <w:tc>
          <w:tcPr>
            <w:tcW w:w="1063" w:type="dxa"/>
          </w:tcPr>
          <w:p w14:paraId="1C3B6D53" w14:textId="713EDDF3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9,180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54" w14:textId="3780C1B0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10,492</w:t>
            </w:r>
          </w:p>
        </w:tc>
        <w:tc>
          <w:tcPr>
            <w:tcW w:w="1063" w:type="dxa"/>
          </w:tcPr>
          <w:p w14:paraId="1C3B6D55" w14:textId="3C50C583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1063" w:type="dxa"/>
          </w:tcPr>
          <w:p w14:paraId="1C3B6D56" w14:textId="3E0520C8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13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57" w14:textId="692AA7DB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</w:t>
            </w:r>
          </w:p>
        </w:tc>
      </w:tr>
      <w:tr w:rsidR="008C148D" w:rsidRPr="00DF5E14" w14:paraId="1C3B6D60" w14:textId="77777777" w:rsidTr="00B40CC5">
        <w:tc>
          <w:tcPr>
            <w:tcW w:w="2835" w:type="dxa"/>
          </w:tcPr>
          <w:p w14:paraId="1C3B6D5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Hungarian</w:t>
            </w:r>
          </w:p>
        </w:tc>
        <w:tc>
          <w:tcPr>
            <w:tcW w:w="1063" w:type="dxa"/>
          </w:tcPr>
          <w:p w14:paraId="1C3B6D5A" w14:textId="083C4878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469</w:t>
            </w:r>
          </w:p>
        </w:tc>
        <w:tc>
          <w:tcPr>
            <w:tcW w:w="1063" w:type="dxa"/>
          </w:tcPr>
          <w:p w14:paraId="1C3B6D5B" w14:textId="33D6BD46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476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5C" w14:textId="5FD1B90C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475</w:t>
            </w:r>
          </w:p>
        </w:tc>
        <w:tc>
          <w:tcPr>
            <w:tcW w:w="1063" w:type="dxa"/>
          </w:tcPr>
          <w:p w14:paraId="1C3B6D5D" w14:textId="30BF6C75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1C3B6D5E" w14:textId="23BA7306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5F" w14:textId="0BB4DBCD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8C148D" w:rsidRPr="00DF5E14" w14:paraId="1C3B6D68" w14:textId="77777777" w:rsidTr="00B40CC5">
        <w:tc>
          <w:tcPr>
            <w:tcW w:w="2835" w:type="dxa"/>
          </w:tcPr>
          <w:p w14:paraId="1C3B6D6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Icelandic</w:t>
            </w:r>
          </w:p>
        </w:tc>
        <w:tc>
          <w:tcPr>
            <w:tcW w:w="1063" w:type="dxa"/>
          </w:tcPr>
          <w:p w14:paraId="1C3B6D62" w14:textId="260A31FF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1063" w:type="dxa"/>
          </w:tcPr>
          <w:p w14:paraId="1C3B6D63" w14:textId="7FF23443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14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64" w14:textId="08E99E0C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1063" w:type="dxa"/>
          </w:tcPr>
          <w:p w14:paraId="1C3B6D65" w14:textId="77A18179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D66" w14:textId="7BD02CC7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67" w14:textId="0560DD39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8C148D" w:rsidRPr="00DF5E14" w14:paraId="1C3B6D70" w14:textId="77777777" w:rsidTr="00B40CC5">
        <w:tc>
          <w:tcPr>
            <w:tcW w:w="2835" w:type="dxa"/>
          </w:tcPr>
          <w:p w14:paraId="1C3B6D69" w14:textId="4D18BE6E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  <w:r w:rsidR="000771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712B">
              <w:rPr>
                <w:rFonts w:asciiTheme="minorHAnsi" w:hAnsiTheme="minorHAnsi" w:cstheme="minorHAnsi"/>
                <w:sz w:val="22"/>
                <w:szCs w:val="22"/>
              </w:rPr>
              <w:t>langauges</w:t>
            </w:r>
            <w:proofErr w:type="spellEnd"/>
          </w:p>
        </w:tc>
        <w:tc>
          <w:tcPr>
            <w:tcW w:w="1063" w:type="dxa"/>
          </w:tcPr>
          <w:p w14:paraId="1C3B6D6A" w14:textId="6F1261AC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74</w:t>
            </w:r>
          </w:p>
        </w:tc>
        <w:tc>
          <w:tcPr>
            <w:tcW w:w="1063" w:type="dxa"/>
          </w:tcPr>
          <w:p w14:paraId="1C3B6D6B" w14:textId="5DD7BDB0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32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6C" w14:textId="37A06E79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1063" w:type="dxa"/>
          </w:tcPr>
          <w:p w14:paraId="1C3B6D6D" w14:textId="102D4B6F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D6E" w14:textId="6BCA26D4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6F" w14:textId="20BAE19D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8C148D" w:rsidRPr="00DF5E14" w14:paraId="1C3B6D78" w14:textId="77777777" w:rsidTr="00B40CC5">
        <w:tc>
          <w:tcPr>
            <w:tcW w:w="2835" w:type="dxa"/>
          </w:tcPr>
          <w:p w14:paraId="1C3B6D7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Indonesian</w:t>
            </w:r>
          </w:p>
        </w:tc>
        <w:tc>
          <w:tcPr>
            <w:tcW w:w="1063" w:type="dxa"/>
          </w:tcPr>
          <w:p w14:paraId="1C3B6D72" w14:textId="45A9BCFD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1,295</w:t>
            </w:r>
          </w:p>
        </w:tc>
        <w:tc>
          <w:tcPr>
            <w:tcW w:w="1063" w:type="dxa"/>
          </w:tcPr>
          <w:p w14:paraId="1C3B6D73" w14:textId="494A0531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1,196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74" w14:textId="4E511B83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283</w:t>
            </w:r>
          </w:p>
        </w:tc>
        <w:tc>
          <w:tcPr>
            <w:tcW w:w="1063" w:type="dxa"/>
          </w:tcPr>
          <w:p w14:paraId="1C3B6D75" w14:textId="55858952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1063" w:type="dxa"/>
          </w:tcPr>
          <w:p w14:paraId="1C3B6D76" w14:textId="20EF203E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5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77" w14:textId="18995320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8C148D" w:rsidRPr="00DF5E14" w14:paraId="1C3B6D80" w14:textId="77777777" w:rsidTr="00B40CC5">
        <w:tc>
          <w:tcPr>
            <w:tcW w:w="2835" w:type="dxa"/>
          </w:tcPr>
          <w:p w14:paraId="1C3B6D7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1063" w:type="dxa"/>
          </w:tcPr>
          <w:p w14:paraId="1C3B6D7A" w14:textId="5DDAB060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55,018</w:t>
            </w:r>
          </w:p>
        </w:tc>
        <w:tc>
          <w:tcPr>
            <w:tcW w:w="1063" w:type="dxa"/>
          </w:tcPr>
          <w:p w14:paraId="1C3B6D7B" w14:textId="773F701E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53,804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7C" w14:textId="37D1BEE8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53,991</w:t>
            </w:r>
          </w:p>
        </w:tc>
        <w:tc>
          <w:tcPr>
            <w:tcW w:w="1063" w:type="dxa"/>
          </w:tcPr>
          <w:p w14:paraId="1C3B6D7D" w14:textId="7C57B515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1063" w:type="dxa"/>
          </w:tcPr>
          <w:p w14:paraId="1C3B6D7E" w14:textId="411A95BB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27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7F" w14:textId="79958426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</w:t>
            </w:r>
          </w:p>
        </w:tc>
      </w:tr>
      <w:tr w:rsidR="008C148D" w:rsidRPr="00DF5E14" w14:paraId="1C3B6D88" w14:textId="77777777" w:rsidTr="00B40CC5">
        <w:tc>
          <w:tcPr>
            <w:tcW w:w="2835" w:type="dxa"/>
          </w:tcPr>
          <w:p w14:paraId="1C3B6D8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Japanese</w:t>
            </w:r>
          </w:p>
        </w:tc>
        <w:tc>
          <w:tcPr>
            <w:tcW w:w="1063" w:type="dxa"/>
          </w:tcPr>
          <w:p w14:paraId="1C3B6D82" w14:textId="1034E53A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6,982</w:t>
            </w:r>
          </w:p>
        </w:tc>
        <w:tc>
          <w:tcPr>
            <w:tcW w:w="1063" w:type="dxa"/>
          </w:tcPr>
          <w:p w14:paraId="1C3B6D83" w14:textId="414682CC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7,412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84" w14:textId="5FF4EB73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7,733</w:t>
            </w:r>
          </w:p>
        </w:tc>
        <w:tc>
          <w:tcPr>
            <w:tcW w:w="1063" w:type="dxa"/>
          </w:tcPr>
          <w:p w14:paraId="1C3B6D85" w14:textId="72DDDF05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1063" w:type="dxa"/>
          </w:tcPr>
          <w:p w14:paraId="1C3B6D86" w14:textId="595D7D63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6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87" w14:textId="51F992E3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</w:tr>
      <w:tr w:rsidR="008C148D" w:rsidRPr="00DF5E14" w14:paraId="1C3B6D98" w14:textId="77777777" w:rsidTr="00B40CC5">
        <w:tc>
          <w:tcPr>
            <w:tcW w:w="2835" w:type="dxa"/>
          </w:tcPr>
          <w:p w14:paraId="1C3B6D9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Kazakh</w:t>
            </w:r>
          </w:p>
        </w:tc>
        <w:tc>
          <w:tcPr>
            <w:tcW w:w="1063" w:type="dxa"/>
          </w:tcPr>
          <w:p w14:paraId="1C3B6D92" w14:textId="244C9661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D93" w14:textId="78E815B2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94" w14:textId="5D20D055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63" w:type="dxa"/>
          </w:tcPr>
          <w:p w14:paraId="1C3B6D95" w14:textId="17BFC4F0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D96" w14:textId="2BD6201A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97" w14:textId="4EE53D32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8C148D" w:rsidRPr="00DF5E14" w14:paraId="1C3B6DA0" w14:textId="77777777" w:rsidTr="00B40CC5">
        <w:tc>
          <w:tcPr>
            <w:tcW w:w="2835" w:type="dxa"/>
          </w:tcPr>
          <w:p w14:paraId="1C3B6D9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Khmer</w:t>
            </w:r>
          </w:p>
        </w:tc>
        <w:tc>
          <w:tcPr>
            <w:tcW w:w="1063" w:type="dxa"/>
          </w:tcPr>
          <w:p w14:paraId="1C3B6D9A" w14:textId="499774E6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900</w:t>
            </w:r>
          </w:p>
        </w:tc>
        <w:tc>
          <w:tcPr>
            <w:tcW w:w="1063" w:type="dxa"/>
          </w:tcPr>
          <w:p w14:paraId="1C3B6D9B" w14:textId="27BD9FE6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1,114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9C" w14:textId="10D65549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1,051</w:t>
            </w:r>
          </w:p>
        </w:tc>
        <w:tc>
          <w:tcPr>
            <w:tcW w:w="1063" w:type="dxa"/>
          </w:tcPr>
          <w:p w14:paraId="1C3B6D9D" w14:textId="4AF06017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1C3B6D9E" w14:textId="4ACBF5DA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9F" w14:textId="09927EB4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8C148D" w:rsidRPr="00DF5E14" w14:paraId="1C3B6DA8" w14:textId="77777777" w:rsidTr="00B40CC5">
        <w:tc>
          <w:tcPr>
            <w:tcW w:w="2835" w:type="dxa"/>
          </w:tcPr>
          <w:p w14:paraId="1C3B6DA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Korean</w:t>
            </w:r>
          </w:p>
        </w:tc>
        <w:tc>
          <w:tcPr>
            <w:tcW w:w="1063" w:type="dxa"/>
          </w:tcPr>
          <w:p w14:paraId="1C3B6DA2" w14:textId="4FBD703B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4,606</w:t>
            </w:r>
          </w:p>
        </w:tc>
        <w:tc>
          <w:tcPr>
            <w:tcW w:w="1063" w:type="dxa"/>
          </w:tcPr>
          <w:p w14:paraId="1C3B6DA3" w14:textId="33F031FB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4,938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A4" w14:textId="36706503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4,609</w:t>
            </w:r>
          </w:p>
        </w:tc>
        <w:tc>
          <w:tcPr>
            <w:tcW w:w="1063" w:type="dxa"/>
          </w:tcPr>
          <w:p w14:paraId="1C3B6DA5" w14:textId="53C7820D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063" w:type="dxa"/>
          </w:tcPr>
          <w:p w14:paraId="1C3B6DA6" w14:textId="313601D3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5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A7" w14:textId="10E0080C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8C148D" w:rsidRPr="00DF5E14" w14:paraId="1C3B6DB0" w14:textId="77777777" w:rsidTr="00B40CC5">
        <w:tc>
          <w:tcPr>
            <w:tcW w:w="2835" w:type="dxa"/>
          </w:tcPr>
          <w:p w14:paraId="1C3B6DA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Kurdish</w:t>
            </w:r>
          </w:p>
        </w:tc>
        <w:tc>
          <w:tcPr>
            <w:tcW w:w="1063" w:type="dxa"/>
          </w:tcPr>
          <w:p w14:paraId="1C3B6DAA" w14:textId="20BA1AEE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1063" w:type="dxa"/>
          </w:tcPr>
          <w:p w14:paraId="1C3B6DAB" w14:textId="276535EA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14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AC" w14:textId="35DF79FB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1063" w:type="dxa"/>
          </w:tcPr>
          <w:p w14:paraId="1C3B6DAD" w14:textId="524156B7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DAE" w14:textId="7189B132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AF" w14:textId="59576C9F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8C148D" w:rsidRPr="00DF5E14" w14:paraId="1C3B6DB8" w14:textId="77777777" w:rsidTr="00B40CC5">
        <w:tc>
          <w:tcPr>
            <w:tcW w:w="2835" w:type="dxa"/>
          </w:tcPr>
          <w:p w14:paraId="1C3B6DB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Lao</w:t>
            </w:r>
          </w:p>
        </w:tc>
        <w:tc>
          <w:tcPr>
            <w:tcW w:w="1063" w:type="dxa"/>
          </w:tcPr>
          <w:p w14:paraId="1C3B6DB2" w14:textId="446E349D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1C3B6DB3" w14:textId="42F17BA1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B4" w14:textId="09EEF2D2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063" w:type="dxa"/>
          </w:tcPr>
          <w:p w14:paraId="1C3B6DB5" w14:textId="572F30B9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DB6" w14:textId="1B063EEB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B7" w14:textId="2EE61AB6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8C148D" w:rsidRPr="00DF5E14" w14:paraId="1C3B6DC8" w14:textId="77777777" w:rsidTr="00B40CC5">
        <w:tc>
          <w:tcPr>
            <w:tcW w:w="2835" w:type="dxa"/>
          </w:tcPr>
          <w:p w14:paraId="1C3B6DC1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Lithuanian</w:t>
            </w:r>
          </w:p>
        </w:tc>
        <w:tc>
          <w:tcPr>
            <w:tcW w:w="1063" w:type="dxa"/>
          </w:tcPr>
          <w:p w14:paraId="1C3B6DC2" w14:textId="5FFB277A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14:paraId="1C3B6DC3" w14:textId="789B4AD6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C4" w14:textId="4C9B8957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063" w:type="dxa"/>
          </w:tcPr>
          <w:p w14:paraId="1C3B6DC5" w14:textId="044AA33F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DC6" w14:textId="4F7D86D4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C7" w14:textId="57225596" w:rsidR="008C148D" w:rsidRPr="00DF5E14" w:rsidRDefault="00186247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8C148D" w:rsidRPr="00DF5E14" w14:paraId="1C3B6DD0" w14:textId="77777777" w:rsidTr="00B40CC5">
        <w:tc>
          <w:tcPr>
            <w:tcW w:w="2835" w:type="dxa"/>
          </w:tcPr>
          <w:p w14:paraId="1C3B6DC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Macedonian</w:t>
            </w:r>
          </w:p>
        </w:tc>
        <w:tc>
          <w:tcPr>
            <w:tcW w:w="1063" w:type="dxa"/>
          </w:tcPr>
          <w:p w14:paraId="1C3B6DCA" w14:textId="35A8BF10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1,994</w:t>
            </w:r>
          </w:p>
        </w:tc>
        <w:tc>
          <w:tcPr>
            <w:tcW w:w="1063" w:type="dxa"/>
          </w:tcPr>
          <w:p w14:paraId="1C3B6DCB" w14:textId="69150326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1,453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CC" w14:textId="4D4C4953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1,505</w:t>
            </w:r>
          </w:p>
        </w:tc>
        <w:tc>
          <w:tcPr>
            <w:tcW w:w="1063" w:type="dxa"/>
          </w:tcPr>
          <w:p w14:paraId="1C3B6DCD" w14:textId="2C9D7957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1063" w:type="dxa"/>
          </w:tcPr>
          <w:p w14:paraId="1C3B6DCE" w14:textId="59649F49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3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CF" w14:textId="02A5D07E" w:rsidR="008C148D" w:rsidRPr="00DF5E14" w:rsidRDefault="0007712B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8C148D" w:rsidRPr="00DF5E14" w14:paraId="1C3B6DE0" w14:textId="77777777" w:rsidTr="00B40CC5">
        <w:tc>
          <w:tcPr>
            <w:tcW w:w="2835" w:type="dxa"/>
          </w:tcPr>
          <w:p w14:paraId="1C3B6DD9" w14:textId="77777777" w:rsidR="008C148D" w:rsidRPr="00DF5E14" w:rsidRDefault="008C148D" w:rsidP="008C1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Malayalam</w:t>
            </w:r>
          </w:p>
        </w:tc>
        <w:tc>
          <w:tcPr>
            <w:tcW w:w="1063" w:type="dxa"/>
          </w:tcPr>
          <w:p w14:paraId="1C3B6DDA" w14:textId="30EDA7FE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42</w:t>
            </w:r>
          </w:p>
        </w:tc>
        <w:tc>
          <w:tcPr>
            <w:tcW w:w="1063" w:type="dxa"/>
          </w:tcPr>
          <w:p w14:paraId="1C3B6DDB" w14:textId="034EE9CA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67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DC" w14:textId="5AED19AA" w:rsidR="008C148D" w:rsidRPr="00DF5E14" w:rsidRDefault="007036BD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1063" w:type="dxa"/>
          </w:tcPr>
          <w:p w14:paraId="1C3B6DDD" w14:textId="0721EAE9" w:rsidR="008C148D" w:rsidRPr="00B40CC5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1C3B6DDE" w14:textId="43DBD1F6" w:rsidR="008C148D" w:rsidRPr="008C148D" w:rsidRDefault="008C148D" w:rsidP="008C148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8C148D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DF" w14:textId="54FE678C" w:rsidR="008C148D" w:rsidRPr="00DF5E14" w:rsidRDefault="007036BD" w:rsidP="008C148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7D783F" w:rsidRPr="00DF5E14" w14:paraId="1C3B6DF0" w14:textId="77777777" w:rsidTr="00B40CC5">
        <w:tc>
          <w:tcPr>
            <w:tcW w:w="2835" w:type="dxa"/>
          </w:tcPr>
          <w:p w14:paraId="1C3B6DE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Maltese</w:t>
            </w:r>
          </w:p>
        </w:tc>
        <w:tc>
          <w:tcPr>
            <w:tcW w:w="1063" w:type="dxa"/>
          </w:tcPr>
          <w:p w14:paraId="1C3B6DEA" w14:textId="282E3165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3,096</w:t>
            </w:r>
          </w:p>
        </w:tc>
        <w:tc>
          <w:tcPr>
            <w:tcW w:w="1063" w:type="dxa"/>
          </w:tcPr>
          <w:p w14:paraId="1C3B6DEB" w14:textId="4CD569BD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2,792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EC" w14:textId="5D197E08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2,103</w:t>
            </w:r>
          </w:p>
        </w:tc>
        <w:tc>
          <w:tcPr>
            <w:tcW w:w="1063" w:type="dxa"/>
          </w:tcPr>
          <w:p w14:paraId="1C3B6DED" w14:textId="158AF63B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1063" w:type="dxa"/>
          </w:tcPr>
          <w:p w14:paraId="1C3B6DEE" w14:textId="3276EA74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4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EF" w14:textId="3604ECE5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7D783F" w:rsidRPr="00DF5E14" w14:paraId="1C3B6DF8" w14:textId="77777777" w:rsidTr="00B40CC5">
        <w:tc>
          <w:tcPr>
            <w:tcW w:w="2835" w:type="dxa"/>
          </w:tcPr>
          <w:p w14:paraId="1C3B6DF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Mandarin</w:t>
            </w:r>
          </w:p>
        </w:tc>
        <w:tc>
          <w:tcPr>
            <w:tcW w:w="1063" w:type="dxa"/>
          </w:tcPr>
          <w:p w14:paraId="1C3B6DF2" w14:textId="50101D65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34</w:t>
            </w:r>
          </w:p>
        </w:tc>
        <w:tc>
          <w:tcPr>
            <w:tcW w:w="1063" w:type="dxa"/>
          </w:tcPr>
          <w:p w14:paraId="1C3B6DF3" w14:textId="00170BD8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41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F4" w14:textId="1CB463AF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1063" w:type="dxa"/>
          </w:tcPr>
          <w:p w14:paraId="1C3B6DF5" w14:textId="6F3578B4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DF6" w14:textId="3604F613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F7" w14:textId="4F60E83F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7D783F" w:rsidRPr="00DF5E14" w14:paraId="1C3B6E00" w14:textId="77777777" w:rsidTr="00B40CC5">
        <w:tc>
          <w:tcPr>
            <w:tcW w:w="2835" w:type="dxa"/>
          </w:tcPr>
          <w:p w14:paraId="1C3B6DF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Maori</w:t>
            </w:r>
          </w:p>
        </w:tc>
        <w:tc>
          <w:tcPr>
            <w:tcW w:w="1063" w:type="dxa"/>
          </w:tcPr>
          <w:p w14:paraId="1C3B6DFA" w14:textId="720B4B17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-</w:t>
            </w:r>
          </w:p>
        </w:tc>
        <w:tc>
          <w:tcPr>
            <w:tcW w:w="1063" w:type="dxa"/>
          </w:tcPr>
          <w:p w14:paraId="1C3B6DFB" w14:textId="345FA616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22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DFC" w14:textId="375F5DF5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1063" w:type="dxa"/>
          </w:tcPr>
          <w:p w14:paraId="1C3B6DFD" w14:textId="628F91E6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-</w:t>
            </w:r>
          </w:p>
        </w:tc>
        <w:tc>
          <w:tcPr>
            <w:tcW w:w="1063" w:type="dxa"/>
          </w:tcPr>
          <w:p w14:paraId="1C3B6DFE" w14:textId="150C0CD8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DFF" w14:textId="60A46335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D783F" w:rsidRPr="00DF5E14" w14:paraId="1C3B6E08" w14:textId="77777777" w:rsidTr="00B40CC5">
        <w:tc>
          <w:tcPr>
            <w:tcW w:w="2835" w:type="dxa"/>
          </w:tcPr>
          <w:p w14:paraId="1C3B6E0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Marathi</w:t>
            </w:r>
          </w:p>
        </w:tc>
        <w:tc>
          <w:tcPr>
            <w:tcW w:w="1063" w:type="dxa"/>
          </w:tcPr>
          <w:p w14:paraId="1C3B6E02" w14:textId="6C26E470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E03" w14:textId="1996F64E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04" w14:textId="65DD7067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63" w:type="dxa"/>
          </w:tcPr>
          <w:p w14:paraId="1C3B6E05" w14:textId="0B6A62F3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E06" w14:textId="6707A393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07" w14:textId="10B8E5A3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D783F" w:rsidRPr="00DF5E14" w14:paraId="1C3B6E10" w14:textId="77777777" w:rsidTr="00B40CC5">
        <w:tc>
          <w:tcPr>
            <w:tcW w:w="2835" w:type="dxa"/>
          </w:tcPr>
          <w:p w14:paraId="1C3B6E0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Mongolian</w:t>
            </w:r>
          </w:p>
        </w:tc>
        <w:tc>
          <w:tcPr>
            <w:tcW w:w="1063" w:type="dxa"/>
          </w:tcPr>
          <w:p w14:paraId="1C3B6E0A" w14:textId="286EA843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1063" w:type="dxa"/>
          </w:tcPr>
          <w:p w14:paraId="1C3B6E0B" w14:textId="1BBA10DA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4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0C" w14:textId="7B2E0192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63" w:type="dxa"/>
          </w:tcPr>
          <w:p w14:paraId="1C3B6E0D" w14:textId="4B9FFB9F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E0E" w14:textId="2E62AB57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0F" w14:textId="204E5045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D783F" w:rsidRPr="00DF5E14" w14:paraId="1C3B6E18" w14:textId="77777777" w:rsidTr="00B40CC5">
        <w:tc>
          <w:tcPr>
            <w:tcW w:w="2835" w:type="dxa"/>
          </w:tcPr>
          <w:p w14:paraId="1C3B6E1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Nauvhal</w:t>
            </w:r>
            <w:proofErr w:type="spellEnd"/>
          </w:p>
        </w:tc>
        <w:tc>
          <w:tcPr>
            <w:tcW w:w="1063" w:type="dxa"/>
          </w:tcPr>
          <w:p w14:paraId="1C3B6E12" w14:textId="48C17690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1C3B6E13" w14:textId="10C127C8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14" w14:textId="2EFF3C4B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063" w:type="dxa"/>
          </w:tcPr>
          <w:p w14:paraId="1C3B6E15" w14:textId="1F4896A1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E16" w14:textId="0246A3E3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17" w14:textId="776A276D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D783F" w:rsidRPr="00DF5E14" w14:paraId="1C3B6E20" w14:textId="77777777" w:rsidTr="00B40CC5">
        <w:tc>
          <w:tcPr>
            <w:tcW w:w="2835" w:type="dxa"/>
          </w:tcPr>
          <w:p w14:paraId="1C3B6E1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Nepali</w:t>
            </w:r>
          </w:p>
        </w:tc>
        <w:tc>
          <w:tcPr>
            <w:tcW w:w="1063" w:type="dxa"/>
          </w:tcPr>
          <w:p w14:paraId="1C3B6E1A" w14:textId="2CFF7D52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755</w:t>
            </w:r>
          </w:p>
        </w:tc>
        <w:tc>
          <w:tcPr>
            <w:tcW w:w="1063" w:type="dxa"/>
          </w:tcPr>
          <w:p w14:paraId="1C3B6E1B" w14:textId="65692D83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991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1C" w14:textId="56DC3000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1,041</w:t>
            </w:r>
          </w:p>
        </w:tc>
        <w:tc>
          <w:tcPr>
            <w:tcW w:w="1063" w:type="dxa"/>
          </w:tcPr>
          <w:p w14:paraId="1C3B6E1D" w14:textId="7509BD47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1C3B6E1E" w14:textId="0AB140D7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1F" w14:textId="582A5920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7D783F" w:rsidRPr="00DF5E14" w14:paraId="1C3B6E30" w14:textId="77777777" w:rsidTr="00B40CC5">
        <w:tc>
          <w:tcPr>
            <w:tcW w:w="2835" w:type="dxa"/>
          </w:tcPr>
          <w:p w14:paraId="1C3B6E2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Norwegian</w:t>
            </w:r>
          </w:p>
        </w:tc>
        <w:tc>
          <w:tcPr>
            <w:tcW w:w="1063" w:type="dxa"/>
          </w:tcPr>
          <w:p w14:paraId="1C3B6E2A" w14:textId="38F2C63B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42</w:t>
            </w:r>
          </w:p>
        </w:tc>
        <w:tc>
          <w:tcPr>
            <w:tcW w:w="1063" w:type="dxa"/>
          </w:tcPr>
          <w:p w14:paraId="1C3B6E2B" w14:textId="53F67589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42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2C" w14:textId="1B78F1DB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1063" w:type="dxa"/>
          </w:tcPr>
          <w:p w14:paraId="1C3B6E2D" w14:textId="36333444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1C3B6E2E" w14:textId="0668D29A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2F" w14:textId="09E32A51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7D783F" w:rsidRPr="00DF5E14" w14:paraId="1C3B6E48" w14:textId="77777777" w:rsidTr="00B40CC5">
        <w:tc>
          <w:tcPr>
            <w:tcW w:w="2835" w:type="dxa"/>
          </w:tcPr>
          <w:p w14:paraId="1C3B6E41" w14:textId="4DCA4C31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Persian</w:t>
            </w:r>
            <w:r w:rsidR="003A6B3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063" w:type="dxa"/>
          </w:tcPr>
          <w:p w14:paraId="1C3B6E42" w14:textId="7CAD219C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794</w:t>
            </w:r>
          </w:p>
        </w:tc>
        <w:tc>
          <w:tcPr>
            <w:tcW w:w="1063" w:type="dxa"/>
          </w:tcPr>
          <w:p w14:paraId="1C3B6E43" w14:textId="2EF76E78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3,052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44" w14:textId="3117F52B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2,024</w:t>
            </w:r>
          </w:p>
        </w:tc>
        <w:tc>
          <w:tcPr>
            <w:tcW w:w="1063" w:type="dxa"/>
          </w:tcPr>
          <w:p w14:paraId="1C3B6E45" w14:textId="0F4249C5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1063" w:type="dxa"/>
          </w:tcPr>
          <w:p w14:paraId="1C3B6E46" w14:textId="1E448F42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7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47" w14:textId="7F254E8E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7D783F" w:rsidRPr="00DF5E14" w14:paraId="1C3B6E50" w14:textId="77777777" w:rsidTr="00B40CC5">
        <w:tc>
          <w:tcPr>
            <w:tcW w:w="2835" w:type="dxa"/>
          </w:tcPr>
          <w:p w14:paraId="1C3B6E4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Polish</w:t>
            </w:r>
          </w:p>
        </w:tc>
        <w:tc>
          <w:tcPr>
            <w:tcW w:w="1063" w:type="dxa"/>
          </w:tcPr>
          <w:p w14:paraId="1C3B6E4A" w14:textId="265EDF06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8,565</w:t>
            </w:r>
          </w:p>
        </w:tc>
        <w:tc>
          <w:tcPr>
            <w:tcW w:w="1063" w:type="dxa"/>
          </w:tcPr>
          <w:p w14:paraId="1C3B6E4B" w14:textId="058CC9EA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7,868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4C" w14:textId="57065808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7,089</w:t>
            </w:r>
          </w:p>
        </w:tc>
        <w:tc>
          <w:tcPr>
            <w:tcW w:w="1063" w:type="dxa"/>
          </w:tcPr>
          <w:p w14:paraId="1C3B6E4D" w14:textId="6299ADFA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1063" w:type="dxa"/>
          </w:tcPr>
          <w:p w14:paraId="1C3B6E4E" w14:textId="6BDF0E51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4F" w14:textId="24EB3101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  <w:tr w:rsidR="007D783F" w:rsidRPr="00DF5E14" w14:paraId="1C3B6E58" w14:textId="77777777" w:rsidTr="00B40CC5">
        <w:tc>
          <w:tcPr>
            <w:tcW w:w="2835" w:type="dxa"/>
          </w:tcPr>
          <w:p w14:paraId="1C3B6E5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Portuguese</w:t>
            </w:r>
          </w:p>
        </w:tc>
        <w:tc>
          <w:tcPr>
            <w:tcW w:w="1063" w:type="dxa"/>
          </w:tcPr>
          <w:p w14:paraId="1C3B6E52" w14:textId="567A8077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119</w:t>
            </w:r>
          </w:p>
        </w:tc>
        <w:tc>
          <w:tcPr>
            <w:tcW w:w="1063" w:type="dxa"/>
          </w:tcPr>
          <w:p w14:paraId="1C3B6E53" w14:textId="5D8F4CA9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53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54" w14:textId="321B4CBF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1063" w:type="dxa"/>
          </w:tcPr>
          <w:p w14:paraId="1C3B6E55" w14:textId="7C41D1A7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14:paraId="1C3B6E56" w14:textId="2F6FCB47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57" w14:textId="5C5C0D48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7D783F" w:rsidRPr="00DF5E14" w14:paraId="1C3B6E60" w14:textId="77777777" w:rsidTr="00B40CC5">
        <w:tc>
          <w:tcPr>
            <w:tcW w:w="2835" w:type="dxa"/>
          </w:tcPr>
          <w:p w14:paraId="1C3B6E5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Punjabi</w:t>
            </w:r>
          </w:p>
        </w:tc>
        <w:tc>
          <w:tcPr>
            <w:tcW w:w="1063" w:type="dxa"/>
          </w:tcPr>
          <w:p w14:paraId="1C3B6E5A" w14:textId="1AF849AA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3,</w:t>
            </w: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224</w:t>
            </w:r>
          </w:p>
        </w:tc>
        <w:tc>
          <w:tcPr>
            <w:tcW w:w="1063" w:type="dxa"/>
          </w:tcPr>
          <w:p w14:paraId="1C3B6E5B" w14:textId="16F3BCE4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3,914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5C" w14:textId="18D3A135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4,353</w:t>
            </w:r>
          </w:p>
        </w:tc>
        <w:tc>
          <w:tcPr>
            <w:tcW w:w="1063" w:type="dxa"/>
          </w:tcPr>
          <w:p w14:paraId="1C3B6E5D" w14:textId="2C8A7CE5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1063" w:type="dxa"/>
          </w:tcPr>
          <w:p w14:paraId="1C3B6E5E" w14:textId="33DA5699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9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5F" w14:textId="604B4EF8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</w:tr>
      <w:tr w:rsidR="007D783F" w:rsidRPr="00DF5E14" w14:paraId="1C3B6E68" w14:textId="77777777" w:rsidTr="00B40CC5">
        <w:tc>
          <w:tcPr>
            <w:tcW w:w="2835" w:type="dxa"/>
          </w:tcPr>
          <w:p w14:paraId="1C3B6E6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Romanian</w:t>
            </w:r>
          </w:p>
        </w:tc>
        <w:tc>
          <w:tcPr>
            <w:tcW w:w="1063" w:type="dxa"/>
          </w:tcPr>
          <w:p w14:paraId="1C3B6E62" w14:textId="2CAAD396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063" w:type="dxa"/>
          </w:tcPr>
          <w:p w14:paraId="1C3B6E63" w14:textId="4E8AC8E0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6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64" w14:textId="48036A99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063" w:type="dxa"/>
          </w:tcPr>
          <w:p w14:paraId="1C3B6E65" w14:textId="5932CAAA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E66" w14:textId="663C4210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67" w14:textId="461D3A5C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D783F" w:rsidRPr="00DF5E14" w14:paraId="1C3B6E70" w14:textId="77777777" w:rsidTr="00B40CC5">
        <w:tc>
          <w:tcPr>
            <w:tcW w:w="2835" w:type="dxa"/>
          </w:tcPr>
          <w:p w14:paraId="1C3B6E6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Russian</w:t>
            </w:r>
          </w:p>
        </w:tc>
        <w:tc>
          <w:tcPr>
            <w:tcW w:w="1063" w:type="dxa"/>
          </w:tcPr>
          <w:p w14:paraId="1C3B6E6A" w14:textId="374D9856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11,166</w:t>
            </w:r>
          </w:p>
        </w:tc>
        <w:tc>
          <w:tcPr>
            <w:tcW w:w="1063" w:type="dxa"/>
          </w:tcPr>
          <w:p w14:paraId="1C3B6E6B" w14:textId="5F128109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10,949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6C" w14:textId="622814D2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13,584</w:t>
            </w:r>
          </w:p>
        </w:tc>
        <w:tc>
          <w:tcPr>
            <w:tcW w:w="1063" w:type="dxa"/>
          </w:tcPr>
          <w:p w14:paraId="1C3B6E6D" w14:textId="35E7ECC0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1063" w:type="dxa"/>
          </w:tcPr>
          <w:p w14:paraId="1C3B6E6E" w14:textId="46B7C6F5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8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6F" w14:textId="36B3A198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  <w:tr w:rsidR="007036BD" w:rsidRPr="00DF5E14" w14:paraId="7EEAC71B" w14:textId="77777777" w:rsidTr="007036BD">
        <w:tc>
          <w:tcPr>
            <w:tcW w:w="2835" w:type="dxa"/>
          </w:tcPr>
          <w:p w14:paraId="2ACDDA02" w14:textId="003F6BE4" w:rsidR="007036BD" w:rsidRPr="00DF5E14" w:rsidRDefault="007036BD" w:rsidP="00703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</w:p>
        </w:tc>
        <w:tc>
          <w:tcPr>
            <w:tcW w:w="1063" w:type="dxa"/>
          </w:tcPr>
          <w:p w14:paraId="36313DBE" w14:textId="1C1AC493" w:rsidR="007036BD" w:rsidRPr="00B40CC5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-</w:t>
            </w:r>
          </w:p>
        </w:tc>
        <w:tc>
          <w:tcPr>
            <w:tcW w:w="1063" w:type="dxa"/>
          </w:tcPr>
          <w:p w14:paraId="1A1A72A6" w14:textId="3075F2E6" w:rsidR="007036BD" w:rsidRPr="00A512D5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-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03AD0EDE" w14:textId="37F428F6" w:rsidR="007036BD" w:rsidRPr="00DF5E14" w:rsidRDefault="007036BD" w:rsidP="007036B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63" w:type="dxa"/>
          </w:tcPr>
          <w:p w14:paraId="212015D8" w14:textId="6621FF12" w:rsidR="007036BD" w:rsidRPr="00B40CC5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-</w:t>
            </w:r>
          </w:p>
        </w:tc>
        <w:tc>
          <w:tcPr>
            <w:tcW w:w="1063" w:type="dxa"/>
          </w:tcPr>
          <w:p w14:paraId="66F2C5F9" w14:textId="4B2F7A62" w:rsidR="007036BD" w:rsidRPr="007D783F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-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0AA1DEBE" w14:textId="7776D285" w:rsidR="007036BD" w:rsidRPr="00DF5E14" w:rsidRDefault="007036BD" w:rsidP="007036B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036BD" w:rsidRPr="00DF5E14" w14:paraId="74FB9BCC" w14:textId="77777777" w:rsidTr="007036BD">
        <w:tc>
          <w:tcPr>
            <w:tcW w:w="2835" w:type="dxa"/>
          </w:tcPr>
          <w:p w14:paraId="4F379D17" w14:textId="28FF7D8C" w:rsidR="007036BD" w:rsidRPr="00DF5E14" w:rsidRDefault="007036BD" w:rsidP="00703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Serbian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3926588" w14:textId="77777777" w:rsidR="007036BD" w:rsidRPr="00B40CC5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24DD4A5" w14:textId="283CE589" w:rsidR="007036BD" w:rsidRPr="00A512D5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14:paraId="3EE3874C" w14:textId="3F4B48AF" w:rsidR="007036BD" w:rsidRPr="00DF5E14" w:rsidRDefault="007036BD" w:rsidP="007036B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2,987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9CA41C8" w14:textId="0CF1830B" w:rsidR="007036BD" w:rsidRPr="00B40CC5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F4A60F6" w14:textId="6C803155" w:rsidR="007036BD" w:rsidRPr="007D783F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EAF1DD" w:themeFill="accent3" w:themeFillTint="33"/>
          </w:tcPr>
          <w:p w14:paraId="037685E7" w14:textId="46303D83" w:rsidR="007036BD" w:rsidRPr="00DF5E14" w:rsidRDefault="007036BD" w:rsidP="007036B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7D783F" w:rsidRPr="00DF5E14" w14:paraId="1C3B6E78" w14:textId="77777777" w:rsidTr="00611586">
        <w:tc>
          <w:tcPr>
            <w:tcW w:w="2835" w:type="dxa"/>
          </w:tcPr>
          <w:p w14:paraId="1C3B6E7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Serbian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(Cyrillic)</w:t>
            </w:r>
          </w:p>
        </w:tc>
        <w:tc>
          <w:tcPr>
            <w:tcW w:w="1063" w:type="dxa"/>
          </w:tcPr>
          <w:p w14:paraId="1C3B6E72" w14:textId="77777777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</w:tcPr>
          <w:p w14:paraId="1C3B6E73" w14:textId="63ED2FCD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299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74" w14:textId="303FFA59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232</w:t>
            </w:r>
          </w:p>
        </w:tc>
        <w:tc>
          <w:tcPr>
            <w:tcW w:w="1063" w:type="dxa"/>
          </w:tcPr>
          <w:p w14:paraId="1C3B6E75" w14:textId="47E6D508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E76" w14:textId="5258A9BA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77" w14:textId="21740492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D783F" w:rsidRPr="00DF5E14" w14:paraId="1C3B6E80" w14:textId="77777777" w:rsidTr="00B40CC5">
        <w:tc>
          <w:tcPr>
            <w:tcW w:w="2835" w:type="dxa"/>
          </w:tcPr>
          <w:p w14:paraId="1C3B6E7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Serbian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(Roman)</w:t>
            </w:r>
          </w:p>
        </w:tc>
        <w:tc>
          <w:tcPr>
            <w:tcW w:w="1063" w:type="dxa"/>
          </w:tcPr>
          <w:p w14:paraId="1C3B6E7A" w14:textId="1717D69D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6,105</w:t>
            </w:r>
          </w:p>
        </w:tc>
        <w:tc>
          <w:tcPr>
            <w:tcW w:w="1063" w:type="dxa"/>
          </w:tcPr>
          <w:p w14:paraId="1C3B6E7B" w14:textId="3B9D96A5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5,216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7C" w14:textId="285125A4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1,476</w:t>
            </w:r>
          </w:p>
        </w:tc>
        <w:tc>
          <w:tcPr>
            <w:tcW w:w="1063" w:type="dxa"/>
          </w:tcPr>
          <w:p w14:paraId="1C3B6E7D" w14:textId="3882EB06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063" w:type="dxa"/>
          </w:tcPr>
          <w:p w14:paraId="1C3B6E7E" w14:textId="53042970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4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7F" w14:textId="4C1DCC22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036BD" w:rsidRPr="00DF5E14" w14:paraId="3A7ACB08" w14:textId="77777777" w:rsidTr="00B40CC5">
        <w:tc>
          <w:tcPr>
            <w:tcW w:w="2835" w:type="dxa"/>
          </w:tcPr>
          <w:p w14:paraId="2C539CFF" w14:textId="11C97C5C" w:rsidR="007036BD" w:rsidRPr="00DF5E14" w:rsidRDefault="007036BD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Sgaw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Karen</w:t>
            </w:r>
          </w:p>
        </w:tc>
        <w:tc>
          <w:tcPr>
            <w:tcW w:w="1063" w:type="dxa"/>
          </w:tcPr>
          <w:p w14:paraId="1EBAAA45" w14:textId="1FE03B1D" w:rsidR="007036BD" w:rsidRPr="00B40CC5" w:rsidRDefault="007036BD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37</w:t>
            </w:r>
          </w:p>
        </w:tc>
        <w:tc>
          <w:tcPr>
            <w:tcW w:w="1063" w:type="dxa"/>
          </w:tcPr>
          <w:p w14:paraId="7A22E56A" w14:textId="13360AA4" w:rsidR="007036BD" w:rsidRPr="00A512D5" w:rsidRDefault="007036BD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47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27C8173C" w14:textId="1B42E276" w:rsidR="007036BD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063" w:type="dxa"/>
          </w:tcPr>
          <w:p w14:paraId="423018DC" w14:textId="6FF69B23" w:rsidR="007036BD" w:rsidRPr="00B40CC5" w:rsidRDefault="007036BD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4A369560" w14:textId="62AA787C" w:rsidR="007036BD" w:rsidRPr="007D783F" w:rsidRDefault="007036BD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2B0D5B78" w14:textId="40DD271B" w:rsidR="007036BD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D783F" w:rsidRPr="00DF5E14" w14:paraId="1C3B6E88" w14:textId="77777777" w:rsidTr="00B40CC5">
        <w:tc>
          <w:tcPr>
            <w:tcW w:w="2835" w:type="dxa"/>
          </w:tcPr>
          <w:p w14:paraId="1C3B6E8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Sinhalese</w:t>
            </w:r>
          </w:p>
        </w:tc>
        <w:tc>
          <w:tcPr>
            <w:tcW w:w="1063" w:type="dxa"/>
          </w:tcPr>
          <w:p w14:paraId="1C3B6E82" w14:textId="18E5DC51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9,877</w:t>
            </w:r>
          </w:p>
        </w:tc>
        <w:tc>
          <w:tcPr>
            <w:tcW w:w="1063" w:type="dxa"/>
          </w:tcPr>
          <w:p w14:paraId="1C3B6E83" w14:textId="0AF53A85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10,133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84" w14:textId="4F173708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10,860</w:t>
            </w:r>
          </w:p>
        </w:tc>
        <w:tc>
          <w:tcPr>
            <w:tcW w:w="1063" w:type="dxa"/>
          </w:tcPr>
          <w:p w14:paraId="1C3B6E85" w14:textId="34B8FDDA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1063" w:type="dxa"/>
          </w:tcPr>
          <w:p w14:paraId="1C3B6E86" w14:textId="748301CA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7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87" w14:textId="48A71755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tr w:rsidR="007D783F" w:rsidRPr="00DF5E14" w14:paraId="1C3B6E90" w14:textId="77777777" w:rsidTr="00B40CC5">
        <w:tc>
          <w:tcPr>
            <w:tcW w:w="2835" w:type="dxa"/>
          </w:tcPr>
          <w:p w14:paraId="1C3B6E8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Slovak</w:t>
            </w:r>
          </w:p>
        </w:tc>
        <w:tc>
          <w:tcPr>
            <w:tcW w:w="1063" w:type="dxa"/>
          </w:tcPr>
          <w:p w14:paraId="1C3B6E8A" w14:textId="39A18BEB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-</w:t>
            </w:r>
          </w:p>
        </w:tc>
        <w:tc>
          <w:tcPr>
            <w:tcW w:w="1063" w:type="dxa"/>
          </w:tcPr>
          <w:p w14:paraId="1C3B6E8B" w14:textId="57C82ACE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3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8C" w14:textId="4D36E129" w:rsidR="007D783F" w:rsidRPr="00DF5E14" w:rsidRDefault="007036BD" w:rsidP="007036B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63" w:type="dxa"/>
          </w:tcPr>
          <w:p w14:paraId="1C3B6E8D" w14:textId="5384D659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-</w:t>
            </w:r>
          </w:p>
        </w:tc>
        <w:tc>
          <w:tcPr>
            <w:tcW w:w="1063" w:type="dxa"/>
          </w:tcPr>
          <w:p w14:paraId="1C3B6E8E" w14:textId="26C176FE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8F" w14:textId="4D68AE19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D783F" w:rsidRPr="00DF5E14" w14:paraId="1C3B6E98" w14:textId="77777777" w:rsidTr="00B40CC5">
        <w:tc>
          <w:tcPr>
            <w:tcW w:w="2835" w:type="dxa"/>
          </w:tcPr>
          <w:p w14:paraId="1C3B6E9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Somali</w:t>
            </w:r>
          </w:p>
        </w:tc>
        <w:tc>
          <w:tcPr>
            <w:tcW w:w="1063" w:type="dxa"/>
          </w:tcPr>
          <w:p w14:paraId="1C3B6E92" w14:textId="0044535E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570</w:t>
            </w:r>
          </w:p>
        </w:tc>
        <w:tc>
          <w:tcPr>
            <w:tcW w:w="1063" w:type="dxa"/>
          </w:tcPr>
          <w:p w14:paraId="1C3B6E93" w14:textId="03A76486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491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94" w14:textId="2251A7D3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375</w:t>
            </w:r>
          </w:p>
        </w:tc>
        <w:tc>
          <w:tcPr>
            <w:tcW w:w="1063" w:type="dxa"/>
          </w:tcPr>
          <w:p w14:paraId="1C3B6E95" w14:textId="561C400B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063" w:type="dxa"/>
          </w:tcPr>
          <w:p w14:paraId="1C3B6E96" w14:textId="507F4678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5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97" w14:textId="31A01674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7D783F" w:rsidRPr="00DF5E14" w14:paraId="1C3B6EA0" w14:textId="77777777" w:rsidTr="00B40CC5">
        <w:tc>
          <w:tcPr>
            <w:tcW w:w="2835" w:type="dxa"/>
          </w:tcPr>
          <w:p w14:paraId="1C3B6E9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</w:p>
        </w:tc>
        <w:tc>
          <w:tcPr>
            <w:tcW w:w="1063" w:type="dxa"/>
          </w:tcPr>
          <w:p w14:paraId="1C3B6E9A" w14:textId="63153A64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14,040</w:t>
            </w:r>
          </w:p>
        </w:tc>
        <w:tc>
          <w:tcPr>
            <w:tcW w:w="1063" w:type="dxa"/>
          </w:tcPr>
          <w:p w14:paraId="1C3B6E9B" w14:textId="56396B38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14,516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9C" w14:textId="51A844AD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17,784</w:t>
            </w:r>
          </w:p>
        </w:tc>
        <w:tc>
          <w:tcPr>
            <w:tcW w:w="1063" w:type="dxa"/>
          </w:tcPr>
          <w:p w14:paraId="1C3B6E9D" w14:textId="70288CDC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1063" w:type="dxa"/>
          </w:tcPr>
          <w:p w14:paraId="1C3B6E9E" w14:textId="408A442A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16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9F" w14:textId="4B5D35D8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</w:t>
            </w:r>
          </w:p>
        </w:tc>
      </w:tr>
      <w:tr w:rsidR="007D783F" w:rsidRPr="00DF5E14" w14:paraId="1C3B6EA8" w14:textId="77777777" w:rsidTr="00B40CC5">
        <w:tc>
          <w:tcPr>
            <w:tcW w:w="2835" w:type="dxa"/>
          </w:tcPr>
          <w:p w14:paraId="1C3B6EA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Swahili</w:t>
            </w:r>
          </w:p>
        </w:tc>
        <w:tc>
          <w:tcPr>
            <w:tcW w:w="1063" w:type="dxa"/>
          </w:tcPr>
          <w:p w14:paraId="1C3B6EA2" w14:textId="07130EBB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280</w:t>
            </w:r>
          </w:p>
        </w:tc>
        <w:tc>
          <w:tcPr>
            <w:tcW w:w="1063" w:type="dxa"/>
          </w:tcPr>
          <w:p w14:paraId="1C3B6EA3" w14:textId="14E6499D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275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A4" w14:textId="4F0DA95B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293</w:t>
            </w:r>
          </w:p>
        </w:tc>
        <w:tc>
          <w:tcPr>
            <w:tcW w:w="1063" w:type="dxa"/>
          </w:tcPr>
          <w:p w14:paraId="1C3B6EA5" w14:textId="43049FC0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14:paraId="1C3B6EA6" w14:textId="4D760855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3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A7" w14:textId="5A26F022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7D783F" w:rsidRPr="00DF5E14" w14:paraId="1C3B6EB0" w14:textId="77777777" w:rsidTr="00B40CC5">
        <w:tc>
          <w:tcPr>
            <w:tcW w:w="2835" w:type="dxa"/>
          </w:tcPr>
          <w:p w14:paraId="1C3B6EA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Swedish</w:t>
            </w:r>
          </w:p>
        </w:tc>
        <w:tc>
          <w:tcPr>
            <w:tcW w:w="1063" w:type="dxa"/>
          </w:tcPr>
          <w:p w14:paraId="1C3B6EAA" w14:textId="3D490E5D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70</w:t>
            </w:r>
          </w:p>
        </w:tc>
        <w:tc>
          <w:tcPr>
            <w:tcW w:w="1063" w:type="dxa"/>
          </w:tcPr>
          <w:p w14:paraId="1C3B6EAB" w14:textId="6EE05DDA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69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AC" w14:textId="33FF4FB0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1063" w:type="dxa"/>
          </w:tcPr>
          <w:p w14:paraId="1C3B6EAD" w14:textId="2DC7C4F5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14:paraId="1C3B6EAE" w14:textId="7D7AEDE9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AF" w14:textId="64A0DB9E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7D783F" w:rsidRPr="00DF5E14" w14:paraId="1C3B6EB8" w14:textId="77777777" w:rsidTr="00B40CC5">
        <w:tc>
          <w:tcPr>
            <w:tcW w:w="2835" w:type="dxa"/>
          </w:tcPr>
          <w:p w14:paraId="1C3B6EB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Tagalog</w:t>
            </w:r>
          </w:p>
        </w:tc>
        <w:tc>
          <w:tcPr>
            <w:tcW w:w="1063" w:type="dxa"/>
          </w:tcPr>
          <w:p w14:paraId="1C3B6EB2" w14:textId="576BA449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274</w:t>
            </w:r>
          </w:p>
        </w:tc>
        <w:tc>
          <w:tcPr>
            <w:tcW w:w="1063" w:type="dxa"/>
          </w:tcPr>
          <w:p w14:paraId="1C3B6EB3" w14:textId="75D0B8DF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266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B4" w14:textId="6406152F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252</w:t>
            </w:r>
          </w:p>
        </w:tc>
        <w:tc>
          <w:tcPr>
            <w:tcW w:w="1063" w:type="dxa"/>
          </w:tcPr>
          <w:p w14:paraId="1C3B6EB5" w14:textId="2FFFA27A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1C3B6EB6" w14:textId="5AB919D8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B7" w14:textId="5867A768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7D783F" w:rsidRPr="00DF5E14" w14:paraId="1C3B6EC0" w14:textId="77777777" w:rsidTr="00B40CC5">
        <w:tc>
          <w:tcPr>
            <w:tcW w:w="2835" w:type="dxa"/>
          </w:tcPr>
          <w:p w14:paraId="1C3B6EB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Tamil</w:t>
            </w:r>
          </w:p>
        </w:tc>
        <w:tc>
          <w:tcPr>
            <w:tcW w:w="1063" w:type="dxa"/>
          </w:tcPr>
          <w:p w14:paraId="1C3B6EBA" w14:textId="3D226275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3,289</w:t>
            </w:r>
          </w:p>
        </w:tc>
        <w:tc>
          <w:tcPr>
            <w:tcW w:w="1063" w:type="dxa"/>
          </w:tcPr>
          <w:p w14:paraId="1C3B6EBB" w14:textId="78842814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2,895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BC" w14:textId="152599D2" w:rsidR="007D783F" w:rsidRPr="00DF5E14" w:rsidRDefault="007036BD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4,310</w:t>
            </w:r>
          </w:p>
        </w:tc>
        <w:tc>
          <w:tcPr>
            <w:tcW w:w="1063" w:type="dxa"/>
          </w:tcPr>
          <w:p w14:paraId="1C3B6EBD" w14:textId="3C828BA5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1063" w:type="dxa"/>
          </w:tcPr>
          <w:p w14:paraId="1C3B6EBE" w14:textId="236B1836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6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BF" w14:textId="1ECEBF90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  <w:tr w:rsidR="007D783F" w:rsidRPr="00DF5E14" w14:paraId="1C3B6EC8" w14:textId="77777777" w:rsidTr="00B40CC5">
        <w:tc>
          <w:tcPr>
            <w:tcW w:w="2835" w:type="dxa"/>
          </w:tcPr>
          <w:p w14:paraId="1C3B6EC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Telugu</w:t>
            </w:r>
          </w:p>
        </w:tc>
        <w:tc>
          <w:tcPr>
            <w:tcW w:w="1063" w:type="dxa"/>
          </w:tcPr>
          <w:p w14:paraId="1C3B6EC2" w14:textId="557641FC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43</w:t>
            </w:r>
          </w:p>
        </w:tc>
        <w:tc>
          <w:tcPr>
            <w:tcW w:w="1063" w:type="dxa"/>
          </w:tcPr>
          <w:p w14:paraId="1C3B6EC3" w14:textId="65413501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21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C4" w14:textId="613ADC28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1063" w:type="dxa"/>
          </w:tcPr>
          <w:p w14:paraId="1C3B6EC5" w14:textId="50C4736C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EC6" w14:textId="065060F9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C7" w14:textId="2A1CDA40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D783F" w:rsidRPr="00DF5E14" w14:paraId="1C3B6ED0" w14:textId="77777777" w:rsidTr="00B40CC5">
        <w:tc>
          <w:tcPr>
            <w:tcW w:w="2835" w:type="dxa"/>
          </w:tcPr>
          <w:p w14:paraId="1C3B6EC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Tetum</w:t>
            </w:r>
          </w:p>
        </w:tc>
        <w:tc>
          <w:tcPr>
            <w:tcW w:w="1063" w:type="dxa"/>
          </w:tcPr>
          <w:p w14:paraId="1C3B6ECA" w14:textId="11D577DE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ECB" w14:textId="3271489F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CC" w14:textId="2FED9C6C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063" w:type="dxa"/>
          </w:tcPr>
          <w:p w14:paraId="1C3B6ECD" w14:textId="532B2C1E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ECE" w14:textId="06884A13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CF" w14:textId="4996A689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D783F" w:rsidRPr="00DF5E14" w14:paraId="1C3B6ED8" w14:textId="77777777" w:rsidTr="00B40CC5">
        <w:tc>
          <w:tcPr>
            <w:tcW w:w="2835" w:type="dxa"/>
          </w:tcPr>
          <w:p w14:paraId="1C3B6ED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Thai</w:t>
            </w:r>
          </w:p>
        </w:tc>
        <w:tc>
          <w:tcPr>
            <w:tcW w:w="1063" w:type="dxa"/>
          </w:tcPr>
          <w:p w14:paraId="1C3B6ED2" w14:textId="5E3E469E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14:paraId="1C3B6ED3" w14:textId="15E6B79C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120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D4" w14:textId="337FC4AA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063" w:type="dxa"/>
          </w:tcPr>
          <w:p w14:paraId="1C3B6ED5" w14:textId="3352DABD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ED6" w14:textId="337C5C16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D7" w14:textId="47A88101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D783F" w:rsidRPr="00DF5E14" w14:paraId="1C3B6EE0" w14:textId="77777777" w:rsidTr="00B40CC5">
        <w:tc>
          <w:tcPr>
            <w:tcW w:w="2835" w:type="dxa"/>
          </w:tcPr>
          <w:p w14:paraId="1C3B6ED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Tigrinya</w:t>
            </w:r>
          </w:p>
        </w:tc>
        <w:tc>
          <w:tcPr>
            <w:tcW w:w="1063" w:type="dxa"/>
          </w:tcPr>
          <w:p w14:paraId="1C3B6EDA" w14:textId="6609CC93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41</w:t>
            </w:r>
          </w:p>
        </w:tc>
        <w:tc>
          <w:tcPr>
            <w:tcW w:w="1063" w:type="dxa"/>
          </w:tcPr>
          <w:p w14:paraId="1C3B6EDB" w14:textId="3283390A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23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DC" w14:textId="453592A0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1063" w:type="dxa"/>
          </w:tcPr>
          <w:p w14:paraId="1C3B6EDD" w14:textId="33D983EB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EDE" w14:textId="2387D436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DF" w14:textId="3346D7BF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D783F" w:rsidRPr="00DF5E14" w14:paraId="1C3B6EE8" w14:textId="77777777" w:rsidTr="00B40CC5">
        <w:tc>
          <w:tcPr>
            <w:tcW w:w="2835" w:type="dxa"/>
          </w:tcPr>
          <w:p w14:paraId="1C3B6EE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Turkish</w:t>
            </w:r>
          </w:p>
        </w:tc>
        <w:tc>
          <w:tcPr>
            <w:tcW w:w="1063" w:type="dxa"/>
          </w:tcPr>
          <w:p w14:paraId="1C3B6EE2" w14:textId="210710E0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9,298</w:t>
            </w:r>
          </w:p>
        </w:tc>
        <w:tc>
          <w:tcPr>
            <w:tcW w:w="1063" w:type="dxa"/>
          </w:tcPr>
          <w:p w14:paraId="1C3B6EE3" w14:textId="6E7B4059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8,375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E4" w14:textId="7CB3256F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7,963</w:t>
            </w:r>
          </w:p>
        </w:tc>
        <w:tc>
          <w:tcPr>
            <w:tcW w:w="1063" w:type="dxa"/>
          </w:tcPr>
          <w:p w14:paraId="1C3B6EE5" w14:textId="60DE1DE8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14:paraId="1C3B6EE6" w14:textId="3C06C642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8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E7" w14:textId="7FB0188B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  <w:tr w:rsidR="007D783F" w:rsidRPr="00DF5E14" w14:paraId="1C3B6EF8" w14:textId="77777777" w:rsidTr="00B40CC5">
        <w:tc>
          <w:tcPr>
            <w:tcW w:w="2835" w:type="dxa"/>
          </w:tcPr>
          <w:p w14:paraId="1C3B6EF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Urdu</w:t>
            </w:r>
          </w:p>
        </w:tc>
        <w:tc>
          <w:tcPr>
            <w:tcW w:w="1063" w:type="dxa"/>
          </w:tcPr>
          <w:p w14:paraId="1C3B6EF2" w14:textId="30CBB480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1,284</w:t>
            </w:r>
          </w:p>
        </w:tc>
        <w:tc>
          <w:tcPr>
            <w:tcW w:w="1063" w:type="dxa"/>
          </w:tcPr>
          <w:p w14:paraId="1C3B6EF3" w14:textId="369BB8F6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1,533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F4" w14:textId="7AC42E13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2,048</w:t>
            </w:r>
          </w:p>
        </w:tc>
        <w:tc>
          <w:tcPr>
            <w:tcW w:w="1063" w:type="dxa"/>
          </w:tcPr>
          <w:p w14:paraId="1C3B6EF5" w14:textId="7BFF21E5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063" w:type="dxa"/>
          </w:tcPr>
          <w:p w14:paraId="1C3B6EF6" w14:textId="57004A70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6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F7" w14:textId="532897CC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tr w:rsidR="007D783F" w:rsidRPr="00DF5E14" w14:paraId="1C3B6F00" w14:textId="77777777" w:rsidTr="00B40CC5">
        <w:tc>
          <w:tcPr>
            <w:tcW w:w="2835" w:type="dxa"/>
          </w:tcPr>
          <w:p w14:paraId="1C3B6EF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Vietnamese</w:t>
            </w:r>
          </w:p>
        </w:tc>
        <w:tc>
          <w:tcPr>
            <w:tcW w:w="1063" w:type="dxa"/>
          </w:tcPr>
          <w:p w14:paraId="1C3B6EFA" w14:textId="78E03EA9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61,010</w:t>
            </w:r>
          </w:p>
        </w:tc>
        <w:tc>
          <w:tcPr>
            <w:tcW w:w="1063" w:type="dxa"/>
          </w:tcPr>
          <w:p w14:paraId="1C3B6EFB" w14:textId="5F38BFEA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51,666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EFC" w14:textId="29E346B5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47,985</w:t>
            </w:r>
          </w:p>
        </w:tc>
        <w:tc>
          <w:tcPr>
            <w:tcW w:w="1063" w:type="dxa"/>
          </w:tcPr>
          <w:p w14:paraId="1C3B6EFD" w14:textId="17C71577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1063" w:type="dxa"/>
          </w:tcPr>
          <w:p w14:paraId="1C3B6EFE" w14:textId="51F18BE0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18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EFF" w14:textId="4DD659E0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</w:t>
            </w:r>
          </w:p>
        </w:tc>
      </w:tr>
      <w:tr w:rsidR="00B23785" w:rsidRPr="00DF5E14" w14:paraId="69E98CC6" w14:textId="77777777" w:rsidTr="003852CA">
        <w:tc>
          <w:tcPr>
            <w:tcW w:w="2835" w:type="dxa"/>
          </w:tcPr>
          <w:p w14:paraId="0452C8EC" w14:textId="2AE2D0A6" w:rsidR="00B23785" w:rsidRPr="00DF5E14" w:rsidRDefault="00B23785" w:rsidP="00385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Yiddish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6F2B4C9" w14:textId="77777777" w:rsidR="00B23785" w:rsidRPr="00B40CC5" w:rsidRDefault="00B23785" w:rsidP="003852CA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80E85EB" w14:textId="77777777" w:rsidR="00B23785" w:rsidRPr="00A512D5" w:rsidRDefault="00B23785" w:rsidP="003852CA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14:paraId="40346ECC" w14:textId="2702C480" w:rsidR="00B23785" w:rsidRPr="00DF5E14" w:rsidRDefault="00B23785" w:rsidP="003852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68B6D90" w14:textId="77777777" w:rsidR="00B23785" w:rsidRPr="00B40CC5" w:rsidRDefault="00B23785" w:rsidP="003852CA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DF704E8" w14:textId="77777777" w:rsidR="00B23785" w:rsidRPr="007D783F" w:rsidRDefault="00B23785" w:rsidP="003852CA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EAF1DD" w:themeFill="accent3" w:themeFillTint="33"/>
          </w:tcPr>
          <w:p w14:paraId="2883F8B9" w14:textId="1BB06B1A" w:rsidR="00B23785" w:rsidRPr="00DF5E14" w:rsidRDefault="00B23785" w:rsidP="003852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D783F" w:rsidRPr="00DF5E14" w14:paraId="1C3B6F08" w14:textId="77777777" w:rsidTr="00B40CC5">
        <w:tc>
          <w:tcPr>
            <w:tcW w:w="2835" w:type="dxa"/>
          </w:tcPr>
          <w:p w14:paraId="1C3B6F0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Yoruba</w:t>
            </w:r>
          </w:p>
        </w:tc>
        <w:tc>
          <w:tcPr>
            <w:tcW w:w="1063" w:type="dxa"/>
          </w:tcPr>
          <w:p w14:paraId="1C3B6F02" w14:textId="4160F553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41</w:t>
            </w:r>
          </w:p>
        </w:tc>
        <w:tc>
          <w:tcPr>
            <w:tcW w:w="1063" w:type="dxa"/>
          </w:tcPr>
          <w:p w14:paraId="1C3B6F03" w14:textId="68342FB6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40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F04" w14:textId="3C919922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063" w:type="dxa"/>
          </w:tcPr>
          <w:p w14:paraId="1C3B6F05" w14:textId="41D086D8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F06" w14:textId="4CF879CA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F07" w14:textId="38AC8984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D783F" w:rsidRPr="00DF5E14" w14:paraId="1C3B6F10" w14:textId="77777777" w:rsidTr="00B40CC5">
        <w:tc>
          <w:tcPr>
            <w:tcW w:w="2835" w:type="dxa"/>
          </w:tcPr>
          <w:p w14:paraId="1C3B6F09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Zulu</w:t>
            </w:r>
          </w:p>
        </w:tc>
        <w:tc>
          <w:tcPr>
            <w:tcW w:w="1063" w:type="dxa"/>
          </w:tcPr>
          <w:p w14:paraId="1C3B6F0A" w14:textId="5A6EA01C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1063" w:type="dxa"/>
          </w:tcPr>
          <w:p w14:paraId="1C3B6F0B" w14:textId="04EE21AC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3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F0C" w14:textId="4E245077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63" w:type="dxa"/>
          </w:tcPr>
          <w:p w14:paraId="1C3B6F0D" w14:textId="09358FD4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1C3B6F0E" w14:textId="0C1C026A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F0F" w14:textId="622FB1F5" w:rsidR="007D783F" w:rsidRPr="00DF5E14" w:rsidRDefault="00B23785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3A6B36" w:rsidRPr="003A6B36" w14:paraId="167F9AEB" w14:textId="77777777" w:rsidTr="003A6B36">
        <w:tc>
          <w:tcPr>
            <w:tcW w:w="2835" w:type="dxa"/>
            <w:shd w:val="clear" w:color="auto" w:fill="D9D9D9" w:themeFill="background1" w:themeFillShade="D9"/>
          </w:tcPr>
          <w:p w14:paraId="4794D5F3" w14:textId="059E0BC3" w:rsidR="003A6B36" w:rsidRPr="003A6B36" w:rsidRDefault="003A6B36" w:rsidP="007036B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3E0AE55" w14:textId="4963681D" w:rsidR="003A6B36" w:rsidRPr="003A6B36" w:rsidRDefault="003A6B36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D8CD1AA" w14:textId="260C8552" w:rsidR="003A6B36" w:rsidRPr="003A6B36" w:rsidRDefault="003A6B36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E5437FB" w14:textId="77777777" w:rsidR="003A6B36" w:rsidRPr="003A6B36" w:rsidRDefault="003A6B36" w:rsidP="007036BD">
            <w:pPr>
              <w:jc w:val="right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FF46E20" w14:textId="5E52B592" w:rsidR="003A6B36" w:rsidRPr="003A6B36" w:rsidRDefault="003A6B36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F31A894" w14:textId="3866E457" w:rsidR="003A6B36" w:rsidRPr="003A6B36" w:rsidRDefault="003A6B36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7F1CFF6B" w14:textId="77777777" w:rsidR="003A6B36" w:rsidRPr="003A6B36" w:rsidRDefault="003A6B36" w:rsidP="007036BD">
            <w:pPr>
              <w:jc w:val="right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D783F" w:rsidRPr="00DF5E14" w14:paraId="1C3B6F18" w14:textId="77777777" w:rsidTr="003A6B36">
        <w:tc>
          <w:tcPr>
            <w:tcW w:w="2835" w:type="dxa"/>
          </w:tcPr>
          <w:p w14:paraId="1C3B6F11" w14:textId="77777777" w:rsidR="007D783F" w:rsidRPr="00DF5E14" w:rsidRDefault="007D783F" w:rsidP="007D78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Bilingual (varied languages)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C3B6F12" w14:textId="77777777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1C3B6F13" w14:textId="3E8E6CFF" w:rsidR="007D783F" w:rsidRPr="00A512D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1,792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F14" w14:textId="42D4FB6C" w:rsidR="007D783F" w:rsidRDefault="003A6B36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1,080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C3B6F15" w14:textId="77777777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1C3B6F16" w14:textId="2995433F" w:rsidR="007D783F" w:rsidRPr="007D783F" w:rsidRDefault="007D783F" w:rsidP="007D783F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color w:val="595959" w:themeColor="text1" w:themeTint="A6"/>
                <w:sz w:val="22"/>
              </w:rPr>
              <w:t>1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F17" w14:textId="7FBE2A5C" w:rsidR="007D783F" w:rsidRPr="00DF5E14" w:rsidRDefault="003A6B36" w:rsidP="007D783F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036BD" w:rsidRPr="00DF5E14" w14:paraId="41D5950B" w14:textId="77777777" w:rsidTr="007036BD">
        <w:tc>
          <w:tcPr>
            <w:tcW w:w="2835" w:type="dxa"/>
          </w:tcPr>
          <w:p w14:paraId="0D9E385E" w14:textId="05947E0A" w:rsidR="007036BD" w:rsidRPr="00DF5E14" w:rsidRDefault="007036BD" w:rsidP="00703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Press Reader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9E523A7" w14:textId="77777777" w:rsidR="007036BD" w:rsidRPr="00B40CC5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695654E" w14:textId="77777777" w:rsidR="007036BD" w:rsidRPr="00A512D5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14:paraId="1C5C3E8D" w14:textId="736EC35F" w:rsidR="007036BD" w:rsidRDefault="007036BD" w:rsidP="007036B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3,521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9D85934" w14:textId="77777777" w:rsidR="007036BD" w:rsidRPr="00B40CC5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BE2D94A" w14:textId="77777777" w:rsidR="007036BD" w:rsidRPr="007D783F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EAF1DD" w:themeFill="accent3" w:themeFillTint="33"/>
          </w:tcPr>
          <w:p w14:paraId="68B6A49A" w14:textId="605F6DC8" w:rsidR="007036BD" w:rsidRPr="00DF5E14" w:rsidRDefault="007036BD" w:rsidP="007036B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036BD" w:rsidRPr="00DF5E14" w14:paraId="10F8EC93" w14:textId="77777777" w:rsidTr="007036BD">
        <w:tc>
          <w:tcPr>
            <w:tcW w:w="2835" w:type="dxa"/>
          </w:tcPr>
          <w:p w14:paraId="3C63C5F8" w14:textId="57CEB387" w:rsidR="007036BD" w:rsidRPr="00DF5E14" w:rsidRDefault="007036BD" w:rsidP="00703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not specified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AAE89C4" w14:textId="77777777" w:rsidR="007036BD" w:rsidRPr="00B40CC5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4E819C3" w14:textId="11426412" w:rsidR="007036BD" w:rsidRPr="00A512D5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14:paraId="07314DD2" w14:textId="03162DED" w:rsidR="007036BD" w:rsidRDefault="007036BD" w:rsidP="007036B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883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9832E0F" w14:textId="77777777" w:rsidR="007036BD" w:rsidRPr="00B40CC5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88AB4D8" w14:textId="7854767E" w:rsidR="007036BD" w:rsidRPr="007D783F" w:rsidRDefault="007036BD" w:rsidP="007036BD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EAF1DD" w:themeFill="accent3" w:themeFillTint="33"/>
          </w:tcPr>
          <w:p w14:paraId="4C486935" w14:textId="04EC9AFE" w:rsidR="007036BD" w:rsidRPr="00DF5E14" w:rsidRDefault="007036BD" w:rsidP="007036B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7D783F" w:rsidRPr="00B40CC5" w14:paraId="1C3B6F28" w14:textId="77777777" w:rsidTr="00B40CC5">
        <w:tc>
          <w:tcPr>
            <w:tcW w:w="2835" w:type="dxa"/>
          </w:tcPr>
          <w:p w14:paraId="1C3B6F21" w14:textId="77777777" w:rsidR="007D783F" w:rsidRPr="00B40CC5" w:rsidRDefault="007D783F" w:rsidP="007D783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40CC5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063" w:type="dxa"/>
          </w:tcPr>
          <w:p w14:paraId="1C3B6F22" w14:textId="3A021370" w:rsidR="007D783F" w:rsidRPr="00B40CC5" w:rsidRDefault="007D783F" w:rsidP="007D783F">
            <w:pPr>
              <w:jc w:val="right"/>
              <w:rPr>
                <w:rFonts w:ascii="Calibri" w:hAnsi="Calibri" w:cs="Calibri"/>
                <w:b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="Calibri" w:hAnsi="Calibri" w:cs="Calibri"/>
                <w:b/>
                <w:color w:val="595959" w:themeColor="text1" w:themeTint="A6"/>
                <w:sz w:val="22"/>
                <w:szCs w:val="22"/>
              </w:rPr>
              <w:t>468,189</w:t>
            </w:r>
          </w:p>
        </w:tc>
        <w:tc>
          <w:tcPr>
            <w:tcW w:w="1063" w:type="dxa"/>
          </w:tcPr>
          <w:p w14:paraId="1C3B6F23" w14:textId="1AAFFC31" w:rsidR="007D783F" w:rsidRPr="00A512D5" w:rsidRDefault="007D783F" w:rsidP="007D783F">
            <w:pPr>
              <w:jc w:val="right"/>
              <w:rPr>
                <w:rFonts w:ascii="Calibri" w:hAnsi="Calibri" w:cs="Calibri"/>
                <w:b/>
                <w:color w:val="595959" w:themeColor="text1" w:themeTint="A6"/>
                <w:sz w:val="22"/>
                <w:szCs w:val="22"/>
              </w:rPr>
            </w:pPr>
            <w:r w:rsidRPr="00A512D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</w:rPr>
              <w:t>444,687</w:t>
            </w:r>
          </w:p>
        </w:tc>
        <w:tc>
          <w:tcPr>
            <w:tcW w:w="1063" w:type="dxa"/>
            <w:shd w:val="clear" w:color="auto" w:fill="EAF1DD" w:themeFill="accent3" w:themeFillTint="33"/>
          </w:tcPr>
          <w:p w14:paraId="1C3B6F24" w14:textId="7E126331" w:rsidR="007D783F" w:rsidRPr="00B40CC5" w:rsidRDefault="00B23785" w:rsidP="007D783F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450,668</w:t>
            </w:r>
          </w:p>
        </w:tc>
        <w:tc>
          <w:tcPr>
            <w:tcW w:w="1063" w:type="dxa"/>
          </w:tcPr>
          <w:p w14:paraId="1C3B6F25" w14:textId="589B690D" w:rsidR="007D783F" w:rsidRPr="00B40CC5" w:rsidRDefault="007D783F" w:rsidP="007D783F">
            <w:pPr>
              <w:jc w:val="right"/>
              <w:rPr>
                <w:rFonts w:ascii="Calibri" w:hAnsi="Calibri" w:cs="Calibri"/>
                <w:b/>
                <w:color w:val="595959" w:themeColor="text1" w:themeTint="A6"/>
                <w:sz w:val="22"/>
                <w:szCs w:val="22"/>
              </w:rPr>
            </w:pPr>
            <w:r w:rsidRPr="00B40CC5">
              <w:rPr>
                <w:rFonts w:ascii="Calibri" w:hAnsi="Calibri" w:cs="Calibri"/>
                <w:b/>
                <w:color w:val="595959" w:themeColor="text1" w:themeTint="A6"/>
                <w:sz w:val="22"/>
                <w:szCs w:val="22"/>
              </w:rPr>
              <w:t>32</w:t>
            </w:r>
          </w:p>
        </w:tc>
        <w:tc>
          <w:tcPr>
            <w:tcW w:w="1063" w:type="dxa"/>
          </w:tcPr>
          <w:p w14:paraId="1C3B6F26" w14:textId="48B3A335" w:rsidR="007D783F" w:rsidRPr="007D783F" w:rsidRDefault="007D783F" w:rsidP="007D783F">
            <w:pPr>
              <w:jc w:val="right"/>
              <w:rPr>
                <w:rFonts w:ascii="Calibri" w:hAnsi="Calibri" w:cs="Calibri"/>
                <w:b/>
                <w:color w:val="595959" w:themeColor="text1" w:themeTint="A6"/>
                <w:sz w:val="22"/>
                <w:szCs w:val="22"/>
              </w:rPr>
            </w:pPr>
            <w:r w:rsidRPr="007D783F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</w:rPr>
              <w:t>32</w:t>
            </w:r>
          </w:p>
        </w:tc>
        <w:tc>
          <w:tcPr>
            <w:tcW w:w="1064" w:type="dxa"/>
            <w:shd w:val="clear" w:color="auto" w:fill="EAF1DD" w:themeFill="accent3" w:themeFillTint="33"/>
          </w:tcPr>
          <w:p w14:paraId="1C3B6F27" w14:textId="760DEB53" w:rsidR="007D783F" w:rsidRPr="00B40CC5" w:rsidRDefault="007D783F" w:rsidP="007D783F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33</w:t>
            </w:r>
          </w:p>
        </w:tc>
      </w:tr>
    </w:tbl>
    <w:p w14:paraId="1C3B6F29" w14:textId="523BAE7F" w:rsidR="00DF5E14" w:rsidRPr="003A6B36" w:rsidRDefault="003A6B36" w:rsidP="002E4F49">
      <w:pPr>
        <w:jc w:val="both"/>
        <w:rPr>
          <w:rFonts w:ascii="Calibri" w:hAnsi="Calibri" w:cs="Calibri"/>
          <w:sz w:val="20"/>
        </w:rPr>
      </w:pPr>
      <w:r w:rsidRPr="003A6B36">
        <w:rPr>
          <w:rFonts w:ascii="Calibri" w:hAnsi="Calibri" w:cs="Calibri"/>
          <w:sz w:val="20"/>
        </w:rPr>
        <w:t>* Persian included Far</w:t>
      </w:r>
      <w:r w:rsidR="004A4E1A">
        <w:rPr>
          <w:rFonts w:ascii="Calibri" w:hAnsi="Calibri" w:cs="Calibri"/>
          <w:sz w:val="20"/>
        </w:rPr>
        <w:t>s</w:t>
      </w:r>
      <w:r w:rsidRPr="003A6B36">
        <w:rPr>
          <w:rFonts w:ascii="Calibri" w:hAnsi="Calibri" w:cs="Calibri"/>
          <w:sz w:val="20"/>
        </w:rPr>
        <w:t>i in 2016-17 and 2017-18.</w:t>
      </w:r>
    </w:p>
    <w:p w14:paraId="1C3B6F2A" w14:textId="6BA9F464" w:rsidR="002E4F49" w:rsidRDefault="002E4F49" w:rsidP="002E4F49">
      <w:pPr>
        <w:jc w:val="both"/>
        <w:rPr>
          <w:rFonts w:ascii="Calibri" w:hAnsi="Calibri" w:cs="Calibri"/>
          <w:sz w:val="22"/>
          <w:szCs w:val="22"/>
        </w:rPr>
      </w:pPr>
    </w:p>
    <w:p w14:paraId="7211A360" w14:textId="77777777" w:rsidR="007036BD" w:rsidRPr="00102218" w:rsidRDefault="007036BD" w:rsidP="002E4F49">
      <w:pPr>
        <w:jc w:val="both"/>
        <w:rPr>
          <w:rFonts w:ascii="Calibri" w:hAnsi="Calibri" w:cs="Calibri"/>
          <w:sz w:val="22"/>
          <w:szCs w:val="22"/>
        </w:rPr>
      </w:pPr>
    </w:p>
    <w:p w14:paraId="351E9772" w14:textId="77777777" w:rsidR="007036BD" w:rsidRDefault="007036BD">
      <w:pPr>
        <w:rPr>
          <w:rFonts w:ascii="Calibri" w:hAnsi="Calibri" w:cs="Calibri"/>
          <w:b/>
          <w:sz w:val="28"/>
          <w:highlight w:val="yellow"/>
        </w:rPr>
      </w:pPr>
      <w:r>
        <w:rPr>
          <w:rFonts w:ascii="Calibri" w:hAnsi="Calibri" w:cs="Calibri"/>
          <w:b/>
          <w:sz w:val="28"/>
          <w:highlight w:val="yellow"/>
        </w:rPr>
        <w:br w:type="page"/>
      </w:r>
    </w:p>
    <w:p w14:paraId="1C3B6F2B" w14:textId="29B58E3E" w:rsidR="00AD7EA0" w:rsidRPr="00B66FDC" w:rsidRDefault="00AD7EA0" w:rsidP="00A97D35">
      <w:pPr>
        <w:keepNext/>
        <w:outlineLvl w:val="0"/>
        <w:rPr>
          <w:rFonts w:ascii="Calibri" w:hAnsi="Calibri" w:cs="Calibri"/>
          <w:b/>
          <w:sz w:val="28"/>
        </w:rPr>
      </w:pPr>
      <w:r w:rsidRPr="00B66FDC">
        <w:rPr>
          <w:rFonts w:ascii="Calibri" w:hAnsi="Calibri" w:cs="Calibri"/>
          <w:b/>
          <w:sz w:val="28"/>
        </w:rPr>
        <w:t>Table 3b.</w:t>
      </w:r>
      <w:r w:rsidRPr="00B66FDC">
        <w:rPr>
          <w:rFonts w:ascii="Calibri" w:hAnsi="Calibri" w:cs="Calibri"/>
          <w:b/>
          <w:sz w:val="28"/>
        </w:rPr>
        <w:tab/>
        <w:t>LOTE collections by language by public library service</w:t>
      </w:r>
    </w:p>
    <w:p w14:paraId="1C3B6F2C" w14:textId="77777777" w:rsidR="00AD7EA0" w:rsidRPr="00B66FDC" w:rsidRDefault="00AD7EA0" w:rsidP="00A97D35">
      <w:pPr>
        <w:keepNext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355"/>
        <w:gridCol w:w="3209"/>
        <w:gridCol w:w="1825"/>
        <w:gridCol w:w="1825"/>
      </w:tblGrid>
      <w:tr w:rsidR="00376639" w:rsidRPr="008D3460" w14:paraId="1C3B6F31" w14:textId="77777777" w:rsidTr="00BD368E">
        <w:trPr>
          <w:tblHeader/>
        </w:trPr>
        <w:tc>
          <w:tcPr>
            <w:tcW w:w="2355" w:type="dxa"/>
            <w:tcBorders>
              <w:top w:val="nil"/>
              <w:bottom w:val="single" w:sz="4" w:space="0" w:color="auto"/>
            </w:tcBorders>
            <w:shd w:val="clear" w:color="auto" w:fill="006600"/>
          </w:tcPr>
          <w:p w14:paraId="1C3B6F2D" w14:textId="77777777" w:rsidR="00376639" w:rsidRPr="00B66FDC" w:rsidRDefault="00376639" w:rsidP="00A97D35">
            <w:pPr>
              <w:keepNext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B66FD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Language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  <w:shd w:val="clear" w:color="auto" w:fill="006600"/>
          </w:tcPr>
          <w:p w14:paraId="1C3B6F2E" w14:textId="77777777" w:rsidR="00376639" w:rsidRPr="00B66FDC" w:rsidRDefault="00376639" w:rsidP="00A97D35">
            <w:pPr>
              <w:keepNext/>
              <w:jc w:val="both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B66FD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Library service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  <w:shd w:val="clear" w:color="auto" w:fill="006600"/>
          </w:tcPr>
          <w:p w14:paraId="1C3B6F2F" w14:textId="77777777" w:rsidR="00376639" w:rsidRPr="00B66FDC" w:rsidRDefault="00376639" w:rsidP="00A97D35">
            <w:pPr>
              <w:keepNext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B66FD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Collection items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  <w:shd w:val="clear" w:color="auto" w:fill="006600"/>
          </w:tcPr>
          <w:p w14:paraId="1C3B6F30" w14:textId="77777777" w:rsidR="00376639" w:rsidRPr="008D3460" w:rsidRDefault="00376639" w:rsidP="00A97D35">
            <w:pPr>
              <w:keepNext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B66FD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003B58" w:rsidRPr="008D3460" w14:paraId="369921B2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F0303" w14:textId="77777777" w:rsidR="00003B58" w:rsidRPr="008D3460" w:rsidRDefault="00003B58" w:rsidP="003852C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8D3460">
              <w:rPr>
                <w:rFonts w:asciiTheme="minorHAnsi" w:hAnsiTheme="minorHAnsi" w:cstheme="minorHAnsi"/>
                <w:sz w:val="22"/>
                <w:szCs w:val="22"/>
              </w:rPr>
              <w:t>Aboriginal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</w:tcPr>
          <w:p w14:paraId="3B638499" w14:textId="77777777" w:rsidR="00003B58" w:rsidRPr="008D3460" w:rsidRDefault="00003B58" w:rsidP="003852C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8D3460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14:paraId="73E2BAD2" w14:textId="64D1E659" w:rsidR="00003B58" w:rsidRPr="008D3460" w:rsidRDefault="00003B58" w:rsidP="003852C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4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5F0F0" w14:textId="35800BFE" w:rsidR="00003B58" w:rsidRPr="008D3460" w:rsidRDefault="00003B58" w:rsidP="003852C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376639" w:rsidRPr="008D3460" w14:paraId="1C3B6F36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F32" w14:textId="2BAE82D5" w:rsidR="00376639" w:rsidRPr="008D3460" w:rsidRDefault="00376639" w:rsidP="00A97D35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</w:tcPr>
          <w:p w14:paraId="1C3B6F33" w14:textId="71CD97BD" w:rsidR="00376639" w:rsidRPr="008D3460" w:rsidRDefault="00376639" w:rsidP="00A97D35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8D346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003B58">
              <w:rPr>
                <w:rFonts w:asciiTheme="minorHAnsi" w:hAnsiTheme="minorHAnsi" w:cstheme="minorHAnsi"/>
                <w:sz w:val="22"/>
                <w:szCs w:val="22"/>
              </w:rPr>
              <w:t>oulburn Valley</w:t>
            </w: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14:paraId="1C3B6F34" w14:textId="0812757D" w:rsidR="00376639" w:rsidRPr="008D3460" w:rsidRDefault="00003B58" w:rsidP="00A97D35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F35" w14:textId="46089C57" w:rsidR="00376639" w:rsidRPr="008D3460" w:rsidRDefault="00376639" w:rsidP="00A97D35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639" w:rsidRPr="008D3460" w14:paraId="1C3B6F3B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37" w14:textId="77777777" w:rsidR="00376639" w:rsidRPr="008D3460" w:rsidRDefault="00376639" w:rsidP="00A97D35">
            <w:pPr>
              <w:keepNext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6F38" w14:textId="77777777" w:rsidR="00376639" w:rsidRPr="008D3460" w:rsidRDefault="00376639" w:rsidP="00A97D35">
            <w:pPr>
              <w:keepNext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39" w14:textId="77777777" w:rsidR="00376639" w:rsidRPr="008D3460" w:rsidRDefault="00376639" w:rsidP="00A97D35">
            <w:pPr>
              <w:keepNext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3A" w14:textId="77777777" w:rsidR="00376639" w:rsidRPr="008D3460" w:rsidRDefault="00376639" w:rsidP="00A97D35">
            <w:pPr>
              <w:keepNext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376639" w:rsidRPr="00731DFC" w14:paraId="1C3B6F40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F3C" w14:textId="77777777" w:rsidR="00376639" w:rsidRPr="00731DFC" w:rsidRDefault="00376639" w:rsidP="00A97D35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Albanian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</w:tcPr>
          <w:p w14:paraId="1C3B6F3D" w14:textId="77777777" w:rsidR="00376639" w:rsidRPr="00731DFC" w:rsidRDefault="00376639" w:rsidP="00A97D35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C735AC" w:rsidRPr="00731DFC">
              <w:rPr>
                <w:rFonts w:asciiTheme="minorHAnsi" w:hAnsiTheme="minorHAnsi" w:cstheme="minorHAnsi"/>
                <w:sz w:val="22"/>
                <w:szCs w:val="22"/>
              </w:rPr>
              <w:t>oulburn Valley</w:t>
            </w: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14:paraId="1C3B6F3E" w14:textId="667091DA" w:rsidR="00376639" w:rsidRPr="00731DFC" w:rsidRDefault="00003B58" w:rsidP="00A97D35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B6F3F" w14:textId="76A73F36" w:rsidR="00376639" w:rsidRPr="00731DFC" w:rsidRDefault="00C735AC" w:rsidP="00A97D35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03B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735AC" w:rsidRPr="00731DFC" w14:paraId="1C3B6F45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F41" w14:textId="77777777" w:rsidR="00C735AC" w:rsidRPr="00731DFC" w:rsidRDefault="00C735AC" w:rsidP="00A97D35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</w:tcPr>
          <w:p w14:paraId="1C3B6F42" w14:textId="77777777" w:rsidR="00C735AC" w:rsidRPr="00731DFC" w:rsidRDefault="00C735AC" w:rsidP="00A97D35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14:paraId="1C3B6F43" w14:textId="77777777" w:rsidR="00C735AC" w:rsidRPr="00731DFC" w:rsidRDefault="00C735AC" w:rsidP="00A97D35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F44" w14:textId="77777777" w:rsidR="00C735AC" w:rsidRPr="00731DFC" w:rsidRDefault="00C735AC" w:rsidP="00A97D35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5AC" w:rsidRPr="00731DFC" w14:paraId="1C3B6F4A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46" w14:textId="77777777" w:rsidR="00C735AC" w:rsidRPr="00731DFC" w:rsidRDefault="00C735AC" w:rsidP="00A97D35">
            <w:pPr>
              <w:keepNext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6F47" w14:textId="77777777" w:rsidR="00C735AC" w:rsidRPr="00731DFC" w:rsidRDefault="00C735AC" w:rsidP="00A97D35">
            <w:pPr>
              <w:keepNext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48" w14:textId="77777777" w:rsidR="00C735AC" w:rsidRPr="00731DFC" w:rsidRDefault="00C735AC" w:rsidP="00A97D35">
            <w:pPr>
              <w:keepNext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49" w14:textId="77777777" w:rsidR="00C735AC" w:rsidRPr="00731DFC" w:rsidRDefault="00C735AC" w:rsidP="00A97D35">
            <w:pPr>
              <w:keepNext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735AC" w:rsidRPr="00731DFC" w14:paraId="1C3B6F4F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4B" w14:textId="77777777" w:rsidR="00C735AC" w:rsidRPr="00731DFC" w:rsidRDefault="00C735AC" w:rsidP="00A97D35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Amharic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6F4C" w14:textId="77777777" w:rsidR="00C735AC" w:rsidRPr="00731DFC" w:rsidRDefault="00C735AC" w:rsidP="00A97D35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Maribyrnong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F4D" w14:textId="729A0B17" w:rsidR="00C735AC" w:rsidRPr="00731DFC" w:rsidRDefault="008D3460" w:rsidP="00A97D35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6668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4E" w14:textId="1A4CAEF9" w:rsidR="00C735AC" w:rsidRPr="00731DFC" w:rsidRDefault="008D3460" w:rsidP="00A97D35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6668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C735AC" w:rsidRPr="00731DFC" w14:paraId="1C3B6F54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50" w14:textId="77777777" w:rsidR="00C735AC" w:rsidRPr="00731DFC" w:rsidRDefault="00C735AC" w:rsidP="00A97D35">
            <w:pPr>
              <w:keepNext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6F51" w14:textId="77777777" w:rsidR="00C735AC" w:rsidRPr="00731DFC" w:rsidRDefault="00C735AC" w:rsidP="00A97D35">
            <w:pPr>
              <w:keepNext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52" w14:textId="77777777" w:rsidR="00C735AC" w:rsidRPr="00731DFC" w:rsidRDefault="00C735AC" w:rsidP="00A97D35">
            <w:pPr>
              <w:keepNext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53" w14:textId="77777777" w:rsidR="00C735AC" w:rsidRPr="00731DFC" w:rsidRDefault="00C735AC" w:rsidP="00A97D35">
            <w:pPr>
              <w:keepNext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E66680" w:rsidRPr="00731DFC" w14:paraId="1C3B6F59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55" w14:textId="77777777" w:rsidR="00E66680" w:rsidRPr="00731DFC" w:rsidRDefault="00E66680" w:rsidP="00E6668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Arabic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6F56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Moreland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F57" w14:textId="00198D37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787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58" w14:textId="01F8103A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18,243</w:t>
            </w:r>
          </w:p>
        </w:tc>
      </w:tr>
      <w:tr w:rsidR="00E66680" w:rsidRPr="00731DFC" w14:paraId="1C3B6F5E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5A" w14:textId="77777777" w:rsidR="00E66680" w:rsidRPr="00731DFC" w:rsidRDefault="00E66680" w:rsidP="00E6668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6F5B" w14:textId="6B970CFB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Yarra Plenty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F5C" w14:textId="6F4B2EA6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515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5D" w14:textId="77777777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731DFC" w14:paraId="1C3B6F63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5F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6F60" w14:textId="35A1F949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Hume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F61" w14:textId="324994F0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382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62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731DFC" w14:paraId="1C3B6F68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64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6F65" w14:textId="3B16ACA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Darebin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F66" w14:textId="4BE37B67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348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67" w14:textId="77777777" w:rsidR="00E66680" w:rsidRPr="00731DFC" w:rsidRDefault="00E66680" w:rsidP="00E66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731DFC" w14:paraId="1C3B6F6D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69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6F6A" w14:textId="386124E9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Hobsons Bay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F6B" w14:textId="7101EB71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034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6C" w14:textId="77777777" w:rsidR="00E66680" w:rsidRPr="00731DFC" w:rsidRDefault="00E66680" w:rsidP="00E66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731DFC" w14:paraId="1C3B6F72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6E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6F6F" w14:textId="2B757961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Brimbank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F70" w14:textId="49DE252A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891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71" w14:textId="77777777" w:rsidR="00E66680" w:rsidRPr="00731DFC" w:rsidRDefault="00E66680" w:rsidP="00E66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731DFC" w14:paraId="1C3B6F77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73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6F74" w14:textId="028A88CF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Monash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F75" w14:textId="6344FA01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832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76" w14:textId="77777777" w:rsidR="00E66680" w:rsidRPr="00731DFC" w:rsidRDefault="00E66680" w:rsidP="00E66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731DFC" w14:paraId="1C3B6F7C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78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6F79" w14:textId="506EAD0F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Greater Dandenong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F7A" w14:textId="42737073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823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7B" w14:textId="77777777" w:rsidR="00E66680" w:rsidRPr="00731DFC" w:rsidRDefault="00E66680" w:rsidP="00E66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731DFC" w14:paraId="1C3B6F81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7D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6F7E" w14:textId="3CC0C668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Kingston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F7F" w14:textId="6052894A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694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80" w14:textId="77777777" w:rsidR="00E66680" w:rsidRPr="00731DFC" w:rsidRDefault="00E66680" w:rsidP="00E66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731DFC" w14:paraId="635C5796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A2562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8F472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Maribyrnong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9D12" w14:textId="470E7026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578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648559" w14:textId="77777777" w:rsidR="00E66680" w:rsidRPr="00731DFC" w:rsidRDefault="00E66680" w:rsidP="00E66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731DFC" w14:paraId="4B10CDAA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8EE6E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FFE31A" w14:textId="2D57946C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40EC" w14:textId="31DAF986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385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F8DD3" w14:textId="77777777" w:rsidR="00E66680" w:rsidRPr="00731DFC" w:rsidRDefault="00E66680" w:rsidP="00E66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731DFC" w14:paraId="1C3B6F86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82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6F83" w14:textId="16476A19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Casey-Cardinia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F84" w14:textId="6D3C6D5C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288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85" w14:textId="77777777" w:rsidR="00E66680" w:rsidRPr="00731DFC" w:rsidRDefault="00E66680" w:rsidP="00E66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731DFC" w14:paraId="1C3B6F8B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87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6F88" w14:textId="6062436F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DFC">
              <w:rPr>
                <w:rFonts w:asciiTheme="minorHAnsi" w:hAnsiTheme="minorHAnsi" w:cstheme="minorHAnsi"/>
                <w:sz w:val="22"/>
                <w:szCs w:val="22"/>
              </w:rPr>
              <w:t>Wyndham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F89" w14:textId="1F2AE21F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8A" w14:textId="77777777" w:rsidR="00E66680" w:rsidRPr="00731DFC" w:rsidRDefault="00E66680" w:rsidP="00E66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731DFC" w14:paraId="1C3B6F90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8C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6F8D" w14:textId="69E5EB2F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6F8E" w14:textId="45FF8C52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B6F8F" w14:textId="77777777" w:rsidR="00E66680" w:rsidRPr="00731DFC" w:rsidRDefault="00E66680" w:rsidP="00E66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731DFC" w14:paraId="1C3B6F95" w14:textId="77777777" w:rsidTr="00BD368E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F91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B6F92" w14:textId="7FC062B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Moonee Valley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F93" w14:textId="40F5869F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6F94" w14:textId="77777777" w:rsidR="00E66680" w:rsidRPr="00731DFC" w:rsidRDefault="00E66680" w:rsidP="00E66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731DFC" w14:paraId="1C3B6F9A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6F96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6F97" w14:textId="52B8C585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VAILS</w:t>
            </w:r>
          </w:p>
        </w:tc>
        <w:tc>
          <w:tcPr>
            <w:tcW w:w="1825" w:type="dxa"/>
          </w:tcPr>
          <w:p w14:paraId="1C3B6F98" w14:textId="24ED963E" w:rsidR="00E66680" w:rsidRPr="00731DFC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6F99" w14:textId="77777777" w:rsidR="00E66680" w:rsidRPr="00731DFC" w:rsidRDefault="00E66680" w:rsidP="00E66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42058B" w14:paraId="1C3B6F9F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6F9B" w14:textId="77777777" w:rsidR="00E66680" w:rsidRPr="00731DFC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6F9C" w14:textId="7D124ACD" w:rsidR="00E66680" w:rsidRPr="0042058B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Melton</w:t>
            </w:r>
          </w:p>
        </w:tc>
        <w:tc>
          <w:tcPr>
            <w:tcW w:w="1825" w:type="dxa"/>
          </w:tcPr>
          <w:p w14:paraId="1C3B6F9D" w14:textId="0B4DE0E4" w:rsidR="00E66680" w:rsidRPr="0042058B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6F9E" w14:textId="77777777" w:rsidR="00E66680" w:rsidRPr="0042058B" w:rsidRDefault="00E66680" w:rsidP="00E66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680" w:rsidRPr="0042058B" w14:paraId="1C3B6FA4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6FA0" w14:textId="77777777" w:rsidR="00E66680" w:rsidRPr="0042058B" w:rsidRDefault="00E66680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6FA1" w14:textId="130B3438" w:rsidR="00E66680" w:rsidRPr="0042058B" w:rsidRDefault="00515406" w:rsidP="00E66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Mitchell</w:t>
            </w:r>
          </w:p>
        </w:tc>
        <w:tc>
          <w:tcPr>
            <w:tcW w:w="1825" w:type="dxa"/>
          </w:tcPr>
          <w:p w14:paraId="1C3B6FA2" w14:textId="7177E6E6" w:rsidR="00E66680" w:rsidRPr="0042058B" w:rsidRDefault="00E66680" w:rsidP="00E66680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6680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6FA3" w14:textId="77777777" w:rsidR="00E66680" w:rsidRPr="0042058B" w:rsidRDefault="00E66680" w:rsidP="00E666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5AC" w:rsidRPr="0042058B" w14:paraId="1C3B6FA9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A5" w14:textId="77777777" w:rsidR="00C735AC" w:rsidRPr="0042058B" w:rsidRDefault="00C735AC" w:rsidP="00C735A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6FA6" w14:textId="77777777" w:rsidR="00C735AC" w:rsidRPr="0042058B" w:rsidRDefault="00C735AC" w:rsidP="00C735A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A7" w14:textId="77777777" w:rsidR="00C735AC" w:rsidRPr="0042058B" w:rsidRDefault="00C735AC" w:rsidP="00C735AC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A8" w14:textId="77777777" w:rsidR="00C735AC" w:rsidRPr="0042058B" w:rsidRDefault="00C735AC" w:rsidP="00C735AC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735AC" w:rsidRPr="0042058B" w14:paraId="1C3B6FAE" w14:textId="77777777" w:rsidTr="00BD368E">
        <w:tc>
          <w:tcPr>
            <w:tcW w:w="2355" w:type="dxa"/>
            <w:tcBorders>
              <w:bottom w:val="nil"/>
            </w:tcBorders>
          </w:tcPr>
          <w:p w14:paraId="1C3B6FAA" w14:textId="77777777" w:rsidR="00C735AC" w:rsidRPr="0042058B" w:rsidRDefault="00C735AC" w:rsidP="00C7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Bengali</w:t>
            </w:r>
          </w:p>
        </w:tc>
        <w:tc>
          <w:tcPr>
            <w:tcW w:w="3209" w:type="dxa"/>
          </w:tcPr>
          <w:p w14:paraId="1C3B6FAB" w14:textId="77777777" w:rsidR="00C735AC" w:rsidRPr="0042058B" w:rsidRDefault="00C735AC" w:rsidP="00C7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Monash</w:t>
            </w:r>
          </w:p>
        </w:tc>
        <w:tc>
          <w:tcPr>
            <w:tcW w:w="1825" w:type="dxa"/>
          </w:tcPr>
          <w:p w14:paraId="1C3B6FAC" w14:textId="2B52477C" w:rsidR="00C735AC" w:rsidRPr="0042058B" w:rsidRDefault="0042058B" w:rsidP="00C73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D368E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6FAD" w14:textId="43D9C2CB" w:rsidR="00C735AC" w:rsidRPr="0042058B" w:rsidRDefault="0042058B" w:rsidP="00C73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D368E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</w:tr>
      <w:tr w:rsidR="00BD368E" w:rsidRPr="0042058B" w14:paraId="2ABF6FD1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4DBED122" w14:textId="77777777" w:rsidR="00BD368E" w:rsidRPr="0042058B" w:rsidRDefault="00BD368E" w:rsidP="00C73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C69D959" w14:textId="363BBD54" w:rsidR="00BD368E" w:rsidRPr="0042058B" w:rsidRDefault="00BD368E" w:rsidP="00C7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</w:t>
            </w:r>
          </w:p>
        </w:tc>
        <w:tc>
          <w:tcPr>
            <w:tcW w:w="1825" w:type="dxa"/>
          </w:tcPr>
          <w:p w14:paraId="73C3F68F" w14:textId="59D31811" w:rsidR="00BD368E" w:rsidRPr="0042058B" w:rsidRDefault="00BD368E" w:rsidP="00C73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FD6B3E0" w14:textId="77777777" w:rsidR="00BD368E" w:rsidRPr="0042058B" w:rsidRDefault="00BD368E" w:rsidP="00C73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5AC" w:rsidRPr="0042058B" w14:paraId="1C3B6FB3" w14:textId="77777777" w:rsidTr="00BD368E">
        <w:tc>
          <w:tcPr>
            <w:tcW w:w="2355" w:type="dxa"/>
            <w:tcBorders>
              <w:top w:val="nil"/>
            </w:tcBorders>
          </w:tcPr>
          <w:p w14:paraId="1C3B6FAF" w14:textId="77777777" w:rsidR="00C735AC" w:rsidRPr="0042058B" w:rsidRDefault="00C735AC" w:rsidP="00C73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6FB0" w14:textId="77777777" w:rsidR="00C735AC" w:rsidRPr="0042058B" w:rsidRDefault="00C735AC" w:rsidP="00C7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6FB1" w14:textId="047260C3" w:rsidR="00C735AC" w:rsidRPr="0042058B" w:rsidRDefault="00C735AC" w:rsidP="00C73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D36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nil"/>
            </w:tcBorders>
          </w:tcPr>
          <w:p w14:paraId="1C3B6FB2" w14:textId="77777777" w:rsidR="00C735AC" w:rsidRPr="0042058B" w:rsidRDefault="00C735AC" w:rsidP="00C73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5AC" w:rsidRPr="0042058B" w14:paraId="1C3B6FB8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B4" w14:textId="77777777" w:rsidR="00C735AC" w:rsidRPr="0042058B" w:rsidRDefault="00C735AC" w:rsidP="00C735A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6FB5" w14:textId="77777777" w:rsidR="00C735AC" w:rsidRPr="0042058B" w:rsidRDefault="00C735AC" w:rsidP="00C735A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B6" w14:textId="77777777" w:rsidR="00C735AC" w:rsidRPr="0042058B" w:rsidRDefault="00C735AC" w:rsidP="00C735AC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B7" w14:textId="77777777" w:rsidR="00C735AC" w:rsidRPr="0042058B" w:rsidRDefault="00C735AC" w:rsidP="00C735AC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B66FDC" w:rsidRPr="0042058B" w14:paraId="1C3B6FBD" w14:textId="77777777" w:rsidTr="00BD368E">
        <w:tc>
          <w:tcPr>
            <w:tcW w:w="2355" w:type="dxa"/>
            <w:tcBorders>
              <w:bottom w:val="nil"/>
            </w:tcBorders>
          </w:tcPr>
          <w:p w14:paraId="1C3B6FB9" w14:textId="77777777" w:rsidR="00B66FDC" w:rsidRPr="00B66FDC" w:rsidRDefault="00B66FDC" w:rsidP="00B66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6FDC">
              <w:rPr>
                <w:rFonts w:asciiTheme="minorHAnsi" w:hAnsiTheme="minorHAnsi" w:cstheme="minorHAnsi"/>
                <w:sz w:val="22"/>
                <w:szCs w:val="22"/>
              </w:rPr>
              <w:t>Bosnian</w:t>
            </w:r>
          </w:p>
        </w:tc>
        <w:tc>
          <w:tcPr>
            <w:tcW w:w="3209" w:type="dxa"/>
          </w:tcPr>
          <w:p w14:paraId="1C3B6FBA" w14:textId="45A84F6C" w:rsidR="00B66FDC" w:rsidRPr="0042058B" w:rsidRDefault="00B66FDC" w:rsidP="00B66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6FDC">
              <w:rPr>
                <w:rFonts w:asciiTheme="minorHAnsi" w:hAnsiTheme="minorHAnsi" w:cstheme="minorHAnsi"/>
                <w:sz w:val="22"/>
                <w:szCs w:val="22"/>
              </w:rPr>
              <w:t>Greater Dandenong</w:t>
            </w:r>
          </w:p>
        </w:tc>
        <w:tc>
          <w:tcPr>
            <w:tcW w:w="1825" w:type="dxa"/>
          </w:tcPr>
          <w:p w14:paraId="1C3B6FBB" w14:textId="6BBD72A9" w:rsidR="00B66FDC" w:rsidRPr="0042058B" w:rsidRDefault="00B66FDC" w:rsidP="00B66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6FDC">
              <w:rPr>
                <w:rFonts w:asciiTheme="minorHAnsi" w:hAnsiTheme="minorHAnsi" w:cstheme="minorHAnsi"/>
                <w:sz w:val="22"/>
                <w:szCs w:val="22"/>
              </w:rPr>
              <w:t>577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6FBC" w14:textId="1B5022D9" w:rsidR="00B66FDC" w:rsidRPr="0042058B" w:rsidRDefault="00B66FDC" w:rsidP="00B66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B66FDC" w:rsidRPr="0042058B" w14:paraId="1C3B6FC2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6FBE" w14:textId="77777777" w:rsidR="00B66FDC" w:rsidRPr="0042058B" w:rsidRDefault="00B66FDC" w:rsidP="00B66F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6FBF" w14:textId="64FBBA6C" w:rsidR="00B66FDC" w:rsidRPr="0042058B" w:rsidRDefault="00B66FDC" w:rsidP="00B66F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6FDC">
              <w:rPr>
                <w:rFonts w:asciiTheme="minorHAnsi" w:hAnsiTheme="minorHAnsi" w:cstheme="minorHAnsi"/>
                <w:sz w:val="22"/>
                <w:szCs w:val="22"/>
              </w:rPr>
              <w:t>Brimbank</w:t>
            </w:r>
          </w:p>
        </w:tc>
        <w:tc>
          <w:tcPr>
            <w:tcW w:w="1825" w:type="dxa"/>
          </w:tcPr>
          <w:p w14:paraId="1C3B6FC0" w14:textId="0283634C" w:rsidR="00B66FDC" w:rsidRPr="0042058B" w:rsidRDefault="00B66FDC" w:rsidP="00B66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6FDC">
              <w:rPr>
                <w:rFonts w:asciiTheme="minorHAnsi" w:hAnsiTheme="minorHAnsi" w:cstheme="minorHAnsi"/>
                <w:sz w:val="22"/>
                <w:szCs w:val="22"/>
              </w:rPr>
              <w:t>483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6FC1" w14:textId="77777777" w:rsidR="00B66FDC" w:rsidRPr="0042058B" w:rsidRDefault="00B66FDC" w:rsidP="00B66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5AC" w:rsidRPr="0042058B" w14:paraId="1C3B6FC7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C3" w14:textId="77777777" w:rsidR="00C735AC" w:rsidRPr="0042058B" w:rsidRDefault="00C735AC" w:rsidP="00C735A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6FC4" w14:textId="77777777" w:rsidR="00C735AC" w:rsidRPr="0042058B" w:rsidRDefault="00C735AC" w:rsidP="00C735A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C5" w14:textId="77777777" w:rsidR="00C735AC" w:rsidRPr="0042058B" w:rsidRDefault="00C735AC" w:rsidP="00C735AC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C6" w14:textId="77777777" w:rsidR="00C735AC" w:rsidRPr="0042058B" w:rsidRDefault="00C735AC" w:rsidP="00C735AC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0A45C2" w:rsidRPr="0042058B" w14:paraId="1C3B6FCC" w14:textId="77777777" w:rsidTr="00BD368E">
        <w:tc>
          <w:tcPr>
            <w:tcW w:w="2355" w:type="dxa"/>
            <w:tcBorders>
              <w:bottom w:val="nil"/>
            </w:tcBorders>
          </w:tcPr>
          <w:p w14:paraId="1C3B6FC8" w14:textId="77777777" w:rsidR="000A45C2" w:rsidRPr="0042058B" w:rsidRDefault="000A45C2" w:rsidP="001F4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Burmese</w:t>
            </w:r>
          </w:p>
        </w:tc>
        <w:tc>
          <w:tcPr>
            <w:tcW w:w="3209" w:type="dxa"/>
          </w:tcPr>
          <w:p w14:paraId="1C3B6FC9" w14:textId="77777777" w:rsidR="000A45C2" w:rsidRPr="0042058B" w:rsidRDefault="000A45C2" w:rsidP="001F4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6FCA" w14:textId="4E06E2C1" w:rsidR="000A45C2" w:rsidRPr="0042058B" w:rsidRDefault="000A45C2" w:rsidP="001F4B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66FD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6FCB" w14:textId="25642837" w:rsidR="000A45C2" w:rsidRPr="0042058B" w:rsidRDefault="0042058B" w:rsidP="001F4B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66FD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0A45C2" w:rsidRPr="0042058B" w14:paraId="1C3B6FD1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CD" w14:textId="77777777" w:rsidR="000A45C2" w:rsidRPr="0042058B" w:rsidRDefault="000A45C2" w:rsidP="001F4B7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6FCE" w14:textId="77777777" w:rsidR="000A45C2" w:rsidRPr="0042058B" w:rsidRDefault="000A45C2" w:rsidP="001F4B7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CF" w14:textId="77777777" w:rsidR="000A45C2" w:rsidRPr="0042058B" w:rsidRDefault="000A45C2" w:rsidP="001F4B7C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D0" w14:textId="77777777" w:rsidR="000A45C2" w:rsidRPr="0042058B" w:rsidRDefault="000A45C2" w:rsidP="001F4B7C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735AC" w:rsidRPr="0042058B" w14:paraId="1C3B6FD6" w14:textId="77777777" w:rsidTr="00BD368E">
        <w:tc>
          <w:tcPr>
            <w:tcW w:w="2355" w:type="dxa"/>
          </w:tcPr>
          <w:p w14:paraId="1C3B6FD2" w14:textId="77777777" w:rsidR="00C735AC" w:rsidRPr="0042058B" w:rsidRDefault="00C735AC" w:rsidP="00C7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Cantonese</w:t>
            </w:r>
          </w:p>
        </w:tc>
        <w:tc>
          <w:tcPr>
            <w:tcW w:w="3209" w:type="dxa"/>
          </w:tcPr>
          <w:p w14:paraId="1C3B6FD3" w14:textId="77777777" w:rsidR="00C735AC" w:rsidRPr="0042058B" w:rsidRDefault="00C735AC" w:rsidP="00C7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6FD4" w14:textId="75B8980B" w:rsidR="00C735AC" w:rsidRPr="0042058B" w:rsidRDefault="00C735AC" w:rsidP="00C73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66FD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25" w:type="dxa"/>
          </w:tcPr>
          <w:p w14:paraId="1C3B6FD5" w14:textId="376298DC" w:rsidR="00C735AC" w:rsidRPr="0042058B" w:rsidRDefault="00C735AC" w:rsidP="00C73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5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66FD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C735AC" w:rsidRPr="0042058B" w14:paraId="1C3B6FDB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D7" w14:textId="77777777" w:rsidR="00C735AC" w:rsidRPr="0042058B" w:rsidRDefault="00C735AC" w:rsidP="00C735A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6FD8" w14:textId="77777777" w:rsidR="00C735AC" w:rsidRPr="0042058B" w:rsidRDefault="00C735AC" w:rsidP="00C735A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D9" w14:textId="77777777" w:rsidR="00C735AC" w:rsidRPr="0042058B" w:rsidRDefault="00C735AC" w:rsidP="00C735AC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DA" w14:textId="77777777" w:rsidR="00C735AC" w:rsidRPr="0042058B" w:rsidRDefault="00C735AC" w:rsidP="00C735AC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B31706" w:rsidRPr="00027BC5" w14:paraId="1C3B6FE0" w14:textId="77777777" w:rsidTr="00BD368E">
        <w:tc>
          <w:tcPr>
            <w:tcW w:w="2355" w:type="dxa"/>
          </w:tcPr>
          <w:p w14:paraId="1C3B6FDC" w14:textId="77777777" w:rsidR="00B31706" w:rsidRPr="00027BC5" w:rsidRDefault="00B31706" w:rsidP="001F4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Catalan</w:t>
            </w:r>
          </w:p>
        </w:tc>
        <w:tc>
          <w:tcPr>
            <w:tcW w:w="3209" w:type="dxa"/>
          </w:tcPr>
          <w:p w14:paraId="1C3B6FDD" w14:textId="77777777" w:rsidR="00B31706" w:rsidRPr="00027BC5" w:rsidRDefault="00B31706" w:rsidP="001F4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6FDE" w14:textId="3AA5171A" w:rsidR="00B31706" w:rsidRPr="00027BC5" w:rsidRDefault="00B66FDC" w:rsidP="001F4B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14:paraId="1C3B6FDF" w14:textId="02665C9A" w:rsidR="00B31706" w:rsidRPr="00027BC5" w:rsidRDefault="00B66FDC" w:rsidP="001F4B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31706" w:rsidRPr="00027BC5" w14:paraId="1C3B6FE5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E1" w14:textId="77777777" w:rsidR="00B31706" w:rsidRPr="00027BC5" w:rsidRDefault="00B31706" w:rsidP="001F4B7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6FE2" w14:textId="77777777" w:rsidR="00B31706" w:rsidRPr="00027BC5" w:rsidRDefault="00B31706" w:rsidP="001F4B7C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E3" w14:textId="77777777" w:rsidR="00B31706" w:rsidRPr="00027BC5" w:rsidRDefault="00B31706" w:rsidP="001F4B7C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6FE4" w14:textId="77777777" w:rsidR="00B31706" w:rsidRPr="00027BC5" w:rsidRDefault="00B31706" w:rsidP="001F4B7C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9363E" w:rsidRPr="00027BC5" w14:paraId="1C3B6FEA" w14:textId="77777777" w:rsidTr="003852CA">
        <w:tc>
          <w:tcPr>
            <w:tcW w:w="2355" w:type="dxa"/>
            <w:tcBorders>
              <w:bottom w:val="nil"/>
            </w:tcBorders>
          </w:tcPr>
          <w:p w14:paraId="1C3B6FE6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3209" w:type="dxa"/>
          </w:tcPr>
          <w:p w14:paraId="1C3B6FE7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Whitehorse-Manningham</w:t>
            </w:r>
          </w:p>
        </w:tc>
        <w:tc>
          <w:tcPr>
            <w:tcW w:w="1825" w:type="dxa"/>
            <w:vAlign w:val="bottom"/>
          </w:tcPr>
          <w:p w14:paraId="1C3B6FE8" w14:textId="2E5BAB6E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25,927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6FE9" w14:textId="157F09D1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57,795</w:t>
            </w:r>
          </w:p>
        </w:tc>
      </w:tr>
      <w:tr w:rsidR="0079363E" w:rsidRPr="00027BC5" w14:paraId="1C3B6FEF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6FEB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6FEC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1C3B6FED" w14:textId="60155B4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21,628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6FEE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1C3B6FF4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6FF0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6FF1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Yarra Plenty</w:t>
            </w:r>
          </w:p>
        </w:tc>
        <w:tc>
          <w:tcPr>
            <w:tcW w:w="1825" w:type="dxa"/>
            <w:vAlign w:val="bottom"/>
          </w:tcPr>
          <w:p w14:paraId="1C3B6FF2" w14:textId="6982F59C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12,653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6FF3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7BD40819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64D6C994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F000EA1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Boroondara</w:t>
            </w:r>
          </w:p>
        </w:tc>
        <w:tc>
          <w:tcPr>
            <w:tcW w:w="1825" w:type="dxa"/>
            <w:vAlign w:val="bottom"/>
          </w:tcPr>
          <w:p w14:paraId="603E047D" w14:textId="0A794619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12,615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63F0C9F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1C3B6FF9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6FF5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6FF6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Melbourne</w:t>
            </w:r>
          </w:p>
        </w:tc>
        <w:tc>
          <w:tcPr>
            <w:tcW w:w="1825" w:type="dxa"/>
            <w:vAlign w:val="bottom"/>
          </w:tcPr>
          <w:p w14:paraId="1C3B6FF7" w14:textId="063DC348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10,869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6FF8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1C3B7003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6FFF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00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Yarra</w:t>
            </w:r>
          </w:p>
        </w:tc>
        <w:tc>
          <w:tcPr>
            <w:tcW w:w="1825" w:type="dxa"/>
            <w:vAlign w:val="bottom"/>
          </w:tcPr>
          <w:p w14:paraId="1C3B7001" w14:textId="7AAE27E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9,330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02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049AD35D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0ADDF4AD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00042FB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Maribyrnong</w:t>
            </w:r>
          </w:p>
        </w:tc>
        <w:tc>
          <w:tcPr>
            <w:tcW w:w="1825" w:type="dxa"/>
            <w:vAlign w:val="bottom"/>
          </w:tcPr>
          <w:p w14:paraId="25163827" w14:textId="27C99036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8,881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60750702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7B3E5E24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3A09B77F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1D151BD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Brimbank</w:t>
            </w:r>
          </w:p>
        </w:tc>
        <w:tc>
          <w:tcPr>
            <w:tcW w:w="1825" w:type="dxa"/>
            <w:vAlign w:val="bottom"/>
          </w:tcPr>
          <w:p w14:paraId="763987E3" w14:textId="52873358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6,893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81F1391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0CE5971F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0E8C655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D0D5CC8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Greater Dandenong</w:t>
            </w:r>
          </w:p>
        </w:tc>
        <w:tc>
          <w:tcPr>
            <w:tcW w:w="1825" w:type="dxa"/>
            <w:vAlign w:val="bottom"/>
          </w:tcPr>
          <w:p w14:paraId="14AD3D73" w14:textId="144913BF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6,739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51B219E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3BE02B7F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2E2048EA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799FEC5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Darebin</w:t>
            </w:r>
          </w:p>
        </w:tc>
        <w:tc>
          <w:tcPr>
            <w:tcW w:w="1825" w:type="dxa"/>
            <w:vAlign w:val="bottom"/>
          </w:tcPr>
          <w:p w14:paraId="59CF8329" w14:textId="5341899C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6,674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8E7B38F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3BA7735D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02EA5880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351C764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Moreland</w:t>
            </w:r>
          </w:p>
        </w:tc>
        <w:tc>
          <w:tcPr>
            <w:tcW w:w="1825" w:type="dxa"/>
            <w:vAlign w:val="bottom"/>
          </w:tcPr>
          <w:p w14:paraId="235B3D92" w14:textId="3065FA56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6,579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E55C65A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1C3B7017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7013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14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Moonee Valley</w:t>
            </w:r>
          </w:p>
        </w:tc>
        <w:tc>
          <w:tcPr>
            <w:tcW w:w="1825" w:type="dxa"/>
            <w:vAlign w:val="bottom"/>
          </w:tcPr>
          <w:p w14:paraId="1C3B7015" w14:textId="0DDE9E2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6,296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16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1C3B7026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7022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23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Kingston</w:t>
            </w:r>
          </w:p>
        </w:tc>
        <w:tc>
          <w:tcPr>
            <w:tcW w:w="1825" w:type="dxa"/>
            <w:vAlign w:val="bottom"/>
          </w:tcPr>
          <w:p w14:paraId="1C3B7024" w14:textId="0784D4A6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3,652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25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1C3B702B" w14:textId="77777777" w:rsidTr="003852CA">
        <w:tc>
          <w:tcPr>
            <w:tcW w:w="2355" w:type="dxa"/>
            <w:tcBorders>
              <w:top w:val="nil"/>
              <w:bottom w:val="single" w:sz="4" w:space="0" w:color="auto"/>
            </w:tcBorders>
          </w:tcPr>
          <w:p w14:paraId="1C3B7027" w14:textId="497D5D54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28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Casey-Cardinia</w:t>
            </w:r>
          </w:p>
        </w:tc>
        <w:tc>
          <w:tcPr>
            <w:tcW w:w="1825" w:type="dxa"/>
            <w:vAlign w:val="bottom"/>
          </w:tcPr>
          <w:p w14:paraId="1C3B7029" w14:textId="412D7240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3,460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14:paraId="1C3B702A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3B0DC408" w14:textId="77777777" w:rsidTr="003852CA">
        <w:tc>
          <w:tcPr>
            <w:tcW w:w="2355" w:type="dxa"/>
            <w:tcBorders>
              <w:top w:val="single" w:sz="4" w:space="0" w:color="auto"/>
              <w:bottom w:val="nil"/>
            </w:tcBorders>
          </w:tcPr>
          <w:p w14:paraId="172616C5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3209" w:type="dxa"/>
          </w:tcPr>
          <w:p w14:paraId="2B4447C1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Glen Eira</w:t>
            </w:r>
          </w:p>
        </w:tc>
        <w:tc>
          <w:tcPr>
            <w:tcW w:w="1825" w:type="dxa"/>
            <w:vAlign w:val="bottom"/>
          </w:tcPr>
          <w:p w14:paraId="758175D3" w14:textId="48D226F5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2,867</w:t>
            </w: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14:paraId="02922122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1C3B7030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702C" w14:textId="74BB00CE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(cont.)</w:t>
            </w:r>
          </w:p>
        </w:tc>
        <w:tc>
          <w:tcPr>
            <w:tcW w:w="3209" w:type="dxa"/>
          </w:tcPr>
          <w:p w14:paraId="1C3B702D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Hobsons Bay</w:t>
            </w:r>
          </w:p>
        </w:tc>
        <w:tc>
          <w:tcPr>
            <w:tcW w:w="1825" w:type="dxa"/>
            <w:vAlign w:val="bottom"/>
          </w:tcPr>
          <w:p w14:paraId="1C3B702E" w14:textId="2F0E0B3E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2F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1C3B7035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7031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32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Stonnington</w:t>
            </w:r>
          </w:p>
        </w:tc>
        <w:tc>
          <w:tcPr>
            <w:tcW w:w="1825" w:type="dxa"/>
            <w:vAlign w:val="bottom"/>
          </w:tcPr>
          <w:p w14:paraId="1C3B7033" w14:textId="6AE00433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2,347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34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5B82B1DD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317CFB7A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2C8543C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Wyndham</w:t>
            </w:r>
          </w:p>
        </w:tc>
        <w:tc>
          <w:tcPr>
            <w:tcW w:w="1825" w:type="dxa"/>
            <w:vAlign w:val="bottom"/>
          </w:tcPr>
          <w:p w14:paraId="7A543E43" w14:textId="52C501B9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2,255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CE58096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1C3B703A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7036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37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Eastern</w:t>
            </w:r>
          </w:p>
        </w:tc>
        <w:tc>
          <w:tcPr>
            <w:tcW w:w="1825" w:type="dxa"/>
            <w:vAlign w:val="bottom"/>
          </w:tcPr>
          <w:p w14:paraId="1C3B7038" w14:textId="0D3C0629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2,172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39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1C3B7044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7040" w14:textId="3E2E5D63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41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Port Phillip</w:t>
            </w:r>
          </w:p>
        </w:tc>
        <w:tc>
          <w:tcPr>
            <w:tcW w:w="1825" w:type="dxa"/>
            <w:vAlign w:val="bottom"/>
          </w:tcPr>
          <w:p w14:paraId="1C3B7042" w14:textId="0E29CEB8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43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32C99EF8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28E7F5F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FB911A3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Hume</w:t>
            </w:r>
          </w:p>
        </w:tc>
        <w:tc>
          <w:tcPr>
            <w:tcW w:w="1825" w:type="dxa"/>
            <w:vAlign w:val="bottom"/>
          </w:tcPr>
          <w:p w14:paraId="79E687E8" w14:textId="74EC24EF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BF8CC7D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760F0733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DBCD999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0F4959A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Bayside</w:t>
            </w:r>
          </w:p>
        </w:tc>
        <w:tc>
          <w:tcPr>
            <w:tcW w:w="1825" w:type="dxa"/>
            <w:vAlign w:val="bottom"/>
          </w:tcPr>
          <w:p w14:paraId="721C18AC" w14:textId="2251D89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AEB75B2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30889E10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218EDC89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0AF3124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5BFCDC7C" w14:textId="38EEE4C2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EA379E9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7B5C2CB7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648B3263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B18F766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7D7F26D" w14:textId="3FCAC064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27C086D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512FEFFD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47D39DF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321D789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Latrobe</w:t>
            </w:r>
          </w:p>
        </w:tc>
        <w:tc>
          <w:tcPr>
            <w:tcW w:w="1825" w:type="dxa"/>
            <w:vAlign w:val="bottom"/>
          </w:tcPr>
          <w:p w14:paraId="64566D19" w14:textId="604394F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62A4391D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4F317638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295A6EEF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D5E8BB0" w14:textId="4FB0BEE5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Melton</w:t>
            </w:r>
          </w:p>
        </w:tc>
        <w:tc>
          <w:tcPr>
            <w:tcW w:w="1825" w:type="dxa"/>
            <w:vAlign w:val="bottom"/>
          </w:tcPr>
          <w:p w14:paraId="7F218FA3" w14:textId="1BB6C35D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59062F7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123BF0D9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21C2FF45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50C7B110" w14:textId="0596066A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Mitchell</w:t>
            </w:r>
          </w:p>
        </w:tc>
        <w:tc>
          <w:tcPr>
            <w:tcW w:w="1825" w:type="dxa"/>
            <w:vAlign w:val="bottom"/>
          </w:tcPr>
          <w:p w14:paraId="17E09918" w14:textId="4D719562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E5DDEE0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27BC5" w14:paraId="1C3B7067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7063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64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Frankston</w:t>
            </w:r>
          </w:p>
        </w:tc>
        <w:tc>
          <w:tcPr>
            <w:tcW w:w="1825" w:type="dxa"/>
            <w:vAlign w:val="bottom"/>
          </w:tcPr>
          <w:p w14:paraId="1C3B7065" w14:textId="197CBF33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66" w14:textId="77777777" w:rsidR="0079363E" w:rsidRPr="00027BC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6A4F03" w14:paraId="1C3B7071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706D" w14:textId="77777777" w:rsidR="0079363E" w:rsidRPr="00027BC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6E" w14:textId="26284FB9" w:rsidR="0079363E" w:rsidRPr="006A4F03" w:rsidRDefault="00432151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VAILS</w:t>
            </w:r>
          </w:p>
        </w:tc>
        <w:tc>
          <w:tcPr>
            <w:tcW w:w="1825" w:type="dxa"/>
            <w:vAlign w:val="bottom"/>
          </w:tcPr>
          <w:p w14:paraId="1C3B706F" w14:textId="61BFBEE6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70" w14:textId="77777777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6A4F03" w14:paraId="1C3B7076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72" w14:textId="77777777" w:rsidR="0079363E" w:rsidRPr="006A4F03" w:rsidRDefault="0079363E" w:rsidP="0079363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073" w14:textId="77777777" w:rsidR="0079363E" w:rsidRPr="006A4F03" w:rsidRDefault="0079363E" w:rsidP="0079363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74" w14:textId="77777777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75" w14:textId="77777777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9363E" w:rsidRPr="006A4F03" w14:paraId="1C3B707B" w14:textId="77777777" w:rsidTr="003852CA">
        <w:tc>
          <w:tcPr>
            <w:tcW w:w="2355" w:type="dxa"/>
            <w:tcBorders>
              <w:bottom w:val="nil"/>
            </w:tcBorders>
          </w:tcPr>
          <w:p w14:paraId="1C3B7077" w14:textId="77777777" w:rsidR="0079363E" w:rsidRPr="006A4F03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F03">
              <w:rPr>
                <w:rFonts w:asciiTheme="minorHAnsi" w:hAnsiTheme="minorHAnsi" w:cstheme="minorHAnsi"/>
                <w:sz w:val="22"/>
                <w:szCs w:val="22"/>
              </w:rPr>
              <w:t>Croatian</w:t>
            </w:r>
          </w:p>
        </w:tc>
        <w:tc>
          <w:tcPr>
            <w:tcW w:w="3209" w:type="dxa"/>
          </w:tcPr>
          <w:p w14:paraId="1C3B7078" w14:textId="0692B854" w:rsidR="0079363E" w:rsidRPr="006A4F03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F03">
              <w:rPr>
                <w:rFonts w:asciiTheme="minorHAnsi" w:hAnsiTheme="minorHAnsi" w:cstheme="minorHAnsi"/>
                <w:sz w:val="22"/>
                <w:szCs w:val="22"/>
              </w:rPr>
              <w:t>Yarra Plenty</w:t>
            </w:r>
          </w:p>
        </w:tc>
        <w:tc>
          <w:tcPr>
            <w:tcW w:w="1825" w:type="dxa"/>
            <w:vAlign w:val="bottom"/>
          </w:tcPr>
          <w:p w14:paraId="1C3B7079" w14:textId="393116FC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1,509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07A" w14:textId="14EB25C8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4,754</w:t>
            </w:r>
          </w:p>
        </w:tc>
      </w:tr>
      <w:tr w:rsidR="0079363E" w:rsidRPr="006A4F03" w14:paraId="1C3B7080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707C" w14:textId="77777777" w:rsidR="0079363E" w:rsidRPr="006A4F03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7D" w14:textId="3355DB10" w:rsidR="0079363E" w:rsidRPr="006A4F03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F03">
              <w:rPr>
                <w:rFonts w:asciiTheme="minorHAnsi" w:hAnsiTheme="minorHAnsi" w:cstheme="minorHAnsi"/>
                <w:sz w:val="22"/>
                <w:szCs w:val="22"/>
              </w:rPr>
              <w:t>Moreland</w:t>
            </w:r>
          </w:p>
        </w:tc>
        <w:tc>
          <w:tcPr>
            <w:tcW w:w="1825" w:type="dxa"/>
            <w:vAlign w:val="bottom"/>
          </w:tcPr>
          <w:p w14:paraId="1C3B707E" w14:textId="2B4B9265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1,317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7F" w14:textId="77777777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6A4F03" w14:paraId="1C3B7085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7081" w14:textId="77777777" w:rsidR="0079363E" w:rsidRPr="006A4F03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82" w14:textId="4A274292" w:rsidR="0079363E" w:rsidRPr="006A4F03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F03">
              <w:rPr>
                <w:rFonts w:asciiTheme="minorHAnsi" w:hAnsiTheme="minorHAnsi" w:cstheme="minorHAnsi"/>
                <w:sz w:val="22"/>
                <w:szCs w:val="22"/>
              </w:rPr>
              <w:t>Hobsons Bay</w:t>
            </w:r>
          </w:p>
        </w:tc>
        <w:tc>
          <w:tcPr>
            <w:tcW w:w="1825" w:type="dxa"/>
            <w:vAlign w:val="bottom"/>
          </w:tcPr>
          <w:p w14:paraId="1C3B7083" w14:textId="5FAAF15D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84" w14:textId="77777777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6A4F03" w14:paraId="1C3B708A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7086" w14:textId="77777777" w:rsidR="0079363E" w:rsidRPr="006A4F03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87" w14:textId="12311F30" w:rsidR="0079363E" w:rsidRPr="006A4F03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F03">
              <w:rPr>
                <w:rFonts w:asciiTheme="minorHAnsi" w:hAnsiTheme="minorHAnsi" w:cstheme="minorHAnsi"/>
                <w:sz w:val="22"/>
                <w:szCs w:val="22"/>
              </w:rPr>
              <w:t>Greater Dandenong</w:t>
            </w:r>
          </w:p>
        </w:tc>
        <w:tc>
          <w:tcPr>
            <w:tcW w:w="1825" w:type="dxa"/>
            <w:vAlign w:val="bottom"/>
          </w:tcPr>
          <w:p w14:paraId="1C3B7088" w14:textId="118E9F1F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89" w14:textId="77777777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6A4F03" w14:paraId="1C3B708F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708B" w14:textId="77777777" w:rsidR="0079363E" w:rsidRPr="006A4F03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8C" w14:textId="13B3024D" w:rsidR="0079363E" w:rsidRPr="006A4F03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F03">
              <w:rPr>
                <w:rFonts w:asciiTheme="minorHAnsi" w:hAnsiTheme="minorHAnsi" w:cstheme="minorHAnsi"/>
                <w:sz w:val="22"/>
                <w:szCs w:val="22"/>
              </w:rPr>
              <w:t>Moonee Valley</w:t>
            </w:r>
          </w:p>
        </w:tc>
        <w:tc>
          <w:tcPr>
            <w:tcW w:w="1825" w:type="dxa"/>
            <w:vAlign w:val="bottom"/>
          </w:tcPr>
          <w:p w14:paraId="1C3B708D" w14:textId="3BFD4FA3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8E" w14:textId="77777777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6A4F03" w14:paraId="1C3B7094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1C3B7090" w14:textId="77777777" w:rsidR="0079363E" w:rsidRPr="006A4F03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91" w14:textId="2D147084" w:rsidR="0079363E" w:rsidRPr="006A4F03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F25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092" w14:textId="104DE642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93" w14:textId="77777777" w:rsidR="0079363E" w:rsidRPr="006A4F03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14F25" w14:paraId="1C3B709E" w14:textId="77777777" w:rsidTr="0079363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9A" w14:textId="77777777" w:rsidR="0079363E" w:rsidRPr="00014F25" w:rsidRDefault="0079363E" w:rsidP="0079363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09B" w14:textId="77777777" w:rsidR="0079363E" w:rsidRPr="00014F25" w:rsidRDefault="0079363E" w:rsidP="0079363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9C" w14:textId="77777777" w:rsidR="0079363E" w:rsidRPr="00014F25" w:rsidRDefault="0079363E" w:rsidP="0079363E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9D" w14:textId="77777777" w:rsidR="0079363E" w:rsidRPr="00014F25" w:rsidRDefault="0079363E" w:rsidP="0079363E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9363E" w:rsidRPr="00014F25" w14:paraId="02AEB53E" w14:textId="77777777" w:rsidTr="0079363E">
        <w:tc>
          <w:tcPr>
            <w:tcW w:w="2355" w:type="dxa"/>
            <w:tcBorders>
              <w:bottom w:val="nil"/>
            </w:tcBorders>
          </w:tcPr>
          <w:p w14:paraId="45C84D70" w14:textId="77777777" w:rsidR="0079363E" w:rsidRPr="00014F25" w:rsidRDefault="0079363E" w:rsidP="00385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F25">
              <w:rPr>
                <w:rFonts w:asciiTheme="minorHAnsi" w:hAnsiTheme="minorHAnsi" w:cstheme="minorHAnsi"/>
                <w:sz w:val="22"/>
                <w:szCs w:val="22"/>
              </w:rPr>
              <w:t>Czech</w:t>
            </w:r>
          </w:p>
        </w:tc>
        <w:tc>
          <w:tcPr>
            <w:tcW w:w="3209" w:type="dxa"/>
          </w:tcPr>
          <w:p w14:paraId="304FA45F" w14:textId="77777777" w:rsidR="0079363E" w:rsidRPr="00014F25" w:rsidRDefault="0079363E" w:rsidP="00385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F25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7A618C73" w14:textId="05997041" w:rsidR="0079363E" w:rsidRPr="00014F25" w:rsidRDefault="0079363E" w:rsidP="003852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25" w:type="dxa"/>
            <w:tcBorders>
              <w:bottom w:val="nil"/>
            </w:tcBorders>
          </w:tcPr>
          <w:p w14:paraId="0B5623F9" w14:textId="77777777" w:rsidR="0079363E" w:rsidRPr="00014F25" w:rsidRDefault="0079363E" w:rsidP="003852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F2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9363E" w:rsidRPr="00014F25" w14:paraId="1C3B70A3" w14:textId="77777777" w:rsidTr="0079363E">
        <w:tc>
          <w:tcPr>
            <w:tcW w:w="2355" w:type="dxa"/>
            <w:tcBorders>
              <w:top w:val="nil"/>
            </w:tcBorders>
          </w:tcPr>
          <w:p w14:paraId="1C3B709F" w14:textId="036BBE54" w:rsidR="0079363E" w:rsidRPr="00014F2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A0" w14:textId="21AB091E" w:rsidR="0079363E" w:rsidRPr="00014F2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999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</w:tcPr>
          <w:p w14:paraId="1C3B70A1" w14:textId="6A74188C" w:rsidR="0079363E" w:rsidRPr="00014F2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F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nil"/>
            </w:tcBorders>
          </w:tcPr>
          <w:p w14:paraId="1C3B70A2" w14:textId="2F3E5B66" w:rsidR="0079363E" w:rsidRPr="00014F2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014F25" w14:paraId="1C3B70A8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A4" w14:textId="77777777" w:rsidR="0079363E" w:rsidRPr="00014F25" w:rsidRDefault="0079363E" w:rsidP="0079363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0A5" w14:textId="77777777" w:rsidR="0079363E" w:rsidRPr="00014F25" w:rsidRDefault="0079363E" w:rsidP="0079363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A6" w14:textId="77777777" w:rsidR="0079363E" w:rsidRPr="00014F25" w:rsidRDefault="0079363E" w:rsidP="0079363E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A7" w14:textId="77777777" w:rsidR="0079363E" w:rsidRPr="00014F25" w:rsidRDefault="0079363E" w:rsidP="0079363E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9363E" w:rsidRPr="00014F25" w14:paraId="1C3B70AD" w14:textId="77777777" w:rsidTr="00BD368E">
        <w:tc>
          <w:tcPr>
            <w:tcW w:w="2355" w:type="dxa"/>
            <w:tcBorders>
              <w:bottom w:val="nil"/>
            </w:tcBorders>
          </w:tcPr>
          <w:p w14:paraId="1C3B70A9" w14:textId="77777777" w:rsidR="0079363E" w:rsidRPr="00014F2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F25">
              <w:rPr>
                <w:rFonts w:asciiTheme="minorHAnsi" w:hAnsiTheme="minorHAnsi" w:cstheme="minorHAnsi"/>
                <w:sz w:val="22"/>
                <w:szCs w:val="22"/>
              </w:rPr>
              <w:t>Danish</w:t>
            </w:r>
          </w:p>
        </w:tc>
        <w:tc>
          <w:tcPr>
            <w:tcW w:w="3209" w:type="dxa"/>
          </w:tcPr>
          <w:p w14:paraId="1C3B70AA" w14:textId="77777777" w:rsidR="0079363E" w:rsidRPr="00014F2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F25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0AB" w14:textId="60335E51" w:rsidR="0079363E" w:rsidRPr="00014F2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F2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0AC" w14:textId="2533C26A" w:rsidR="0079363E" w:rsidRPr="00014F25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4F2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79363E" w:rsidRPr="006F3999" w14:paraId="1C3B70B2" w14:textId="77777777" w:rsidTr="00BD368E">
        <w:tc>
          <w:tcPr>
            <w:tcW w:w="2355" w:type="dxa"/>
            <w:tcBorders>
              <w:top w:val="nil"/>
            </w:tcBorders>
          </w:tcPr>
          <w:p w14:paraId="1C3B70AE" w14:textId="77777777" w:rsidR="0079363E" w:rsidRPr="00014F25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AF" w14:textId="77777777" w:rsidR="0079363E" w:rsidRPr="006F3999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999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</w:tcPr>
          <w:p w14:paraId="1C3B70B0" w14:textId="7D5A7EFC" w:rsidR="0079363E" w:rsidRPr="006F3999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25" w:type="dxa"/>
            <w:tcBorders>
              <w:top w:val="nil"/>
            </w:tcBorders>
          </w:tcPr>
          <w:p w14:paraId="1C3B70B1" w14:textId="77777777" w:rsidR="0079363E" w:rsidRPr="006F3999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6F3999" w14:paraId="1C3B70B7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B3" w14:textId="77777777" w:rsidR="0079363E" w:rsidRPr="006F3999" w:rsidRDefault="0079363E" w:rsidP="0079363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0B4" w14:textId="77777777" w:rsidR="0079363E" w:rsidRPr="006F3999" w:rsidRDefault="0079363E" w:rsidP="0079363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B5" w14:textId="77777777" w:rsidR="0079363E" w:rsidRPr="006F3999" w:rsidRDefault="0079363E" w:rsidP="0079363E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B6" w14:textId="77777777" w:rsidR="0079363E" w:rsidRPr="006F3999" w:rsidRDefault="0079363E" w:rsidP="0079363E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9363E" w:rsidRPr="006F3999" w14:paraId="1C3B70BC" w14:textId="77777777" w:rsidTr="00BD368E">
        <w:tc>
          <w:tcPr>
            <w:tcW w:w="2355" w:type="dxa"/>
            <w:tcBorders>
              <w:bottom w:val="nil"/>
            </w:tcBorders>
          </w:tcPr>
          <w:p w14:paraId="1C3B70B8" w14:textId="77777777" w:rsidR="0079363E" w:rsidRPr="006F3999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999">
              <w:rPr>
                <w:rFonts w:asciiTheme="minorHAnsi" w:hAnsiTheme="minorHAnsi" w:cstheme="minorHAnsi"/>
                <w:sz w:val="22"/>
                <w:szCs w:val="22"/>
              </w:rPr>
              <w:t>Dutch</w:t>
            </w:r>
          </w:p>
        </w:tc>
        <w:tc>
          <w:tcPr>
            <w:tcW w:w="3209" w:type="dxa"/>
          </w:tcPr>
          <w:p w14:paraId="1C3B70B9" w14:textId="77777777" w:rsidR="0079363E" w:rsidRPr="006F3999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999">
              <w:rPr>
                <w:rFonts w:asciiTheme="minorHAnsi" w:hAnsiTheme="minorHAnsi" w:cstheme="minorHAnsi"/>
                <w:sz w:val="22"/>
                <w:szCs w:val="22"/>
              </w:rPr>
              <w:t>Frankston</w:t>
            </w:r>
          </w:p>
        </w:tc>
        <w:tc>
          <w:tcPr>
            <w:tcW w:w="1825" w:type="dxa"/>
          </w:tcPr>
          <w:p w14:paraId="1C3B70BA" w14:textId="6A1B48D1" w:rsidR="0079363E" w:rsidRPr="006F3999" w:rsidRDefault="003852CA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  <w:r w:rsidR="0079363E" w:rsidRPr="006F39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0BB" w14:textId="208F1D76" w:rsidR="0079363E" w:rsidRPr="006F3999" w:rsidRDefault="003852CA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79363E" w:rsidRPr="006F399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852CA" w:rsidRPr="005A1C2B" w14:paraId="00A44C6D" w14:textId="77777777" w:rsidTr="003852CA">
        <w:tc>
          <w:tcPr>
            <w:tcW w:w="2355" w:type="dxa"/>
            <w:tcBorders>
              <w:top w:val="nil"/>
              <w:bottom w:val="nil"/>
            </w:tcBorders>
          </w:tcPr>
          <w:p w14:paraId="6A170C6E" w14:textId="77777777" w:rsidR="003852CA" w:rsidRPr="006F3999" w:rsidRDefault="003852CA" w:rsidP="003852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144B7A6" w14:textId="77777777" w:rsidR="003852CA" w:rsidRPr="005A1C2B" w:rsidRDefault="003852CA" w:rsidP="00385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C2B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4460D0F" w14:textId="6E5E19E0" w:rsidR="003852CA" w:rsidRPr="005A1C2B" w:rsidRDefault="003852CA" w:rsidP="003852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E6FC34D" w14:textId="77777777" w:rsidR="003852CA" w:rsidRPr="005A1C2B" w:rsidRDefault="003852CA" w:rsidP="003852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6F3999" w14:paraId="1C3B70C1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0BD" w14:textId="77777777" w:rsidR="0079363E" w:rsidRPr="006F3999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BE" w14:textId="784CB91D" w:rsidR="0079363E" w:rsidRPr="006F3999" w:rsidRDefault="003852CA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VAILS</w:t>
            </w:r>
          </w:p>
        </w:tc>
        <w:tc>
          <w:tcPr>
            <w:tcW w:w="1825" w:type="dxa"/>
          </w:tcPr>
          <w:p w14:paraId="1C3B70BF" w14:textId="326692E9" w:rsidR="0079363E" w:rsidRPr="006F3999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999">
              <w:rPr>
                <w:rFonts w:asciiTheme="minorHAnsi" w:hAnsiTheme="minorHAnsi" w:cstheme="minorHAnsi"/>
                <w:sz w:val="22"/>
                <w:szCs w:val="22"/>
              </w:rPr>
              <w:t xml:space="preserve">101 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C0" w14:textId="77777777" w:rsidR="0079363E" w:rsidRPr="006F3999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5A1C2B" w14:paraId="1C3B70CB" w14:textId="77777777" w:rsidTr="00BD368E">
        <w:tc>
          <w:tcPr>
            <w:tcW w:w="2355" w:type="dxa"/>
            <w:tcBorders>
              <w:top w:val="nil"/>
            </w:tcBorders>
          </w:tcPr>
          <w:p w14:paraId="1C3B70C7" w14:textId="77777777" w:rsidR="0079363E" w:rsidRPr="005A1C2B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C8" w14:textId="77777777" w:rsidR="0079363E" w:rsidRPr="005A1C2B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C2B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</w:tcPr>
          <w:p w14:paraId="1C3B70C9" w14:textId="77777777" w:rsidR="0079363E" w:rsidRPr="005A1C2B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1C2B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</w:p>
        </w:tc>
        <w:tc>
          <w:tcPr>
            <w:tcW w:w="1825" w:type="dxa"/>
            <w:tcBorders>
              <w:top w:val="nil"/>
            </w:tcBorders>
          </w:tcPr>
          <w:p w14:paraId="1C3B70CA" w14:textId="77777777" w:rsidR="0079363E" w:rsidRPr="005A1C2B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5A1C2B" w14:paraId="1C3B70D0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CC" w14:textId="77777777" w:rsidR="0079363E" w:rsidRPr="005A1C2B" w:rsidRDefault="0079363E" w:rsidP="0079363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0CD" w14:textId="77777777" w:rsidR="0079363E" w:rsidRPr="005A1C2B" w:rsidRDefault="0079363E" w:rsidP="0079363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CE" w14:textId="77777777" w:rsidR="0079363E" w:rsidRPr="005A1C2B" w:rsidRDefault="0079363E" w:rsidP="0079363E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CF" w14:textId="77777777" w:rsidR="0079363E" w:rsidRPr="005A1C2B" w:rsidRDefault="0079363E" w:rsidP="0079363E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9363E" w:rsidRPr="005A1C2B" w14:paraId="1C3B70D5" w14:textId="77777777" w:rsidTr="00BD368E">
        <w:tc>
          <w:tcPr>
            <w:tcW w:w="2355" w:type="dxa"/>
            <w:tcBorders>
              <w:bottom w:val="nil"/>
            </w:tcBorders>
          </w:tcPr>
          <w:p w14:paraId="1C3B70D1" w14:textId="77777777" w:rsidR="0079363E" w:rsidRPr="005A1C2B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C2B">
              <w:rPr>
                <w:rFonts w:asciiTheme="minorHAnsi" w:hAnsiTheme="minorHAnsi" w:cstheme="minorHAnsi"/>
                <w:sz w:val="22"/>
                <w:szCs w:val="22"/>
              </w:rPr>
              <w:t>Estonian</w:t>
            </w:r>
          </w:p>
        </w:tc>
        <w:tc>
          <w:tcPr>
            <w:tcW w:w="3209" w:type="dxa"/>
          </w:tcPr>
          <w:p w14:paraId="1C3B70D2" w14:textId="77777777" w:rsidR="0079363E" w:rsidRPr="005A1C2B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C2B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0D3" w14:textId="77777777" w:rsidR="0079363E" w:rsidRPr="005A1C2B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1C2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0D4" w14:textId="77777777" w:rsidR="0079363E" w:rsidRPr="005A1C2B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1C2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79363E" w:rsidRPr="005A1C2B" w14:paraId="1C3B70DA" w14:textId="77777777" w:rsidTr="00BD368E">
        <w:tc>
          <w:tcPr>
            <w:tcW w:w="2355" w:type="dxa"/>
            <w:tcBorders>
              <w:top w:val="nil"/>
            </w:tcBorders>
          </w:tcPr>
          <w:p w14:paraId="1C3B70D6" w14:textId="77777777" w:rsidR="0079363E" w:rsidRPr="005A1C2B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D7" w14:textId="77777777" w:rsidR="0079363E" w:rsidRPr="005A1C2B" w:rsidRDefault="0079363E" w:rsidP="007936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C2B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</w:tcPr>
          <w:p w14:paraId="1C3B70D8" w14:textId="77777777" w:rsidR="0079363E" w:rsidRPr="005A1C2B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1C2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nil"/>
            </w:tcBorders>
          </w:tcPr>
          <w:p w14:paraId="1C3B70D9" w14:textId="77777777" w:rsidR="0079363E" w:rsidRPr="005A1C2B" w:rsidRDefault="0079363E" w:rsidP="00793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63E" w:rsidRPr="005A1C2B" w14:paraId="1C3B70DF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DB" w14:textId="77777777" w:rsidR="0079363E" w:rsidRPr="005A1C2B" w:rsidRDefault="0079363E" w:rsidP="0079363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0DC" w14:textId="77777777" w:rsidR="0079363E" w:rsidRPr="005A1C2B" w:rsidRDefault="0079363E" w:rsidP="0079363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DD" w14:textId="77777777" w:rsidR="0079363E" w:rsidRPr="005A1C2B" w:rsidRDefault="0079363E" w:rsidP="0079363E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DE" w14:textId="77777777" w:rsidR="0079363E" w:rsidRPr="005A1C2B" w:rsidRDefault="0079363E" w:rsidP="0079363E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32151" w:rsidRPr="00C9582C" w14:paraId="02BF447D" w14:textId="77777777" w:rsidTr="00157798">
        <w:tc>
          <w:tcPr>
            <w:tcW w:w="2355" w:type="dxa"/>
            <w:tcBorders>
              <w:bottom w:val="nil"/>
            </w:tcBorders>
          </w:tcPr>
          <w:p w14:paraId="257A6494" w14:textId="25A2F8FE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2C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arsi</w:t>
            </w:r>
          </w:p>
        </w:tc>
        <w:tc>
          <w:tcPr>
            <w:tcW w:w="3209" w:type="dxa"/>
          </w:tcPr>
          <w:p w14:paraId="63715250" w14:textId="7CFF0FAD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BC5">
              <w:rPr>
                <w:rFonts w:asciiTheme="minorHAnsi" w:hAnsiTheme="minorHAnsi" w:cstheme="minorHAnsi"/>
                <w:sz w:val="22"/>
                <w:szCs w:val="22"/>
              </w:rPr>
              <w:t>Whitehorse-Manningham</w:t>
            </w:r>
          </w:p>
        </w:tc>
        <w:tc>
          <w:tcPr>
            <w:tcW w:w="1825" w:type="dxa"/>
          </w:tcPr>
          <w:p w14:paraId="0D6FAB05" w14:textId="669C7843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767</w:t>
            </w:r>
          </w:p>
        </w:tc>
        <w:tc>
          <w:tcPr>
            <w:tcW w:w="1825" w:type="dxa"/>
            <w:tcBorders>
              <w:bottom w:val="nil"/>
            </w:tcBorders>
          </w:tcPr>
          <w:p w14:paraId="10009E22" w14:textId="510E889E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1,296</w:t>
            </w:r>
          </w:p>
        </w:tc>
      </w:tr>
      <w:tr w:rsidR="00432151" w:rsidRPr="00C9582C" w14:paraId="1B3B404D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7EB3237B" w14:textId="77777777" w:rsidR="00432151" w:rsidRPr="00C9582C" w:rsidRDefault="00432151" w:rsidP="001577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9652F1B" w14:textId="2F726C44" w:rsidR="00432151" w:rsidRPr="00C9582C" w:rsidRDefault="00432151" w:rsidP="001577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Hume</w:t>
            </w:r>
          </w:p>
        </w:tc>
        <w:tc>
          <w:tcPr>
            <w:tcW w:w="1825" w:type="dxa"/>
          </w:tcPr>
          <w:p w14:paraId="79CCEE4E" w14:textId="07648E9F" w:rsidR="00432151" w:rsidRPr="00C9582C" w:rsidRDefault="00432151" w:rsidP="001577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5DF1BD3" w14:textId="77777777" w:rsidR="00432151" w:rsidRPr="00C9582C" w:rsidRDefault="00432151" w:rsidP="001577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C9582C" w14:paraId="0B0895A3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4B1E8ADC" w14:textId="77777777" w:rsidR="00432151" w:rsidRPr="00C9582C" w:rsidRDefault="00432151" w:rsidP="001577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DC1FF4C" w14:textId="3722AD09" w:rsidR="00432151" w:rsidRPr="00C9582C" w:rsidRDefault="00432151" w:rsidP="001577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Brimbank</w:t>
            </w:r>
          </w:p>
        </w:tc>
        <w:tc>
          <w:tcPr>
            <w:tcW w:w="1825" w:type="dxa"/>
          </w:tcPr>
          <w:p w14:paraId="466BFD98" w14:textId="60B2B8E2" w:rsidR="00432151" w:rsidRPr="00C9582C" w:rsidRDefault="00432151" w:rsidP="001577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7EC9B24" w14:textId="77777777" w:rsidR="00432151" w:rsidRPr="00C9582C" w:rsidRDefault="00432151" w:rsidP="001577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C9582C" w14:paraId="1E5ED6EE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636154B8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7FC1420" w14:textId="3B6F9101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C2B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</w:tcPr>
          <w:p w14:paraId="0C9CDE14" w14:textId="10C2DF1F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9005F8F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C9582C" w14:paraId="0EAD383A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3768242E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140C9A2" w14:textId="2CA16BFA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C2B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D842C49" w14:textId="6E85D82C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2A3BD97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5A1C2B" w14:paraId="4309F501" w14:textId="77777777" w:rsidTr="0043215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211DB" w14:textId="77777777" w:rsidR="00432151" w:rsidRPr="005A1C2B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03DE18" w14:textId="77777777" w:rsidR="00432151" w:rsidRPr="005A1C2B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C08E7" w14:textId="77777777" w:rsidR="00432151" w:rsidRPr="005A1C2B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E32A7" w14:textId="77777777" w:rsidR="00432151" w:rsidRPr="005A1C2B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32151" w:rsidRPr="006F3999" w14:paraId="39B16718" w14:textId="77777777" w:rsidTr="00432151">
        <w:tc>
          <w:tcPr>
            <w:tcW w:w="2355" w:type="dxa"/>
            <w:tcBorders>
              <w:top w:val="nil"/>
              <w:bottom w:val="nil"/>
            </w:tcBorders>
          </w:tcPr>
          <w:p w14:paraId="2771B822" w14:textId="2B788A37" w:rsidR="00432151" w:rsidRPr="006F3999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C2B">
              <w:rPr>
                <w:rFonts w:asciiTheme="minorHAnsi" w:hAnsiTheme="minorHAnsi" w:cstheme="minorHAnsi"/>
                <w:sz w:val="22"/>
                <w:szCs w:val="22"/>
              </w:rPr>
              <w:t>Finnish</w:t>
            </w:r>
          </w:p>
        </w:tc>
        <w:tc>
          <w:tcPr>
            <w:tcW w:w="3209" w:type="dxa"/>
          </w:tcPr>
          <w:p w14:paraId="50B1B2BD" w14:textId="77777777" w:rsidR="00432151" w:rsidRPr="006F3999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VAILS</w:t>
            </w:r>
          </w:p>
        </w:tc>
        <w:tc>
          <w:tcPr>
            <w:tcW w:w="1825" w:type="dxa"/>
          </w:tcPr>
          <w:p w14:paraId="4C22D3F4" w14:textId="0AD41094" w:rsidR="00432151" w:rsidRPr="006F3999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14:paraId="6F2A0291" w14:textId="278C05C3" w:rsidR="00432151" w:rsidRPr="006F3999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</w:tr>
      <w:tr w:rsidR="00432151" w:rsidRPr="005A1C2B" w14:paraId="1C3B70E4" w14:textId="77777777" w:rsidTr="00432151">
        <w:tc>
          <w:tcPr>
            <w:tcW w:w="2355" w:type="dxa"/>
            <w:tcBorders>
              <w:top w:val="nil"/>
              <w:bottom w:val="nil"/>
            </w:tcBorders>
          </w:tcPr>
          <w:p w14:paraId="1C3B70E0" w14:textId="375FC195" w:rsidR="00432151" w:rsidRPr="005A1C2B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E1" w14:textId="77777777" w:rsidR="00432151" w:rsidRPr="005A1C2B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C2B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0E2" w14:textId="77777777" w:rsidR="00432151" w:rsidRPr="005A1C2B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1C2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E3" w14:textId="62833AB7" w:rsidR="00432151" w:rsidRPr="005A1C2B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C9582C" w14:paraId="1C3B70E9" w14:textId="77777777" w:rsidTr="00BD368E">
        <w:tc>
          <w:tcPr>
            <w:tcW w:w="2355" w:type="dxa"/>
            <w:tcBorders>
              <w:top w:val="nil"/>
            </w:tcBorders>
          </w:tcPr>
          <w:p w14:paraId="1C3B70E5" w14:textId="77777777" w:rsidR="00432151" w:rsidRPr="005A1C2B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E6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2C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</w:tcPr>
          <w:p w14:paraId="1C3B70E7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58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nil"/>
            </w:tcBorders>
          </w:tcPr>
          <w:p w14:paraId="1C3B70E8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C9582C" w14:paraId="1C3B70EE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EA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0EB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EC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0ED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32151" w:rsidRPr="00C9582C" w14:paraId="1C3B70F3" w14:textId="77777777" w:rsidTr="00157798">
        <w:tc>
          <w:tcPr>
            <w:tcW w:w="2355" w:type="dxa"/>
            <w:tcBorders>
              <w:bottom w:val="nil"/>
            </w:tcBorders>
          </w:tcPr>
          <w:p w14:paraId="1C3B70EF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2C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3209" w:type="dxa"/>
          </w:tcPr>
          <w:p w14:paraId="1C3B70F0" w14:textId="2267ED91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2C">
              <w:rPr>
                <w:rFonts w:asciiTheme="minorHAnsi" w:hAnsiTheme="minorHAnsi" w:cstheme="minorHAnsi"/>
                <w:sz w:val="22"/>
                <w:szCs w:val="22"/>
              </w:rPr>
              <w:t>Moreland</w:t>
            </w:r>
          </w:p>
        </w:tc>
        <w:tc>
          <w:tcPr>
            <w:tcW w:w="1825" w:type="dxa"/>
            <w:vAlign w:val="bottom"/>
          </w:tcPr>
          <w:p w14:paraId="1C3B70F1" w14:textId="5A724CA9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C161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0F2" w14:textId="7B291791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9,802</w:t>
            </w:r>
          </w:p>
        </w:tc>
      </w:tr>
      <w:tr w:rsidR="00432151" w:rsidRPr="00C9582C" w14:paraId="1C3B70F8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0F4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F5" w14:textId="56915B65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Boroondara</w:t>
            </w:r>
          </w:p>
        </w:tc>
        <w:tc>
          <w:tcPr>
            <w:tcW w:w="1825" w:type="dxa"/>
            <w:vAlign w:val="bottom"/>
          </w:tcPr>
          <w:p w14:paraId="1C3B70F6" w14:textId="6DF3CC1E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C161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F7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C9582C" w14:paraId="4FF9E2B0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48D17A62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750DD9E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2C">
              <w:rPr>
                <w:rFonts w:asciiTheme="minorHAnsi" w:hAnsiTheme="minorHAnsi" w:cstheme="minorHAnsi"/>
                <w:sz w:val="22"/>
                <w:szCs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6452ABF8" w14:textId="3CEA7F74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C161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29C446D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C9582C" w14:paraId="1C3B70FD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0F9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FA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2C">
              <w:rPr>
                <w:rFonts w:asciiTheme="minorHAnsi" w:hAnsiTheme="minorHAnsi" w:cstheme="minorHAnsi"/>
                <w:sz w:val="22"/>
                <w:szCs w:val="22"/>
              </w:rPr>
              <w:t>Yarra Plenty</w:t>
            </w:r>
          </w:p>
        </w:tc>
        <w:tc>
          <w:tcPr>
            <w:tcW w:w="1825" w:type="dxa"/>
            <w:vAlign w:val="bottom"/>
          </w:tcPr>
          <w:p w14:paraId="1C3B70FB" w14:textId="1F69CBDB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0FC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C9582C" w14:paraId="1C3B7102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0FE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0FF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2C">
              <w:rPr>
                <w:rFonts w:asciiTheme="minorHAnsi" w:hAnsiTheme="minorHAnsi" w:cstheme="minorHAnsi"/>
                <w:sz w:val="22"/>
                <w:szCs w:val="22"/>
              </w:rPr>
              <w:t>Stonnington</w:t>
            </w:r>
          </w:p>
        </w:tc>
        <w:tc>
          <w:tcPr>
            <w:tcW w:w="1825" w:type="dxa"/>
            <w:vAlign w:val="bottom"/>
          </w:tcPr>
          <w:p w14:paraId="1C3B7100" w14:textId="7A7ACE71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01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C9582C" w14:paraId="1C3B7107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03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04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2C">
              <w:rPr>
                <w:rFonts w:asciiTheme="minorHAnsi" w:hAnsiTheme="minorHAnsi" w:cstheme="minorHAnsi"/>
                <w:sz w:val="22"/>
                <w:szCs w:val="22"/>
              </w:rPr>
              <w:t>Greater Dandenong</w:t>
            </w:r>
          </w:p>
        </w:tc>
        <w:tc>
          <w:tcPr>
            <w:tcW w:w="1825" w:type="dxa"/>
            <w:vAlign w:val="bottom"/>
          </w:tcPr>
          <w:p w14:paraId="1C3B7105" w14:textId="6B4013D0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06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C9582C" w14:paraId="62C816B1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5B270E9B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4683910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2C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2D61CBBE" w14:textId="34618F6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BD202F4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C9582C" w14:paraId="1C3B7111" w14:textId="77777777" w:rsidTr="00432151">
        <w:tc>
          <w:tcPr>
            <w:tcW w:w="2355" w:type="dxa"/>
            <w:tcBorders>
              <w:top w:val="nil"/>
              <w:bottom w:val="nil"/>
            </w:tcBorders>
          </w:tcPr>
          <w:p w14:paraId="1C3B710D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0E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2C">
              <w:rPr>
                <w:rFonts w:asciiTheme="minorHAnsi" w:hAnsiTheme="minorHAnsi" w:cstheme="minorHAnsi"/>
                <w:sz w:val="22"/>
                <w:szCs w:val="22"/>
              </w:rPr>
              <w:t>Port Phillip</w:t>
            </w:r>
          </w:p>
        </w:tc>
        <w:tc>
          <w:tcPr>
            <w:tcW w:w="1825" w:type="dxa"/>
            <w:vAlign w:val="bottom"/>
          </w:tcPr>
          <w:p w14:paraId="1C3B710F" w14:textId="7E8DAB16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10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C9582C" w14:paraId="66B0DD5C" w14:textId="77777777" w:rsidTr="00432151">
        <w:tc>
          <w:tcPr>
            <w:tcW w:w="2355" w:type="dxa"/>
            <w:tcBorders>
              <w:top w:val="nil"/>
              <w:bottom w:val="single" w:sz="4" w:space="0" w:color="auto"/>
            </w:tcBorders>
          </w:tcPr>
          <w:p w14:paraId="08CDD06F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5AC1E49A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2C">
              <w:rPr>
                <w:rFonts w:asciiTheme="minorHAnsi" w:hAnsiTheme="minorHAnsi" w:cstheme="minorHAnsi"/>
                <w:sz w:val="22"/>
                <w:szCs w:val="22"/>
              </w:rPr>
              <w:t>Bayside</w:t>
            </w:r>
          </w:p>
        </w:tc>
        <w:tc>
          <w:tcPr>
            <w:tcW w:w="1825" w:type="dxa"/>
            <w:vAlign w:val="bottom"/>
          </w:tcPr>
          <w:p w14:paraId="5B6BBD36" w14:textId="63C81A16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14:paraId="4F46B594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C9582C" w14:paraId="260604E4" w14:textId="77777777" w:rsidTr="00432151">
        <w:tc>
          <w:tcPr>
            <w:tcW w:w="2355" w:type="dxa"/>
            <w:tcBorders>
              <w:top w:val="single" w:sz="4" w:space="0" w:color="auto"/>
              <w:bottom w:val="nil"/>
            </w:tcBorders>
          </w:tcPr>
          <w:p w14:paraId="6C5BC735" w14:textId="2863C6BA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3209" w:type="dxa"/>
          </w:tcPr>
          <w:p w14:paraId="17F631BF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2C">
              <w:rPr>
                <w:rFonts w:asciiTheme="minorHAnsi" w:hAnsiTheme="minorHAnsi" w:cstheme="minorHAnsi"/>
                <w:sz w:val="22"/>
                <w:szCs w:val="22"/>
              </w:rPr>
              <w:t>Glen Eira</w:t>
            </w:r>
          </w:p>
        </w:tc>
        <w:tc>
          <w:tcPr>
            <w:tcW w:w="1825" w:type="dxa"/>
            <w:vAlign w:val="bottom"/>
          </w:tcPr>
          <w:p w14:paraId="5ADF18AB" w14:textId="50C221EF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14:paraId="3BC23F5F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C9582C" w14:paraId="1C3B711B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17" w14:textId="38E09B8A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(cont.)</w:t>
            </w:r>
          </w:p>
        </w:tc>
        <w:tc>
          <w:tcPr>
            <w:tcW w:w="3209" w:type="dxa"/>
          </w:tcPr>
          <w:p w14:paraId="1C3B7118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2C">
              <w:rPr>
                <w:rFonts w:asciiTheme="minorHAnsi" w:hAnsiTheme="minorHAnsi" w:cstheme="minorHAnsi"/>
                <w:sz w:val="22"/>
                <w:szCs w:val="22"/>
              </w:rPr>
              <w:t>Moonee Valley</w:t>
            </w:r>
          </w:p>
        </w:tc>
        <w:tc>
          <w:tcPr>
            <w:tcW w:w="1825" w:type="dxa"/>
            <w:vAlign w:val="bottom"/>
          </w:tcPr>
          <w:p w14:paraId="1C3B7119" w14:textId="12682D70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1A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C9582C" w14:paraId="1C3B7125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21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22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582C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1C3B7123" w14:textId="44D6A233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24" w14:textId="77777777" w:rsidR="00432151" w:rsidRPr="00C9582C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577574" w14:paraId="39B57F19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6D6A0136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6BD6BC2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VAILS</w:t>
            </w:r>
          </w:p>
        </w:tc>
        <w:tc>
          <w:tcPr>
            <w:tcW w:w="1825" w:type="dxa"/>
            <w:vAlign w:val="bottom"/>
          </w:tcPr>
          <w:p w14:paraId="7BDB9DC2" w14:textId="59B0DEBA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34002BB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577574" w14:paraId="1C3B712F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2B" w14:textId="77777777" w:rsidR="00432151" w:rsidRPr="00C9582C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2C" w14:textId="284E5E5B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Frankston</w:t>
            </w:r>
          </w:p>
        </w:tc>
        <w:tc>
          <w:tcPr>
            <w:tcW w:w="1825" w:type="dxa"/>
            <w:vAlign w:val="bottom"/>
          </w:tcPr>
          <w:p w14:paraId="1C3B712D" w14:textId="715D78E2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2E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577574" w14:paraId="1C3B7134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130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131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132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133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32151" w:rsidRPr="00577574" w14:paraId="1C3B7139" w14:textId="77777777" w:rsidTr="00BD368E">
        <w:tc>
          <w:tcPr>
            <w:tcW w:w="2355" w:type="dxa"/>
          </w:tcPr>
          <w:p w14:paraId="1C3B7135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574">
              <w:rPr>
                <w:rFonts w:asciiTheme="minorHAnsi" w:hAnsiTheme="minorHAnsi" w:cstheme="minorHAnsi"/>
                <w:sz w:val="22"/>
                <w:szCs w:val="22"/>
              </w:rPr>
              <w:t>Georgian</w:t>
            </w:r>
          </w:p>
        </w:tc>
        <w:tc>
          <w:tcPr>
            <w:tcW w:w="3209" w:type="dxa"/>
          </w:tcPr>
          <w:p w14:paraId="1C3B7136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574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137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5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5" w:type="dxa"/>
          </w:tcPr>
          <w:p w14:paraId="1C3B7138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5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32151" w:rsidRPr="00577574" w14:paraId="1C3B713E" w14:textId="77777777" w:rsidTr="0043215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13A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13B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13C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13D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32151" w:rsidRPr="00577574" w14:paraId="068EA60F" w14:textId="77777777" w:rsidTr="00157798">
        <w:tc>
          <w:tcPr>
            <w:tcW w:w="2355" w:type="dxa"/>
            <w:tcBorders>
              <w:top w:val="single" w:sz="4" w:space="0" w:color="auto"/>
              <w:bottom w:val="nil"/>
            </w:tcBorders>
          </w:tcPr>
          <w:p w14:paraId="1E87AA11" w14:textId="00145519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574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</w:tc>
        <w:tc>
          <w:tcPr>
            <w:tcW w:w="3209" w:type="dxa"/>
          </w:tcPr>
          <w:p w14:paraId="55941728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574">
              <w:rPr>
                <w:rFonts w:asciiTheme="minorHAnsi" w:hAnsiTheme="minorHAnsi" w:cstheme="minorHAnsi"/>
                <w:sz w:val="22"/>
                <w:szCs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2D49303A" w14:textId="3510E9D4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6BCBDA9D" w14:textId="5DCCDE6C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3,443</w:t>
            </w:r>
          </w:p>
        </w:tc>
      </w:tr>
      <w:tr w:rsidR="00432151" w:rsidRPr="00577574" w14:paraId="1C3B7143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3F" w14:textId="2D86E17F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40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574">
              <w:rPr>
                <w:rFonts w:asciiTheme="minorHAnsi" w:hAnsiTheme="minorHAnsi" w:cstheme="minorHAnsi"/>
                <w:sz w:val="22"/>
                <w:szCs w:val="22"/>
              </w:rPr>
              <w:t>Yarra Plenty</w:t>
            </w:r>
          </w:p>
        </w:tc>
        <w:tc>
          <w:tcPr>
            <w:tcW w:w="1825" w:type="dxa"/>
            <w:vAlign w:val="bottom"/>
          </w:tcPr>
          <w:p w14:paraId="1C3B7141" w14:textId="1403DE30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42" w14:textId="4723CD4A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577574" w14:paraId="22B6300E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2C5FD6AE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3BBA727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574">
              <w:rPr>
                <w:rFonts w:asciiTheme="minorHAnsi" w:hAnsiTheme="minorHAnsi" w:cstheme="minorHAnsi"/>
                <w:sz w:val="22"/>
                <w:szCs w:val="22"/>
              </w:rPr>
              <w:t>Moreland</w:t>
            </w:r>
          </w:p>
        </w:tc>
        <w:tc>
          <w:tcPr>
            <w:tcW w:w="1825" w:type="dxa"/>
            <w:vAlign w:val="bottom"/>
          </w:tcPr>
          <w:p w14:paraId="01086A20" w14:textId="18568E83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ADBF0EB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577574" w14:paraId="1C3B7148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44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45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574">
              <w:rPr>
                <w:rFonts w:asciiTheme="minorHAnsi" w:hAnsiTheme="minorHAnsi" w:cstheme="minorHAnsi"/>
                <w:sz w:val="22"/>
                <w:szCs w:val="22"/>
              </w:rPr>
              <w:t>Port Phillip</w:t>
            </w:r>
          </w:p>
        </w:tc>
        <w:tc>
          <w:tcPr>
            <w:tcW w:w="1825" w:type="dxa"/>
            <w:vAlign w:val="bottom"/>
          </w:tcPr>
          <w:p w14:paraId="1C3B7146" w14:textId="381DB281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47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577574" w14:paraId="1C3B7152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4E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4F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574">
              <w:rPr>
                <w:rFonts w:asciiTheme="minorHAnsi" w:hAnsiTheme="minorHAnsi" w:cstheme="minorHAnsi"/>
                <w:sz w:val="22"/>
                <w:szCs w:val="22"/>
              </w:rPr>
              <w:t>Bayside</w:t>
            </w:r>
          </w:p>
        </w:tc>
        <w:tc>
          <w:tcPr>
            <w:tcW w:w="1825" w:type="dxa"/>
            <w:vAlign w:val="bottom"/>
          </w:tcPr>
          <w:p w14:paraId="1C3B7150" w14:textId="02EC2B28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51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577574" w14:paraId="1C3B7157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53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54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574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155" w14:textId="7519F842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56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577574" w14:paraId="0F8DAA3F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354D9E2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9375FD6" w14:textId="515FE66A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Boroondara</w:t>
            </w:r>
          </w:p>
        </w:tc>
        <w:tc>
          <w:tcPr>
            <w:tcW w:w="1825" w:type="dxa"/>
            <w:vAlign w:val="bottom"/>
          </w:tcPr>
          <w:p w14:paraId="1C645914" w14:textId="0055F045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0BA20EB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577574" w14:paraId="4132F12A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649164C3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8D38BB2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574">
              <w:rPr>
                <w:rFonts w:asciiTheme="minorHAnsi" w:hAnsiTheme="minorHAnsi" w:cstheme="minorHAnsi"/>
                <w:sz w:val="22"/>
                <w:szCs w:val="22"/>
              </w:rPr>
              <w:t>Glen Eira</w:t>
            </w:r>
          </w:p>
        </w:tc>
        <w:tc>
          <w:tcPr>
            <w:tcW w:w="1825" w:type="dxa"/>
            <w:vAlign w:val="bottom"/>
          </w:tcPr>
          <w:p w14:paraId="26A2F2FF" w14:textId="231BBE61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450F77A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577574" w14:paraId="51629821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5A5ABD09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612E7DF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574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7E563B89" w14:textId="4FFFD5C0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D36FBB1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577574" w14:paraId="1C3B7161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5D" w14:textId="47E3C0ED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5E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574">
              <w:rPr>
                <w:rFonts w:asciiTheme="minorHAnsi" w:hAnsiTheme="minorHAnsi" w:cstheme="minorHAnsi"/>
                <w:sz w:val="22"/>
                <w:szCs w:val="22"/>
              </w:rPr>
              <w:t>Frankston</w:t>
            </w:r>
          </w:p>
        </w:tc>
        <w:tc>
          <w:tcPr>
            <w:tcW w:w="1825" w:type="dxa"/>
            <w:vAlign w:val="bottom"/>
          </w:tcPr>
          <w:p w14:paraId="1C3B715F" w14:textId="445CD71C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60" w14:textId="77777777" w:rsidR="00432151" w:rsidRPr="00577574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ED39FD" w14:paraId="1C3B7170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6C" w14:textId="77777777" w:rsidR="00432151" w:rsidRPr="00577574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6D" w14:textId="074C7949" w:rsidR="00432151" w:rsidRPr="00ED39FD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VAILS</w:t>
            </w:r>
          </w:p>
        </w:tc>
        <w:tc>
          <w:tcPr>
            <w:tcW w:w="1825" w:type="dxa"/>
            <w:vAlign w:val="bottom"/>
          </w:tcPr>
          <w:p w14:paraId="1C3B716E" w14:textId="19E2A18A" w:rsidR="00432151" w:rsidRPr="00ED39FD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6F" w14:textId="77777777" w:rsidR="00432151" w:rsidRPr="00ED39FD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ED39FD" w14:paraId="1C3B7175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171" w14:textId="77777777" w:rsidR="00432151" w:rsidRPr="00ED39FD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172" w14:textId="77777777" w:rsidR="00432151" w:rsidRPr="00ED39FD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173" w14:textId="77777777" w:rsidR="00432151" w:rsidRPr="00ED39FD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174" w14:textId="77777777" w:rsidR="00432151" w:rsidRPr="00ED39FD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86D3F" w:rsidRPr="00ED39FD" w14:paraId="1C3B717A" w14:textId="77777777" w:rsidTr="00157798">
        <w:tc>
          <w:tcPr>
            <w:tcW w:w="2355" w:type="dxa"/>
            <w:tcBorders>
              <w:bottom w:val="nil"/>
            </w:tcBorders>
          </w:tcPr>
          <w:p w14:paraId="1C3B7176" w14:textId="77777777" w:rsidR="00C86D3F" w:rsidRPr="00ED39FD" w:rsidRDefault="00C86D3F" w:rsidP="00C86D3F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Greek</w:t>
            </w:r>
          </w:p>
        </w:tc>
        <w:tc>
          <w:tcPr>
            <w:tcW w:w="3209" w:type="dxa"/>
          </w:tcPr>
          <w:p w14:paraId="1C3B7177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Moreland</w:t>
            </w:r>
          </w:p>
        </w:tc>
        <w:tc>
          <w:tcPr>
            <w:tcW w:w="1825" w:type="dxa"/>
            <w:vAlign w:val="bottom"/>
          </w:tcPr>
          <w:p w14:paraId="1C3B7178" w14:textId="543A0214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7,478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179" w14:textId="7A00E64D" w:rsidR="00C86D3F" w:rsidRPr="00ED39FD" w:rsidRDefault="00C86D3F" w:rsidP="00C86D3F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558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558A8">
              <w:rPr>
                <w:rFonts w:asciiTheme="minorHAnsi" w:hAnsiTheme="minorHAnsi" w:cstheme="minorHAnsi"/>
                <w:sz w:val="22"/>
                <w:szCs w:val="22"/>
              </w:rPr>
              <w:t>692</w:t>
            </w:r>
          </w:p>
        </w:tc>
      </w:tr>
      <w:tr w:rsidR="00C86D3F" w:rsidRPr="00ED39FD" w14:paraId="6E9009A1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51022EEF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5BCF58CB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Yarra Plenty</w:t>
            </w:r>
          </w:p>
        </w:tc>
        <w:tc>
          <w:tcPr>
            <w:tcW w:w="1825" w:type="dxa"/>
            <w:vAlign w:val="bottom"/>
          </w:tcPr>
          <w:p w14:paraId="3C8E5902" w14:textId="506EABAE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4,648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BF985D5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1C3B717F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7B" w14:textId="77777777" w:rsidR="00C86D3F" w:rsidRPr="00ED39FD" w:rsidRDefault="00C86D3F" w:rsidP="00C86D3F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7C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1C3B717D" w14:textId="40BD1A10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4,643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7E" w14:textId="77777777" w:rsidR="00C86D3F" w:rsidRPr="00ED39FD" w:rsidRDefault="00C86D3F" w:rsidP="00C86D3F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1C3B7184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80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81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Darebin</w:t>
            </w:r>
          </w:p>
        </w:tc>
        <w:tc>
          <w:tcPr>
            <w:tcW w:w="1825" w:type="dxa"/>
            <w:vAlign w:val="bottom"/>
          </w:tcPr>
          <w:p w14:paraId="1C3B7182" w14:textId="319DA836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4,471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83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1C3B718E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8A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8B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Maribyrnong</w:t>
            </w:r>
          </w:p>
        </w:tc>
        <w:tc>
          <w:tcPr>
            <w:tcW w:w="1825" w:type="dxa"/>
            <w:vAlign w:val="bottom"/>
          </w:tcPr>
          <w:p w14:paraId="1C3B718C" w14:textId="084AF5A3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1,948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8D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1C3B7193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8F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90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Moonee Valley</w:t>
            </w:r>
          </w:p>
        </w:tc>
        <w:tc>
          <w:tcPr>
            <w:tcW w:w="1825" w:type="dxa"/>
            <w:vAlign w:val="bottom"/>
          </w:tcPr>
          <w:p w14:paraId="1C3B7191" w14:textId="3EBE35C6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1,813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92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466AF35F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2391511F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8E1D2B4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Kingston</w:t>
            </w:r>
          </w:p>
        </w:tc>
        <w:tc>
          <w:tcPr>
            <w:tcW w:w="1825" w:type="dxa"/>
            <w:vAlign w:val="bottom"/>
          </w:tcPr>
          <w:p w14:paraId="2A5CFEF6" w14:textId="2221B251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1,724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CADE65A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415E1125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4BCB259E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B6EFFBB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Boroondara</w:t>
            </w:r>
          </w:p>
        </w:tc>
        <w:tc>
          <w:tcPr>
            <w:tcW w:w="1825" w:type="dxa"/>
            <w:vAlign w:val="bottom"/>
          </w:tcPr>
          <w:p w14:paraId="7C5580E5" w14:textId="01C2888C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1,708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73EDAD5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123D181A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9456D46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77DD3E0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Whitehorse-Manningham</w:t>
            </w:r>
          </w:p>
        </w:tc>
        <w:tc>
          <w:tcPr>
            <w:tcW w:w="1825" w:type="dxa"/>
            <w:vAlign w:val="bottom"/>
          </w:tcPr>
          <w:p w14:paraId="5135E9C1" w14:textId="1EFD226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1,686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555F7E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486DE271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4CD2612E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DE70358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Brimbank</w:t>
            </w:r>
          </w:p>
        </w:tc>
        <w:tc>
          <w:tcPr>
            <w:tcW w:w="1825" w:type="dxa"/>
            <w:vAlign w:val="bottom"/>
          </w:tcPr>
          <w:p w14:paraId="62781471" w14:textId="701D7E18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1,571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3B52C36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1C3B7198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94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95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Stonnington</w:t>
            </w:r>
          </w:p>
        </w:tc>
        <w:tc>
          <w:tcPr>
            <w:tcW w:w="1825" w:type="dxa"/>
            <w:vAlign w:val="bottom"/>
          </w:tcPr>
          <w:p w14:paraId="1C3B7196" w14:textId="367B43CC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1,523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97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1855F793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2DFB8DE2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67EF0A5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Glen Eira</w:t>
            </w:r>
          </w:p>
        </w:tc>
        <w:tc>
          <w:tcPr>
            <w:tcW w:w="1825" w:type="dxa"/>
            <w:vAlign w:val="bottom"/>
          </w:tcPr>
          <w:p w14:paraId="6EE29FBD" w14:textId="31E4C44C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1,149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716FF8A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1C3B71B1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AD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AE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Hobsons Bay</w:t>
            </w:r>
          </w:p>
        </w:tc>
        <w:tc>
          <w:tcPr>
            <w:tcW w:w="1825" w:type="dxa"/>
            <w:vAlign w:val="bottom"/>
          </w:tcPr>
          <w:p w14:paraId="1C3B71AF" w14:textId="304B739F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B0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1C3B71B6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B2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B3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Greater Dandenong</w:t>
            </w:r>
          </w:p>
        </w:tc>
        <w:tc>
          <w:tcPr>
            <w:tcW w:w="1825" w:type="dxa"/>
            <w:vAlign w:val="bottom"/>
          </w:tcPr>
          <w:p w14:paraId="1C3B71B4" w14:textId="4770757E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B5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0859FE3A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49976DFC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51632899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Yarra</w:t>
            </w:r>
          </w:p>
        </w:tc>
        <w:tc>
          <w:tcPr>
            <w:tcW w:w="1825" w:type="dxa"/>
            <w:vAlign w:val="bottom"/>
          </w:tcPr>
          <w:p w14:paraId="64195D6E" w14:textId="164D8B5D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C223BB9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1C3B71BB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B7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B8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Port Phillip</w:t>
            </w:r>
          </w:p>
        </w:tc>
        <w:tc>
          <w:tcPr>
            <w:tcW w:w="1825" w:type="dxa"/>
            <w:vAlign w:val="bottom"/>
          </w:tcPr>
          <w:p w14:paraId="1C3B71B9" w14:textId="5F157A68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BA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1C3B71C0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BC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BD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Hume</w:t>
            </w:r>
          </w:p>
        </w:tc>
        <w:tc>
          <w:tcPr>
            <w:tcW w:w="1825" w:type="dxa"/>
            <w:vAlign w:val="bottom"/>
          </w:tcPr>
          <w:p w14:paraId="1C3B71BE" w14:textId="39909804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BF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1C3B71CF" w14:textId="77777777" w:rsidTr="00C86D3F">
        <w:tc>
          <w:tcPr>
            <w:tcW w:w="2355" w:type="dxa"/>
            <w:tcBorders>
              <w:top w:val="nil"/>
              <w:bottom w:val="nil"/>
            </w:tcBorders>
          </w:tcPr>
          <w:p w14:paraId="1C3B71CB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CC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Bayside</w:t>
            </w:r>
          </w:p>
        </w:tc>
        <w:tc>
          <w:tcPr>
            <w:tcW w:w="1825" w:type="dxa"/>
            <w:vAlign w:val="bottom"/>
          </w:tcPr>
          <w:p w14:paraId="1C3B71CD" w14:textId="4761FE36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CE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72F01042" w14:textId="77777777" w:rsidTr="00C86D3F">
        <w:tc>
          <w:tcPr>
            <w:tcW w:w="2355" w:type="dxa"/>
            <w:tcBorders>
              <w:top w:val="nil"/>
              <w:bottom w:val="nil"/>
            </w:tcBorders>
          </w:tcPr>
          <w:p w14:paraId="1B1DD460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269383F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VAILS</w:t>
            </w:r>
          </w:p>
        </w:tc>
        <w:tc>
          <w:tcPr>
            <w:tcW w:w="1825" w:type="dxa"/>
            <w:vAlign w:val="bottom"/>
          </w:tcPr>
          <w:p w14:paraId="799FACC3" w14:textId="76F8B283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DB3B9E9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1C3B71D4" w14:textId="77777777" w:rsidTr="00C86D3F">
        <w:tc>
          <w:tcPr>
            <w:tcW w:w="2355" w:type="dxa"/>
            <w:tcBorders>
              <w:top w:val="nil"/>
              <w:bottom w:val="nil"/>
            </w:tcBorders>
          </w:tcPr>
          <w:p w14:paraId="1C3B71D0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D1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1D2" w14:textId="21BEAF4E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D3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20183434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3E02BC88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A078BD2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Wimmera</w:t>
            </w:r>
          </w:p>
        </w:tc>
        <w:tc>
          <w:tcPr>
            <w:tcW w:w="1825" w:type="dxa"/>
            <w:vAlign w:val="bottom"/>
          </w:tcPr>
          <w:p w14:paraId="5E8BA5AB" w14:textId="69DDAD23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E5F7BAC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5BB8A3CA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4F7C209E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7FC377F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51E9E4C4" w14:textId="7CA5B3C3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4FA270C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6D3F" w:rsidRPr="00ED39FD" w14:paraId="1C3B71D9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D5" w14:textId="77777777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D6" w14:textId="7E0CBC2F" w:rsidR="00C86D3F" w:rsidRPr="00ED39FD" w:rsidRDefault="00C86D3F" w:rsidP="00C8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Melton</w:t>
            </w:r>
          </w:p>
        </w:tc>
        <w:tc>
          <w:tcPr>
            <w:tcW w:w="1825" w:type="dxa"/>
            <w:vAlign w:val="bottom"/>
          </w:tcPr>
          <w:p w14:paraId="1C3B71D7" w14:textId="7BEE31CD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D8" w14:textId="77777777" w:rsidR="00C86D3F" w:rsidRPr="00ED39FD" w:rsidRDefault="00C86D3F" w:rsidP="00C86D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ED39FD" w14:paraId="1C3B71ED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1E9" w14:textId="5F297352" w:rsidR="00432151" w:rsidRPr="00ED39FD" w:rsidRDefault="00C86D3F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sz w:val="4"/>
                <w:szCs w:val="4"/>
              </w:rPr>
              <w:t>E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1EA" w14:textId="77777777" w:rsidR="00432151" w:rsidRPr="00ED39FD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1EB" w14:textId="77777777" w:rsidR="00432151" w:rsidRPr="00ED39FD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1EC" w14:textId="77777777" w:rsidR="00432151" w:rsidRPr="00ED39FD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8D03FE" w:rsidRPr="00ED39FD" w14:paraId="1C3B71F2" w14:textId="77777777" w:rsidTr="00157798">
        <w:tc>
          <w:tcPr>
            <w:tcW w:w="2355" w:type="dxa"/>
            <w:tcBorders>
              <w:bottom w:val="nil"/>
            </w:tcBorders>
          </w:tcPr>
          <w:p w14:paraId="1C3B71EE" w14:textId="77777777" w:rsidR="008D03FE" w:rsidRPr="00ED39FD" w:rsidRDefault="008D03FE" w:rsidP="008D0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Gujarati</w:t>
            </w:r>
          </w:p>
        </w:tc>
        <w:tc>
          <w:tcPr>
            <w:tcW w:w="3209" w:type="dxa"/>
          </w:tcPr>
          <w:p w14:paraId="1C3B71EF" w14:textId="562021AE" w:rsidR="008D03FE" w:rsidRPr="00ED39FD" w:rsidRDefault="008D03FE" w:rsidP="008D0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</w:t>
            </w:r>
          </w:p>
        </w:tc>
        <w:tc>
          <w:tcPr>
            <w:tcW w:w="1825" w:type="dxa"/>
            <w:vAlign w:val="bottom"/>
          </w:tcPr>
          <w:p w14:paraId="1C3B71F0" w14:textId="7A5B3DD3" w:rsidR="008D03FE" w:rsidRPr="00ED39FD" w:rsidRDefault="008D03FE" w:rsidP="008D0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1F1" w14:textId="508C944E" w:rsidR="008D03FE" w:rsidRPr="00ED39FD" w:rsidRDefault="008D03FE" w:rsidP="008D0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370</w:t>
            </w:r>
          </w:p>
        </w:tc>
      </w:tr>
      <w:tr w:rsidR="008D03FE" w:rsidRPr="00ED39FD" w14:paraId="15ED39AF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433664C1" w14:textId="77777777" w:rsidR="008D03FE" w:rsidRPr="00ED39FD" w:rsidRDefault="008D03FE" w:rsidP="008D0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8C40CC5" w14:textId="08E65BF5" w:rsidR="008D03FE" w:rsidRPr="00ED39FD" w:rsidRDefault="008D03FE" w:rsidP="008D0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342A8E13" w14:textId="0BBF2015" w:rsidR="008D03FE" w:rsidRPr="00ED39FD" w:rsidRDefault="008D03FE" w:rsidP="008D0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F9944B2" w14:textId="77777777" w:rsidR="008D03FE" w:rsidRPr="00ED39FD" w:rsidRDefault="008D03FE" w:rsidP="008D0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3FE" w:rsidRPr="00ED39FD" w14:paraId="493AFA76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48CA99F5" w14:textId="77777777" w:rsidR="008D03FE" w:rsidRPr="00ED39FD" w:rsidRDefault="008D03FE" w:rsidP="008D0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F812C5D" w14:textId="77777777" w:rsidR="008D03FE" w:rsidRPr="00ED39FD" w:rsidRDefault="008D03FE" w:rsidP="008D0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398FB5E4" w14:textId="7FC11B12" w:rsidR="008D03FE" w:rsidRPr="00ED39FD" w:rsidRDefault="008D03FE" w:rsidP="008D0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941B7F4" w14:textId="77777777" w:rsidR="008D03FE" w:rsidRPr="00ED39FD" w:rsidRDefault="008D03FE" w:rsidP="008D0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3FE" w:rsidRPr="00ED39FD" w14:paraId="1C3B71F7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1F3" w14:textId="77777777" w:rsidR="008D03FE" w:rsidRPr="00ED39FD" w:rsidRDefault="008D03FE" w:rsidP="008D0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F4" w14:textId="7561BA03" w:rsidR="008D03FE" w:rsidRPr="00ED39FD" w:rsidRDefault="008D03FE" w:rsidP="008D0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VAILS</w:t>
            </w:r>
          </w:p>
        </w:tc>
        <w:tc>
          <w:tcPr>
            <w:tcW w:w="1825" w:type="dxa"/>
            <w:vAlign w:val="bottom"/>
          </w:tcPr>
          <w:p w14:paraId="1C3B71F5" w14:textId="463865FA" w:rsidR="008D03FE" w:rsidRPr="00ED39FD" w:rsidRDefault="008D03FE" w:rsidP="008D0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1F6" w14:textId="77777777" w:rsidR="008D03FE" w:rsidRPr="00ED39FD" w:rsidRDefault="008D03FE" w:rsidP="008D0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3FE" w:rsidRPr="00ED39FD" w14:paraId="1C3B71FC" w14:textId="77777777" w:rsidTr="00157798">
        <w:tc>
          <w:tcPr>
            <w:tcW w:w="2355" w:type="dxa"/>
            <w:tcBorders>
              <w:top w:val="nil"/>
            </w:tcBorders>
          </w:tcPr>
          <w:p w14:paraId="1C3B71F8" w14:textId="77777777" w:rsidR="008D03FE" w:rsidRPr="00ED39FD" w:rsidRDefault="008D03FE" w:rsidP="008D0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1F9" w14:textId="77777777" w:rsidR="008D03FE" w:rsidRPr="00ED39FD" w:rsidRDefault="008D03FE" w:rsidP="008D0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1FA" w14:textId="165608DA" w:rsidR="008D03FE" w:rsidRPr="00ED39FD" w:rsidRDefault="008D03FE" w:rsidP="008D0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25" w:type="dxa"/>
            <w:tcBorders>
              <w:top w:val="nil"/>
            </w:tcBorders>
          </w:tcPr>
          <w:p w14:paraId="1C3B71FB" w14:textId="77777777" w:rsidR="008D03FE" w:rsidRPr="00ED39FD" w:rsidRDefault="008D03FE" w:rsidP="008D0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ED39FD" w14:paraId="1C3B7201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1FD" w14:textId="77777777" w:rsidR="00432151" w:rsidRPr="00ED39FD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1FE" w14:textId="77777777" w:rsidR="00432151" w:rsidRPr="00ED39FD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1FF" w14:textId="77777777" w:rsidR="00432151" w:rsidRPr="00ED39FD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00" w14:textId="77777777" w:rsidR="00432151" w:rsidRPr="00ED39FD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32151" w:rsidRPr="00ED39FD" w14:paraId="1C3B7206" w14:textId="77777777" w:rsidTr="00BD368E">
        <w:tc>
          <w:tcPr>
            <w:tcW w:w="2355" w:type="dxa"/>
          </w:tcPr>
          <w:p w14:paraId="1C3B7202" w14:textId="77777777" w:rsidR="00432151" w:rsidRPr="00ED39FD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Hawaiian</w:t>
            </w:r>
          </w:p>
        </w:tc>
        <w:tc>
          <w:tcPr>
            <w:tcW w:w="3209" w:type="dxa"/>
          </w:tcPr>
          <w:p w14:paraId="1C3B7203" w14:textId="77777777" w:rsidR="00432151" w:rsidRPr="00ED39FD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204" w14:textId="77777777" w:rsidR="00432151" w:rsidRPr="00ED39FD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5" w:type="dxa"/>
          </w:tcPr>
          <w:p w14:paraId="1C3B7205" w14:textId="77777777" w:rsidR="00432151" w:rsidRPr="00ED39FD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32151" w:rsidRPr="00ED39FD" w14:paraId="1C3B720B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07" w14:textId="77777777" w:rsidR="00432151" w:rsidRPr="00ED39FD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208" w14:textId="77777777" w:rsidR="00432151" w:rsidRPr="00ED39FD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09" w14:textId="77777777" w:rsidR="00432151" w:rsidRPr="00ED39FD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0A" w14:textId="77777777" w:rsidR="00432151" w:rsidRPr="00ED39FD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8D03FE" w:rsidRPr="00ED39FD" w14:paraId="1C3B7210" w14:textId="77777777" w:rsidTr="00157798">
        <w:tc>
          <w:tcPr>
            <w:tcW w:w="2355" w:type="dxa"/>
            <w:tcBorders>
              <w:bottom w:val="nil"/>
            </w:tcBorders>
          </w:tcPr>
          <w:p w14:paraId="1C3B720C" w14:textId="77777777" w:rsidR="008D03FE" w:rsidRPr="00ED39FD" w:rsidRDefault="008D03FE" w:rsidP="008D03FE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Hebrew</w:t>
            </w:r>
          </w:p>
        </w:tc>
        <w:tc>
          <w:tcPr>
            <w:tcW w:w="3209" w:type="dxa"/>
          </w:tcPr>
          <w:p w14:paraId="1C3B720D" w14:textId="0412B8F1" w:rsidR="008D03FE" w:rsidRPr="00ED39FD" w:rsidRDefault="008D03FE" w:rsidP="008D03FE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Glen Eira</w:t>
            </w:r>
          </w:p>
        </w:tc>
        <w:tc>
          <w:tcPr>
            <w:tcW w:w="1825" w:type="dxa"/>
            <w:vAlign w:val="bottom"/>
          </w:tcPr>
          <w:p w14:paraId="1C3B720E" w14:textId="2F9E5146" w:rsidR="008D03FE" w:rsidRPr="00ED39FD" w:rsidRDefault="008D03FE" w:rsidP="008D03F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20F" w14:textId="079A649C" w:rsidR="008D03FE" w:rsidRPr="00ED39FD" w:rsidRDefault="008D03FE" w:rsidP="008D03F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844</w:t>
            </w:r>
          </w:p>
        </w:tc>
      </w:tr>
      <w:tr w:rsidR="008D03FE" w:rsidRPr="00ED39FD" w14:paraId="1C3B721A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16" w14:textId="77777777" w:rsidR="008D03FE" w:rsidRPr="00ED39FD" w:rsidRDefault="008D03FE" w:rsidP="008D03FE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17" w14:textId="21E1C6D2" w:rsidR="008D03FE" w:rsidRPr="00ED39FD" w:rsidRDefault="008D03FE" w:rsidP="008D03FE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Port Phillip</w:t>
            </w:r>
          </w:p>
        </w:tc>
        <w:tc>
          <w:tcPr>
            <w:tcW w:w="1825" w:type="dxa"/>
            <w:vAlign w:val="bottom"/>
          </w:tcPr>
          <w:p w14:paraId="1C3B7218" w14:textId="1D7F5DC6" w:rsidR="008D03FE" w:rsidRPr="00ED39FD" w:rsidRDefault="008D03FE" w:rsidP="008D03F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19" w14:textId="77777777" w:rsidR="008D03FE" w:rsidRPr="00ED39FD" w:rsidRDefault="008D03FE" w:rsidP="008D03F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3FE" w:rsidRPr="00ED39FD" w14:paraId="1C3B721F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1B" w14:textId="77777777" w:rsidR="008D03FE" w:rsidRPr="00ED39FD" w:rsidRDefault="008D03FE" w:rsidP="008D0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1C" w14:textId="77777777" w:rsidR="008D03FE" w:rsidRPr="00ED39FD" w:rsidRDefault="008D03FE" w:rsidP="008D0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9FD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21D" w14:textId="5C237753" w:rsidR="008D03FE" w:rsidRPr="00ED39FD" w:rsidRDefault="008D03FE" w:rsidP="008D0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1E" w14:textId="77777777" w:rsidR="008D03FE" w:rsidRPr="00ED39FD" w:rsidRDefault="008D03FE" w:rsidP="008D0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3FE" w:rsidRPr="00D9470A" w14:paraId="1C3B7224" w14:textId="77777777" w:rsidTr="00157798">
        <w:tc>
          <w:tcPr>
            <w:tcW w:w="2355" w:type="dxa"/>
            <w:tcBorders>
              <w:top w:val="nil"/>
            </w:tcBorders>
          </w:tcPr>
          <w:p w14:paraId="1C3B7220" w14:textId="77777777" w:rsidR="008D03FE" w:rsidRPr="00ED39FD" w:rsidRDefault="008D03FE" w:rsidP="008D0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21" w14:textId="77777777" w:rsidR="008D03FE" w:rsidRPr="00D9470A" w:rsidRDefault="008D03FE" w:rsidP="008D0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70A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1C3B7222" w14:textId="06083DA3" w:rsidR="008D03FE" w:rsidRPr="00D9470A" w:rsidRDefault="008D03FE" w:rsidP="008D0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nil"/>
            </w:tcBorders>
          </w:tcPr>
          <w:p w14:paraId="1C3B7223" w14:textId="77777777" w:rsidR="008D03FE" w:rsidRPr="00D9470A" w:rsidRDefault="008D03FE" w:rsidP="008D0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D9470A" w14:paraId="1C3B7229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25" w14:textId="77777777" w:rsidR="00432151" w:rsidRPr="00D9470A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226" w14:textId="77777777" w:rsidR="00432151" w:rsidRPr="00D9470A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27" w14:textId="77777777" w:rsidR="00432151" w:rsidRPr="00D9470A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28" w14:textId="77777777" w:rsidR="00432151" w:rsidRPr="00D9470A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BB7239" w:rsidRPr="00D9470A" w14:paraId="1C3B722E" w14:textId="77777777" w:rsidTr="00157798">
        <w:tc>
          <w:tcPr>
            <w:tcW w:w="2355" w:type="dxa"/>
            <w:tcBorders>
              <w:bottom w:val="nil"/>
            </w:tcBorders>
          </w:tcPr>
          <w:p w14:paraId="1C3B722A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70A">
              <w:rPr>
                <w:rFonts w:asciiTheme="minorHAnsi" w:hAnsiTheme="minorHAnsi" w:cstheme="minorHAnsi"/>
                <w:sz w:val="22"/>
                <w:szCs w:val="22"/>
              </w:rPr>
              <w:t>Hindi</w:t>
            </w:r>
          </w:p>
        </w:tc>
        <w:tc>
          <w:tcPr>
            <w:tcW w:w="3209" w:type="dxa"/>
          </w:tcPr>
          <w:p w14:paraId="1C3B722B" w14:textId="2DA76FF2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70A">
              <w:rPr>
                <w:rFonts w:asciiTheme="minorHAnsi" w:hAnsiTheme="minorHAnsi" w:cstheme="minorHAnsi"/>
                <w:sz w:val="22"/>
                <w:szCs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1C3B722C" w14:textId="1AC637CA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1,349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22D" w14:textId="7128A8EA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10,492</w:t>
            </w:r>
          </w:p>
        </w:tc>
      </w:tr>
      <w:tr w:rsidR="00BB7239" w:rsidRPr="00D9470A" w14:paraId="6A5B8939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547FD47D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4707931B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70A">
              <w:rPr>
                <w:rFonts w:asciiTheme="minorHAnsi" w:hAnsiTheme="minorHAnsi" w:cstheme="minorHAnsi"/>
                <w:sz w:val="22"/>
                <w:szCs w:val="22"/>
              </w:rPr>
              <w:t>Moreland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bottom"/>
          </w:tcPr>
          <w:p w14:paraId="08A34888" w14:textId="4156FAE7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1,210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B223516" w14:textId="77777777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39" w:rsidRPr="00D9470A" w14:paraId="757EBA07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6EF29A1E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C0F5CCB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70A">
              <w:rPr>
                <w:rFonts w:asciiTheme="minorHAnsi" w:hAnsiTheme="minorHAnsi" w:cstheme="minorHAnsi"/>
                <w:sz w:val="22"/>
                <w:szCs w:val="22"/>
              </w:rPr>
              <w:t>Melbourne</w:t>
            </w:r>
          </w:p>
        </w:tc>
        <w:tc>
          <w:tcPr>
            <w:tcW w:w="1825" w:type="dxa"/>
            <w:vAlign w:val="bottom"/>
          </w:tcPr>
          <w:p w14:paraId="2467C72B" w14:textId="40E44470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1,187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C5073FE" w14:textId="77777777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39" w:rsidRPr="00D9470A" w14:paraId="1C3B7233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2F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30" w14:textId="585450CA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Hume</w:t>
            </w:r>
          </w:p>
        </w:tc>
        <w:tc>
          <w:tcPr>
            <w:tcW w:w="1825" w:type="dxa"/>
            <w:vAlign w:val="bottom"/>
          </w:tcPr>
          <w:p w14:paraId="1C3B7231" w14:textId="10225255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1,126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32" w14:textId="77777777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39" w:rsidRPr="00D9470A" w14:paraId="1C3B723D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39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3A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70A">
              <w:rPr>
                <w:rFonts w:asciiTheme="minorHAnsi" w:hAnsiTheme="minorHAnsi" w:cstheme="minorHAnsi"/>
                <w:sz w:val="22"/>
                <w:szCs w:val="22"/>
              </w:rPr>
              <w:t>Maribyrnong</w:t>
            </w:r>
          </w:p>
        </w:tc>
        <w:tc>
          <w:tcPr>
            <w:tcW w:w="1825" w:type="dxa"/>
            <w:vAlign w:val="bottom"/>
          </w:tcPr>
          <w:p w14:paraId="1C3B723B" w14:textId="0FBD51F6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1,126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3C" w14:textId="77777777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39" w:rsidRPr="00D9470A" w14:paraId="63B9C2F8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053A0D42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F1B5E2B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70A">
              <w:rPr>
                <w:rFonts w:asciiTheme="minorHAnsi" w:hAnsiTheme="minorHAnsi" w:cstheme="minorHAnsi"/>
                <w:sz w:val="22"/>
                <w:szCs w:val="22"/>
              </w:rPr>
              <w:t>Wyndham</w:t>
            </w:r>
          </w:p>
        </w:tc>
        <w:tc>
          <w:tcPr>
            <w:tcW w:w="1825" w:type="dxa"/>
            <w:vAlign w:val="bottom"/>
          </w:tcPr>
          <w:p w14:paraId="77F84C25" w14:textId="6CFDFDFE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B8E0DF2" w14:textId="77777777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39" w:rsidRPr="00D9470A" w14:paraId="1C3B7247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43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1C3B7244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70A">
              <w:rPr>
                <w:rFonts w:asciiTheme="minorHAnsi" w:hAnsiTheme="minorHAnsi" w:cstheme="minorHAnsi"/>
                <w:sz w:val="22"/>
                <w:szCs w:val="22"/>
              </w:rPr>
              <w:t>Brimbank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bottom"/>
          </w:tcPr>
          <w:p w14:paraId="1C3B7245" w14:textId="74384420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46" w14:textId="77777777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39" w:rsidRPr="00D33FB1" w14:paraId="31BA9095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3569725" w14:textId="77777777" w:rsidR="00BB7239" w:rsidRPr="00D33FB1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BF11259" w14:textId="0400E734" w:rsidR="00BB7239" w:rsidRPr="00D33FB1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Yarra Plenty</w:t>
            </w:r>
          </w:p>
        </w:tc>
        <w:tc>
          <w:tcPr>
            <w:tcW w:w="1825" w:type="dxa"/>
            <w:vAlign w:val="bottom"/>
          </w:tcPr>
          <w:p w14:paraId="6A59CB1A" w14:textId="2D9A7EEE" w:rsidR="00BB7239" w:rsidRPr="00D33FB1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1D19E82" w14:textId="77777777" w:rsidR="00BB7239" w:rsidRPr="00D33FB1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39" w:rsidRPr="00D9470A" w14:paraId="1C3B7251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4D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4E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70A">
              <w:rPr>
                <w:rFonts w:asciiTheme="minorHAnsi" w:hAnsiTheme="minorHAnsi" w:cstheme="minorHAnsi"/>
                <w:sz w:val="22"/>
                <w:szCs w:val="22"/>
              </w:rPr>
              <w:t>Melton</w:t>
            </w:r>
          </w:p>
        </w:tc>
        <w:tc>
          <w:tcPr>
            <w:tcW w:w="1825" w:type="dxa"/>
            <w:vAlign w:val="bottom"/>
          </w:tcPr>
          <w:p w14:paraId="1C3B724F" w14:textId="0C645783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50" w14:textId="77777777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39" w:rsidRPr="00D9470A" w14:paraId="0073521C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512AA573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C1A08B6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70A">
              <w:rPr>
                <w:rFonts w:asciiTheme="minorHAnsi" w:hAnsiTheme="minorHAnsi" w:cstheme="minorHAnsi"/>
                <w:sz w:val="22"/>
                <w:szCs w:val="22"/>
              </w:rPr>
              <w:t>Greater Dandenong</w:t>
            </w:r>
          </w:p>
        </w:tc>
        <w:tc>
          <w:tcPr>
            <w:tcW w:w="1825" w:type="dxa"/>
            <w:vAlign w:val="bottom"/>
          </w:tcPr>
          <w:p w14:paraId="3DCD2973" w14:textId="7D272E8C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2BBFA05" w14:textId="77777777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39" w:rsidRPr="00D9470A" w14:paraId="1C3B7256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52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53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70A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1C3B7254" w14:textId="0457109F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55" w14:textId="77777777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39" w:rsidRPr="00D33FB1" w14:paraId="79A3A676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085B26C4" w14:textId="77777777" w:rsidR="00BB7239" w:rsidRPr="00D33FB1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BEAD79D" w14:textId="2C604865" w:rsidR="00BB7239" w:rsidRPr="00D33FB1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Casey-Cardinia</w:t>
            </w:r>
          </w:p>
        </w:tc>
        <w:tc>
          <w:tcPr>
            <w:tcW w:w="1825" w:type="dxa"/>
            <w:vAlign w:val="bottom"/>
          </w:tcPr>
          <w:p w14:paraId="6B5E7487" w14:textId="1B2546D5" w:rsidR="00BB7239" w:rsidRPr="00D33FB1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1A95EB9" w14:textId="77777777" w:rsidR="00BB7239" w:rsidRPr="00D33FB1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39" w:rsidRPr="00D33FB1" w14:paraId="470E4B3F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562CE7D6" w14:textId="77777777" w:rsidR="00BB7239" w:rsidRPr="00D33FB1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3C6CE92" w14:textId="4078BF3E" w:rsidR="00BB7239" w:rsidRPr="00D33FB1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Darebin</w:t>
            </w:r>
          </w:p>
        </w:tc>
        <w:tc>
          <w:tcPr>
            <w:tcW w:w="1825" w:type="dxa"/>
            <w:vAlign w:val="bottom"/>
          </w:tcPr>
          <w:p w14:paraId="4CEF68A4" w14:textId="001B0D29" w:rsidR="00BB7239" w:rsidRPr="00D33FB1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78E3EDC" w14:textId="77777777" w:rsidR="00BB7239" w:rsidRPr="00D33FB1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39" w:rsidRPr="00D9470A" w14:paraId="1C3B725B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57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58" w14:textId="01110CD8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VAILS</w:t>
            </w:r>
          </w:p>
        </w:tc>
        <w:tc>
          <w:tcPr>
            <w:tcW w:w="1825" w:type="dxa"/>
            <w:vAlign w:val="bottom"/>
          </w:tcPr>
          <w:p w14:paraId="1C3B7259" w14:textId="7B0DFB62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5A" w14:textId="77777777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39" w:rsidRPr="00447198" w14:paraId="1C3B7260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5C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5D" w14:textId="77777777" w:rsidR="00BB7239" w:rsidRPr="00D9470A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470A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25E" w14:textId="46212F23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5F" w14:textId="77777777" w:rsidR="00BB7239" w:rsidRPr="00D9470A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39" w:rsidRPr="00D33FB1" w14:paraId="1E41A058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4C198949" w14:textId="77777777" w:rsidR="00BB7239" w:rsidRPr="00D33FB1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AB49E1F" w14:textId="67A6F067" w:rsidR="00BB7239" w:rsidRPr="00D33FB1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Mitchell</w:t>
            </w:r>
          </w:p>
        </w:tc>
        <w:tc>
          <w:tcPr>
            <w:tcW w:w="1825" w:type="dxa"/>
            <w:vAlign w:val="bottom"/>
          </w:tcPr>
          <w:p w14:paraId="4E22D49E" w14:textId="021A2663" w:rsidR="00BB7239" w:rsidRPr="00D33FB1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9438492" w14:textId="77777777" w:rsidR="00BB7239" w:rsidRPr="00D33FB1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239" w:rsidRPr="00D33FB1" w14:paraId="1C3B726A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66" w14:textId="5EB58D0B" w:rsidR="00BB7239" w:rsidRPr="00D33FB1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67" w14:textId="77777777" w:rsidR="00BB7239" w:rsidRPr="00D33FB1" w:rsidRDefault="00BB7239" w:rsidP="00BB7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FB1">
              <w:rPr>
                <w:rFonts w:asciiTheme="minorHAnsi" w:hAnsiTheme="minorHAnsi" w:cstheme="minorHAnsi"/>
                <w:sz w:val="22"/>
                <w:szCs w:val="22"/>
              </w:rPr>
              <w:t>Glen Eira</w:t>
            </w:r>
          </w:p>
        </w:tc>
        <w:tc>
          <w:tcPr>
            <w:tcW w:w="1825" w:type="dxa"/>
            <w:vAlign w:val="bottom"/>
          </w:tcPr>
          <w:p w14:paraId="1C3B7268" w14:textId="5A800AE9" w:rsidR="00BB7239" w:rsidRPr="00D33FB1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69" w14:textId="77777777" w:rsidR="00BB7239" w:rsidRPr="00D33FB1" w:rsidRDefault="00BB7239" w:rsidP="00BB7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D33FB1" w14:paraId="1C3B726F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6B" w14:textId="77777777" w:rsidR="00432151" w:rsidRPr="00D33FB1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26C" w14:textId="77777777" w:rsidR="00432151" w:rsidRPr="00D33FB1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6D" w14:textId="77777777" w:rsidR="00432151" w:rsidRPr="00D33FB1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6E" w14:textId="77777777" w:rsidR="00432151" w:rsidRPr="00D33FB1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32151" w:rsidRPr="00D33FB1" w14:paraId="1C3B7274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270" w14:textId="77777777" w:rsidR="00432151" w:rsidRPr="00D33FB1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FB1">
              <w:rPr>
                <w:rFonts w:asciiTheme="minorHAnsi" w:hAnsiTheme="minorHAnsi" w:cstheme="minorHAnsi"/>
                <w:sz w:val="22"/>
                <w:szCs w:val="22"/>
              </w:rPr>
              <w:t>Hungarian</w:t>
            </w:r>
          </w:p>
        </w:tc>
        <w:tc>
          <w:tcPr>
            <w:tcW w:w="3209" w:type="dxa"/>
          </w:tcPr>
          <w:p w14:paraId="1C3B7271" w14:textId="77777777" w:rsidR="00432151" w:rsidRPr="00D33FB1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FB1">
              <w:rPr>
                <w:rFonts w:asciiTheme="minorHAnsi" w:hAnsiTheme="minorHAnsi" w:cstheme="minorHAnsi"/>
                <w:sz w:val="22"/>
                <w:szCs w:val="22"/>
              </w:rPr>
              <w:t>Port Phillip</w:t>
            </w:r>
          </w:p>
        </w:tc>
        <w:tc>
          <w:tcPr>
            <w:tcW w:w="1825" w:type="dxa"/>
          </w:tcPr>
          <w:p w14:paraId="1C3B7272" w14:textId="60C774DD" w:rsidR="00432151" w:rsidRPr="00D33FB1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FB1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  <w:r w:rsidR="001441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73" w14:textId="2641D2A6" w:rsidR="00432151" w:rsidRPr="00D33FB1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FB1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14411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32151" w:rsidRPr="00D33FB1" w14:paraId="1C3B7279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275" w14:textId="77777777" w:rsidR="00432151" w:rsidRPr="00D33FB1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76" w14:textId="77777777" w:rsidR="00432151" w:rsidRPr="00D33FB1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FB1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277" w14:textId="77777777" w:rsidR="00432151" w:rsidRPr="00D33FB1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FB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78" w14:textId="77777777" w:rsidR="00432151" w:rsidRPr="00D33FB1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151" w:rsidRPr="00D33FB1" w14:paraId="1C3B727E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7A" w14:textId="77777777" w:rsidR="00432151" w:rsidRPr="00D33FB1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27B" w14:textId="77777777" w:rsidR="00432151" w:rsidRPr="00D33FB1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7C" w14:textId="77777777" w:rsidR="00432151" w:rsidRPr="00D33FB1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7D" w14:textId="77777777" w:rsidR="00432151" w:rsidRPr="00D33FB1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32151" w:rsidRPr="00D33FB1" w14:paraId="1C3B7283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27F" w14:textId="77777777" w:rsidR="00432151" w:rsidRPr="00D33FB1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FB1">
              <w:rPr>
                <w:rFonts w:asciiTheme="minorHAnsi" w:hAnsiTheme="minorHAnsi" w:cstheme="minorHAnsi"/>
                <w:sz w:val="22"/>
                <w:szCs w:val="22"/>
              </w:rPr>
              <w:t>Icelandic</w:t>
            </w:r>
          </w:p>
        </w:tc>
        <w:tc>
          <w:tcPr>
            <w:tcW w:w="3209" w:type="dxa"/>
          </w:tcPr>
          <w:p w14:paraId="1C3B7280" w14:textId="77777777" w:rsidR="00432151" w:rsidRPr="00D33FB1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FB1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281" w14:textId="176B2272" w:rsidR="00432151" w:rsidRPr="00D33FB1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F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4411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82" w14:textId="3B9A62F9" w:rsidR="00432151" w:rsidRPr="00D33FB1" w:rsidRDefault="00432151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3F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4411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432151" w:rsidRPr="00D33FB1" w14:paraId="1C3B7288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84" w14:textId="77777777" w:rsidR="00432151" w:rsidRPr="00D33FB1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285" w14:textId="77777777" w:rsidR="00432151" w:rsidRPr="00D33FB1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86" w14:textId="77777777" w:rsidR="00432151" w:rsidRPr="00D33FB1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87" w14:textId="77777777" w:rsidR="00432151" w:rsidRPr="00D33FB1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32151" w:rsidRPr="00D33FB1" w14:paraId="1C3B728D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289" w14:textId="13B9F4DE" w:rsidR="00432151" w:rsidRPr="00D33FB1" w:rsidRDefault="00432151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FB1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  <w:r w:rsidR="00144113">
              <w:rPr>
                <w:rFonts w:asciiTheme="minorHAnsi" w:hAnsiTheme="minorHAnsi" w:cstheme="minorHAnsi"/>
                <w:sz w:val="22"/>
                <w:szCs w:val="22"/>
              </w:rPr>
              <w:t xml:space="preserve"> languages</w:t>
            </w:r>
          </w:p>
        </w:tc>
        <w:tc>
          <w:tcPr>
            <w:tcW w:w="3209" w:type="dxa"/>
          </w:tcPr>
          <w:p w14:paraId="1C3B728A" w14:textId="6EBD489B" w:rsidR="00432151" w:rsidRPr="00D33FB1" w:rsidRDefault="00144113" w:rsidP="0043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Melton</w:t>
            </w:r>
          </w:p>
        </w:tc>
        <w:tc>
          <w:tcPr>
            <w:tcW w:w="1825" w:type="dxa"/>
          </w:tcPr>
          <w:p w14:paraId="1C3B728B" w14:textId="3902F42E" w:rsidR="00432151" w:rsidRPr="00D33FB1" w:rsidRDefault="00144113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8C" w14:textId="496A3650" w:rsidR="00432151" w:rsidRPr="00D33FB1" w:rsidRDefault="00144113" w:rsidP="004321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</w:tr>
      <w:tr w:rsidR="00432151" w:rsidRPr="00D33FB1" w14:paraId="1C3B7292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8E" w14:textId="77777777" w:rsidR="00432151" w:rsidRPr="00D33FB1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28F" w14:textId="77777777" w:rsidR="00432151" w:rsidRPr="00D33FB1" w:rsidRDefault="00432151" w:rsidP="0043215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90" w14:textId="77777777" w:rsidR="00432151" w:rsidRPr="00D33FB1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91" w14:textId="77777777" w:rsidR="00432151" w:rsidRPr="00D33FB1" w:rsidRDefault="00432151" w:rsidP="0043215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44113" w:rsidRPr="00D33FB1" w14:paraId="1C3B729C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298" w14:textId="7BD6EBDC" w:rsidR="00144113" w:rsidRPr="00D33FB1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FB1">
              <w:rPr>
                <w:rFonts w:asciiTheme="minorHAnsi" w:hAnsiTheme="minorHAnsi" w:cstheme="minorHAnsi"/>
                <w:sz w:val="22"/>
                <w:szCs w:val="22"/>
              </w:rPr>
              <w:t>Indonesian</w:t>
            </w:r>
          </w:p>
        </w:tc>
        <w:tc>
          <w:tcPr>
            <w:tcW w:w="3209" w:type="dxa"/>
          </w:tcPr>
          <w:p w14:paraId="1C3B7299" w14:textId="77777777" w:rsidR="00144113" w:rsidRPr="00D33FB1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FB1">
              <w:rPr>
                <w:rFonts w:asciiTheme="minorHAnsi" w:hAnsiTheme="minorHAnsi" w:cstheme="minorHAnsi"/>
                <w:sz w:val="22"/>
                <w:szCs w:val="22"/>
              </w:rPr>
              <w:t>Monash</w:t>
            </w:r>
          </w:p>
        </w:tc>
        <w:tc>
          <w:tcPr>
            <w:tcW w:w="1825" w:type="dxa"/>
          </w:tcPr>
          <w:p w14:paraId="1C3B729A" w14:textId="1B53CF06" w:rsidR="00144113" w:rsidRPr="00D33FB1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9B" w14:textId="528FE320" w:rsidR="00144113" w:rsidRPr="00D33FB1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283</w:t>
            </w:r>
          </w:p>
        </w:tc>
      </w:tr>
      <w:tr w:rsidR="00144113" w:rsidRPr="00B00704" w14:paraId="1C3B72A6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2A2" w14:textId="77777777" w:rsidR="00144113" w:rsidRPr="00D33FB1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A3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2A4" w14:textId="7E8467C8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A5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2AB" w14:textId="77777777" w:rsidTr="00BD368E">
        <w:tc>
          <w:tcPr>
            <w:tcW w:w="2355" w:type="dxa"/>
            <w:tcBorders>
              <w:top w:val="nil"/>
            </w:tcBorders>
          </w:tcPr>
          <w:p w14:paraId="1C3B72A7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A8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</w:tcPr>
          <w:p w14:paraId="1C3B72A9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25" w:type="dxa"/>
            <w:tcBorders>
              <w:top w:val="nil"/>
            </w:tcBorders>
          </w:tcPr>
          <w:p w14:paraId="1C3B72AA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2B0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AC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2AD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AE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2AF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44113" w:rsidRPr="00B00704" w14:paraId="1C3B72B5" w14:textId="77777777" w:rsidTr="00157798">
        <w:tc>
          <w:tcPr>
            <w:tcW w:w="2355" w:type="dxa"/>
            <w:tcBorders>
              <w:bottom w:val="nil"/>
            </w:tcBorders>
          </w:tcPr>
          <w:p w14:paraId="1C3B72B1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3209" w:type="dxa"/>
          </w:tcPr>
          <w:p w14:paraId="1C3B72B2" w14:textId="28AF16AA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Moreland</w:t>
            </w:r>
          </w:p>
        </w:tc>
        <w:tc>
          <w:tcPr>
            <w:tcW w:w="1825" w:type="dxa"/>
            <w:vAlign w:val="bottom"/>
          </w:tcPr>
          <w:p w14:paraId="1C3B72B3" w14:textId="3DF2715A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12,614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2B4" w14:textId="24EEBCD2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53,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391</w:t>
            </w:r>
          </w:p>
        </w:tc>
      </w:tr>
      <w:tr w:rsidR="00144113" w:rsidRPr="00B00704" w14:paraId="1C3B72BA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B6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B7" w14:textId="11683051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Yarra Plenty</w:t>
            </w:r>
          </w:p>
        </w:tc>
        <w:tc>
          <w:tcPr>
            <w:tcW w:w="1825" w:type="dxa"/>
            <w:vAlign w:val="bottom"/>
          </w:tcPr>
          <w:p w14:paraId="1C3B72B8" w14:textId="18F36FD3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11,602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B9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2BF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BB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BC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Darebin</w:t>
            </w:r>
          </w:p>
        </w:tc>
        <w:tc>
          <w:tcPr>
            <w:tcW w:w="1825" w:type="dxa"/>
            <w:vAlign w:val="bottom"/>
          </w:tcPr>
          <w:p w14:paraId="1C3B72BD" w14:textId="4E15BB3B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6,019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BE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2C4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C0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C1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Moonee Valley</w:t>
            </w:r>
          </w:p>
        </w:tc>
        <w:tc>
          <w:tcPr>
            <w:tcW w:w="1825" w:type="dxa"/>
            <w:vAlign w:val="bottom"/>
          </w:tcPr>
          <w:p w14:paraId="1C3B72C2" w14:textId="32BCAE83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3,475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C3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389BE1FE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6CF6640C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369207D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Kingston</w:t>
            </w:r>
          </w:p>
        </w:tc>
        <w:tc>
          <w:tcPr>
            <w:tcW w:w="1825" w:type="dxa"/>
            <w:vAlign w:val="bottom"/>
          </w:tcPr>
          <w:p w14:paraId="33102644" w14:textId="0B7F9688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2,715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D98C3CA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2C9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C5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C6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Hobsons Bay</w:t>
            </w:r>
          </w:p>
        </w:tc>
        <w:tc>
          <w:tcPr>
            <w:tcW w:w="1825" w:type="dxa"/>
            <w:vAlign w:val="bottom"/>
          </w:tcPr>
          <w:p w14:paraId="1C3B72C7" w14:textId="38BEA910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2,574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C8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2D3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CF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D0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1C3B72D1" w14:textId="0568937F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2,479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D2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2D8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D4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D5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Whitehorse-Manningham</w:t>
            </w:r>
          </w:p>
        </w:tc>
        <w:tc>
          <w:tcPr>
            <w:tcW w:w="1825" w:type="dxa"/>
            <w:vAlign w:val="bottom"/>
          </w:tcPr>
          <w:p w14:paraId="1C3B72D6" w14:textId="17EF29F5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1,924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D7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2DD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D9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DA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Maribyrnong</w:t>
            </w:r>
          </w:p>
        </w:tc>
        <w:tc>
          <w:tcPr>
            <w:tcW w:w="1825" w:type="dxa"/>
            <w:vAlign w:val="bottom"/>
          </w:tcPr>
          <w:p w14:paraId="1C3B72DB" w14:textId="4D296608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1,321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DC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26A8E52B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7354C62F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643F0E3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Boroondara</w:t>
            </w:r>
          </w:p>
        </w:tc>
        <w:tc>
          <w:tcPr>
            <w:tcW w:w="1825" w:type="dxa"/>
            <w:vAlign w:val="bottom"/>
          </w:tcPr>
          <w:p w14:paraId="477CF906" w14:textId="483C2C6E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1,318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06A3CBD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2E2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DE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DF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Brimbank</w:t>
            </w:r>
          </w:p>
        </w:tc>
        <w:tc>
          <w:tcPr>
            <w:tcW w:w="1825" w:type="dxa"/>
            <w:vAlign w:val="bottom"/>
          </w:tcPr>
          <w:p w14:paraId="1C3B72E0" w14:textId="4781448A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E1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2EC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E8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E9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Yarra</w:t>
            </w:r>
          </w:p>
        </w:tc>
        <w:tc>
          <w:tcPr>
            <w:tcW w:w="1825" w:type="dxa"/>
            <w:vAlign w:val="bottom"/>
          </w:tcPr>
          <w:p w14:paraId="1C3B72EA" w14:textId="452F2E09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1,072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EB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2F1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ED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EE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Greater Dandenong</w:t>
            </w:r>
          </w:p>
        </w:tc>
        <w:tc>
          <w:tcPr>
            <w:tcW w:w="1825" w:type="dxa"/>
            <w:vAlign w:val="bottom"/>
          </w:tcPr>
          <w:p w14:paraId="1C3B72EF" w14:textId="66A0DC31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F0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2FB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F7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F8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Stonningt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  <w:tc>
          <w:tcPr>
            <w:tcW w:w="1825" w:type="dxa"/>
            <w:vAlign w:val="bottom"/>
          </w:tcPr>
          <w:p w14:paraId="1C3B72F9" w14:textId="6C3A8595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FA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300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2FC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2FD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Hume</w:t>
            </w:r>
          </w:p>
        </w:tc>
        <w:tc>
          <w:tcPr>
            <w:tcW w:w="1825" w:type="dxa"/>
            <w:vAlign w:val="bottom"/>
          </w:tcPr>
          <w:p w14:paraId="1C3B72FE" w14:textId="1D56ED64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2FF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A36B247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5C7A93B7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581B4BC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High Country</w:t>
            </w:r>
          </w:p>
        </w:tc>
        <w:tc>
          <w:tcPr>
            <w:tcW w:w="1825" w:type="dxa"/>
            <w:vAlign w:val="bottom"/>
          </w:tcPr>
          <w:p w14:paraId="3BFF87A9" w14:textId="1C335891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5041F6E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305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301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02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Campaspe</w:t>
            </w:r>
          </w:p>
        </w:tc>
        <w:tc>
          <w:tcPr>
            <w:tcW w:w="1825" w:type="dxa"/>
            <w:vAlign w:val="bottom"/>
          </w:tcPr>
          <w:p w14:paraId="1C3B7303" w14:textId="49CE79B5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04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30F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30B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0C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Bayside</w:t>
            </w:r>
          </w:p>
        </w:tc>
        <w:tc>
          <w:tcPr>
            <w:tcW w:w="1825" w:type="dxa"/>
            <w:vAlign w:val="bottom"/>
          </w:tcPr>
          <w:p w14:paraId="1C3B730D" w14:textId="10D7917B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0E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314" w14:textId="77777777" w:rsidTr="00BC1FC8">
        <w:tc>
          <w:tcPr>
            <w:tcW w:w="2355" w:type="dxa"/>
            <w:tcBorders>
              <w:top w:val="nil"/>
              <w:bottom w:val="nil"/>
            </w:tcBorders>
          </w:tcPr>
          <w:p w14:paraId="1C3B7310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11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Wyndham</w:t>
            </w:r>
          </w:p>
        </w:tc>
        <w:tc>
          <w:tcPr>
            <w:tcW w:w="1825" w:type="dxa"/>
            <w:vAlign w:val="bottom"/>
          </w:tcPr>
          <w:p w14:paraId="1C3B7312" w14:textId="23856084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13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319" w14:textId="77777777" w:rsidTr="00BC1FC8">
        <w:tc>
          <w:tcPr>
            <w:tcW w:w="2355" w:type="dxa"/>
            <w:tcBorders>
              <w:top w:val="nil"/>
              <w:bottom w:val="single" w:sz="4" w:space="0" w:color="auto"/>
            </w:tcBorders>
          </w:tcPr>
          <w:p w14:paraId="1C3B7315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16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Swan Hill</w:t>
            </w:r>
          </w:p>
        </w:tc>
        <w:tc>
          <w:tcPr>
            <w:tcW w:w="1825" w:type="dxa"/>
            <w:vAlign w:val="bottom"/>
          </w:tcPr>
          <w:p w14:paraId="1C3B7317" w14:textId="46763D98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14:paraId="1C3B7318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02970E4A" w14:textId="77777777" w:rsidTr="00BC1FC8">
        <w:tc>
          <w:tcPr>
            <w:tcW w:w="2355" w:type="dxa"/>
            <w:tcBorders>
              <w:top w:val="single" w:sz="4" w:space="0" w:color="auto"/>
              <w:bottom w:val="nil"/>
            </w:tcBorders>
          </w:tcPr>
          <w:p w14:paraId="04EE8B93" w14:textId="755C65C9" w:rsidR="00144113" w:rsidRPr="00B00704" w:rsidRDefault="00BC1FC8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3209" w:type="dxa"/>
          </w:tcPr>
          <w:p w14:paraId="4E6D317C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4E104CE5" w14:textId="62F62569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14:paraId="6262C7C7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31E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31A" w14:textId="033D214D" w:rsidR="00144113" w:rsidRPr="00B00704" w:rsidRDefault="00BC1FC8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(cont.)</w:t>
            </w:r>
          </w:p>
        </w:tc>
        <w:tc>
          <w:tcPr>
            <w:tcW w:w="3209" w:type="dxa"/>
          </w:tcPr>
          <w:p w14:paraId="1C3B731B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31C" w14:textId="3DBC1B63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1D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268D227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72E9FB0E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551357C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Glen Eira</w:t>
            </w:r>
          </w:p>
        </w:tc>
        <w:tc>
          <w:tcPr>
            <w:tcW w:w="1825" w:type="dxa"/>
            <w:vAlign w:val="bottom"/>
          </w:tcPr>
          <w:p w14:paraId="677D9103" w14:textId="0D44BCFA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7311E6B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323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31F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20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Casey-Cardinia</w:t>
            </w:r>
          </w:p>
        </w:tc>
        <w:tc>
          <w:tcPr>
            <w:tcW w:w="1825" w:type="dxa"/>
            <w:vAlign w:val="bottom"/>
          </w:tcPr>
          <w:p w14:paraId="1C3B7321" w14:textId="5E61FB7C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22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7E364DCA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707B1D6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D3E14D8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VAILS</w:t>
            </w:r>
          </w:p>
        </w:tc>
        <w:tc>
          <w:tcPr>
            <w:tcW w:w="1825" w:type="dxa"/>
            <w:vAlign w:val="bottom"/>
          </w:tcPr>
          <w:p w14:paraId="71B25B7D" w14:textId="57729064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626CAD04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00704" w14:paraId="1C3B7328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324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25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704">
              <w:rPr>
                <w:rFonts w:asciiTheme="minorHAnsi" w:hAnsiTheme="minorHAnsi" w:cstheme="minorHAnsi"/>
                <w:sz w:val="22"/>
                <w:szCs w:val="22"/>
              </w:rPr>
              <w:t>Frankston</w:t>
            </w:r>
          </w:p>
        </w:tc>
        <w:tc>
          <w:tcPr>
            <w:tcW w:w="1825" w:type="dxa"/>
            <w:vAlign w:val="bottom"/>
          </w:tcPr>
          <w:p w14:paraId="1C3B7326" w14:textId="477B6026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27" w14:textId="77777777" w:rsidR="00144113" w:rsidRPr="00B00704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4F1F39" w14:paraId="1C3B7337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333" w14:textId="77777777" w:rsidR="00144113" w:rsidRPr="00B00704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34" w14:textId="77777777" w:rsidR="00144113" w:rsidRPr="004F1F39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1F39">
              <w:rPr>
                <w:rFonts w:asciiTheme="minorHAnsi" w:hAnsiTheme="minorHAnsi" w:cstheme="minorHAnsi"/>
                <w:sz w:val="22"/>
                <w:szCs w:val="22"/>
              </w:rPr>
              <w:t>Wimmera</w:t>
            </w:r>
          </w:p>
        </w:tc>
        <w:tc>
          <w:tcPr>
            <w:tcW w:w="1825" w:type="dxa"/>
            <w:vAlign w:val="bottom"/>
          </w:tcPr>
          <w:p w14:paraId="1C3B7335" w14:textId="08399F7F" w:rsidR="00144113" w:rsidRPr="004F1F39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36" w14:textId="77777777" w:rsidR="00144113" w:rsidRPr="004F1F39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4F1F39" w14:paraId="1C3B733C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38" w14:textId="77777777" w:rsidR="00144113" w:rsidRPr="004F1F39" w:rsidRDefault="00144113" w:rsidP="00144113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339" w14:textId="77777777" w:rsidR="00144113" w:rsidRPr="004F1F39" w:rsidRDefault="00144113" w:rsidP="00144113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3A" w14:textId="77777777" w:rsidR="00144113" w:rsidRPr="004F1F39" w:rsidRDefault="00144113" w:rsidP="0014411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3B" w14:textId="77777777" w:rsidR="00144113" w:rsidRPr="004F1F39" w:rsidRDefault="00144113" w:rsidP="0014411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5385C" w:rsidRPr="004F1F39" w14:paraId="1C3B7341" w14:textId="77777777" w:rsidTr="00157798">
        <w:tc>
          <w:tcPr>
            <w:tcW w:w="2355" w:type="dxa"/>
            <w:tcBorders>
              <w:bottom w:val="nil"/>
            </w:tcBorders>
          </w:tcPr>
          <w:p w14:paraId="1C3B733D" w14:textId="77777777" w:rsidR="00C5385C" w:rsidRPr="004F1F39" w:rsidRDefault="00C5385C" w:rsidP="00C5385C">
            <w:pPr>
              <w:keepNext/>
              <w:rPr>
                <w:rFonts w:asciiTheme="minorHAnsi" w:hAnsiTheme="minorHAnsi" w:cstheme="minorHAnsi"/>
                <w:sz w:val="22"/>
              </w:rPr>
            </w:pPr>
            <w:r w:rsidRPr="004F1F39">
              <w:rPr>
                <w:rFonts w:asciiTheme="minorHAnsi" w:hAnsiTheme="minorHAnsi" w:cstheme="minorHAnsi"/>
                <w:sz w:val="22"/>
              </w:rPr>
              <w:t>Japanese</w:t>
            </w:r>
          </w:p>
        </w:tc>
        <w:tc>
          <w:tcPr>
            <w:tcW w:w="3209" w:type="dxa"/>
          </w:tcPr>
          <w:p w14:paraId="1C3B733E" w14:textId="77777777" w:rsidR="00C5385C" w:rsidRPr="004F1F39" w:rsidRDefault="00C5385C" w:rsidP="00C5385C">
            <w:pPr>
              <w:rPr>
                <w:rFonts w:asciiTheme="minorHAnsi" w:hAnsiTheme="minorHAnsi" w:cstheme="minorHAnsi"/>
                <w:sz w:val="22"/>
              </w:rPr>
            </w:pPr>
            <w:r w:rsidRPr="004F1F39">
              <w:rPr>
                <w:rFonts w:asciiTheme="minorHAnsi" w:hAnsiTheme="minorHAnsi" w:cstheme="minorHAnsi"/>
                <w:sz w:val="22"/>
              </w:rPr>
              <w:t>Melbourne</w:t>
            </w:r>
          </w:p>
        </w:tc>
        <w:tc>
          <w:tcPr>
            <w:tcW w:w="1825" w:type="dxa"/>
            <w:vAlign w:val="bottom"/>
          </w:tcPr>
          <w:p w14:paraId="1C3B733F" w14:textId="11D58FD9" w:rsidR="00C5385C" w:rsidRPr="004F1F39" w:rsidRDefault="00C5385C" w:rsidP="00C538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4,891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340" w14:textId="171EC0C2" w:rsidR="00C5385C" w:rsidRPr="004F1F39" w:rsidRDefault="00C5385C" w:rsidP="00C5385C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7,733</w:t>
            </w:r>
          </w:p>
        </w:tc>
      </w:tr>
      <w:tr w:rsidR="00C5385C" w:rsidRPr="004F1F39" w14:paraId="2532E742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7A8C061F" w14:textId="77777777" w:rsidR="00C5385C" w:rsidRPr="004F1F39" w:rsidRDefault="00C5385C" w:rsidP="00C5385C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09" w:type="dxa"/>
          </w:tcPr>
          <w:p w14:paraId="68D3BEEE" w14:textId="77777777" w:rsidR="00C5385C" w:rsidRPr="004F1F39" w:rsidRDefault="00C5385C" w:rsidP="00C5385C">
            <w:pPr>
              <w:rPr>
                <w:rFonts w:asciiTheme="minorHAnsi" w:hAnsiTheme="minorHAnsi" w:cstheme="minorHAnsi"/>
                <w:sz w:val="22"/>
              </w:rPr>
            </w:pPr>
            <w:r w:rsidRPr="004F1F39">
              <w:rPr>
                <w:rFonts w:asciiTheme="minorHAnsi" w:hAnsiTheme="minorHAnsi" w:cstheme="minorHAnsi"/>
                <w:sz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1E50B16A" w14:textId="48FC223E" w:rsidR="00C5385C" w:rsidRPr="004F1F39" w:rsidRDefault="00C5385C" w:rsidP="00C538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8B2FA24" w14:textId="77777777" w:rsidR="00C5385C" w:rsidRPr="004F1F39" w:rsidRDefault="00C5385C" w:rsidP="00C5385C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85C" w:rsidRPr="004F1F39" w14:paraId="1C3B7346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342" w14:textId="77777777" w:rsidR="00C5385C" w:rsidRPr="004F1F39" w:rsidRDefault="00C5385C" w:rsidP="00C5385C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09" w:type="dxa"/>
          </w:tcPr>
          <w:p w14:paraId="1C3B7343" w14:textId="77777777" w:rsidR="00C5385C" w:rsidRPr="004F1F39" w:rsidRDefault="00C5385C" w:rsidP="00C5385C">
            <w:pPr>
              <w:rPr>
                <w:rFonts w:asciiTheme="minorHAnsi" w:hAnsiTheme="minorHAnsi" w:cstheme="minorHAnsi"/>
                <w:sz w:val="22"/>
              </w:rPr>
            </w:pPr>
            <w:r w:rsidRPr="004F1F39">
              <w:rPr>
                <w:rFonts w:asciiTheme="minorHAnsi" w:hAnsiTheme="minorHAnsi" w:cstheme="minorHAnsi"/>
                <w:sz w:val="22"/>
              </w:rPr>
              <w:t>Bayside</w:t>
            </w:r>
          </w:p>
        </w:tc>
        <w:tc>
          <w:tcPr>
            <w:tcW w:w="1825" w:type="dxa"/>
            <w:vAlign w:val="bottom"/>
          </w:tcPr>
          <w:p w14:paraId="1C3B7344" w14:textId="6383CEF6" w:rsidR="00C5385C" w:rsidRPr="004F1F39" w:rsidRDefault="00C5385C" w:rsidP="00C538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45" w14:textId="77777777" w:rsidR="00C5385C" w:rsidRPr="004F1F39" w:rsidRDefault="00C5385C" w:rsidP="00C5385C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85C" w:rsidRPr="004F1F39" w14:paraId="1C3B7350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34C" w14:textId="77777777" w:rsidR="00C5385C" w:rsidRPr="004F1F39" w:rsidRDefault="00C5385C" w:rsidP="00C5385C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09" w:type="dxa"/>
          </w:tcPr>
          <w:p w14:paraId="1C3B734D" w14:textId="77777777" w:rsidR="00C5385C" w:rsidRPr="004F1F39" w:rsidRDefault="00C5385C" w:rsidP="00C5385C">
            <w:pPr>
              <w:rPr>
                <w:rFonts w:asciiTheme="minorHAnsi" w:hAnsiTheme="minorHAnsi" w:cstheme="minorHAnsi"/>
                <w:sz w:val="22"/>
              </w:rPr>
            </w:pPr>
            <w:r w:rsidRPr="004F1F39">
              <w:rPr>
                <w:rFonts w:asciiTheme="minorHAnsi" w:hAnsiTheme="minorHAnsi" w:cstheme="minorHAnsi"/>
                <w:sz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34E" w14:textId="04BDCF71" w:rsidR="00C5385C" w:rsidRPr="004F1F39" w:rsidRDefault="00C5385C" w:rsidP="00C538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4F" w14:textId="77777777" w:rsidR="00C5385C" w:rsidRPr="004F1F39" w:rsidRDefault="00C5385C" w:rsidP="00C5385C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85C" w:rsidRPr="004F1F39" w14:paraId="1C3B7355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351" w14:textId="77777777" w:rsidR="00C5385C" w:rsidRPr="004F1F39" w:rsidRDefault="00C5385C" w:rsidP="00C5385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09" w:type="dxa"/>
          </w:tcPr>
          <w:p w14:paraId="1C3B7352" w14:textId="77777777" w:rsidR="00C5385C" w:rsidRPr="004F1F39" w:rsidRDefault="00C5385C" w:rsidP="00C5385C">
            <w:pPr>
              <w:rPr>
                <w:rFonts w:asciiTheme="minorHAnsi" w:hAnsiTheme="minorHAnsi" w:cstheme="minorHAnsi"/>
                <w:sz w:val="22"/>
              </w:rPr>
            </w:pPr>
            <w:r w:rsidRPr="004F1F39">
              <w:rPr>
                <w:rFonts w:asciiTheme="minorHAnsi" w:hAnsiTheme="minorHAnsi" w:cstheme="minorHAnsi"/>
                <w:sz w:val="22"/>
              </w:rPr>
              <w:t>Yarra Plenty</w:t>
            </w:r>
          </w:p>
        </w:tc>
        <w:tc>
          <w:tcPr>
            <w:tcW w:w="1825" w:type="dxa"/>
            <w:vAlign w:val="bottom"/>
          </w:tcPr>
          <w:p w14:paraId="1C3B7353" w14:textId="26FF2B64" w:rsidR="00C5385C" w:rsidRPr="004F1F39" w:rsidRDefault="00C5385C" w:rsidP="00C538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54" w14:textId="77777777" w:rsidR="00C5385C" w:rsidRPr="004F1F39" w:rsidRDefault="00C5385C" w:rsidP="00C5385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85C" w:rsidRPr="004F1F39" w14:paraId="1C3B735A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356" w14:textId="77777777" w:rsidR="00C5385C" w:rsidRPr="004F1F39" w:rsidRDefault="00C5385C" w:rsidP="00C5385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09" w:type="dxa"/>
          </w:tcPr>
          <w:p w14:paraId="1C3B7357" w14:textId="77777777" w:rsidR="00C5385C" w:rsidRPr="004F1F39" w:rsidRDefault="00C5385C" w:rsidP="00C5385C">
            <w:pPr>
              <w:rPr>
                <w:rFonts w:asciiTheme="minorHAnsi" w:hAnsiTheme="minorHAnsi" w:cstheme="minorHAnsi"/>
                <w:sz w:val="22"/>
              </w:rPr>
            </w:pPr>
            <w:r w:rsidRPr="004F1F39">
              <w:rPr>
                <w:rFonts w:asciiTheme="minorHAnsi" w:hAnsiTheme="minorHAnsi" w:cstheme="minorHAnsi"/>
                <w:sz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1C3B7358" w14:textId="269C8E64" w:rsidR="00C5385C" w:rsidRPr="004F1F39" w:rsidRDefault="00C5385C" w:rsidP="00C538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59" w14:textId="77777777" w:rsidR="00C5385C" w:rsidRPr="004F1F39" w:rsidRDefault="00C5385C" w:rsidP="00C5385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44113" w:rsidRPr="004F1F39" w14:paraId="1C3B735F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5B" w14:textId="77777777" w:rsidR="00144113" w:rsidRPr="004F1F39" w:rsidRDefault="00144113" w:rsidP="00144113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35C" w14:textId="77777777" w:rsidR="00144113" w:rsidRPr="004F1F39" w:rsidRDefault="00144113" w:rsidP="00144113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5D" w14:textId="77777777" w:rsidR="00144113" w:rsidRPr="004F1F39" w:rsidRDefault="00144113" w:rsidP="0014411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5E" w14:textId="77777777" w:rsidR="00144113" w:rsidRPr="004F1F39" w:rsidRDefault="00144113" w:rsidP="0014411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44113" w:rsidRPr="004F1F39" w14:paraId="1C3B736E" w14:textId="77777777" w:rsidTr="00BD368E">
        <w:tc>
          <w:tcPr>
            <w:tcW w:w="2355" w:type="dxa"/>
          </w:tcPr>
          <w:p w14:paraId="1C3B736A" w14:textId="77777777" w:rsidR="00144113" w:rsidRPr="004F1F39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1F39">
              <w:rPr>
                <w:rFonts w:asciiTheme="minorHAnsi" w:hAnsiTheme="minorHAnsi" w:cstheme="minorHAnsi"/>
                <w:sz w:val="22"/>
                <w:szCs w:val="22"/>
              </w:rPr>
              <w:t>Kazakh</w:t>
            </w:r>
          </w:p>
        </w:tc>
        <w:tc>
          <w:tcPr>
            <w:tcW w:w="3209" w:type="dxa"/>
          </w:tcPr>
          <w:p w14:paraId="1C3B736B" w14:textId="77777777" w:rsidR="00144113" w:rsidRPr="004F1F39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1F39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36C" w14:textId="77777777" w:rsidR="00144113" w:rsidRPr="004F1F39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5" w:type="dxa"/>
          </w:tcPr>
          <w:p w14:paraId="1C3B736D" w14:textId="77777777" w:rsidR="00144113" w:rsidRPr="004F1F39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44113" w:rsidRPr="00447198" w14:paraId="1C3B7373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6F" w14:textId="77777777" w:rsidR="00144113" w:rsidRPr="004F1F39" w:rsidRDefault="00144113" w:rsidP="00144113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370" w14:textId="77777777" w:rsidR="00144113" w:rsidRPr="004F1F39" w:rsidRDefault="00144113" w:rsidP="00144113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71" w14:textId="77777777" w:rsidR="00144113" w:rsidRPr="004F1F39" w:rsidRDefault="00144113" w:rsidP="0014411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72" w14:textId="77777777" w:rsidR="00144113" w:rsidRPr="004F1F39" w:rsidRDefault="00144113" w:rsidP="0014411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44113" w:rsidRPr="004F1F39" w14:paraId="1C3B7378" w14:textId="77777777" w:rsidTr="00BD368E">
        <w:tc>
          <w:tcPr>
            <w:tcW w:w="2355" w:type="dxa"/>
            <w:tcBorders>
              <w:bottom w:val="nil"/>
            </w:tcBorders>
          </w:tcPr>
          <w:p w14:paraId="1C3B7374" w14:textId="77777777" w:rsidR="00144113" w:rsidRPr="004F1F39" w:rsidRDefault="00144113" w:rsidP="00144113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4F1F39">
              <w:rPr>
                <w:rFonts w:asciiTheme="minorHAnsi" w:hAnsiTheme="minorHAnsi" w:cstheme="minorHAnsi"/>
                <w:sz w:val="22"/>
                <w:szCs w:val="22"/>
              </w:rPr>
              <w:t>Khmer</w:t>
            </w:r>
          </w:p>
        </w:tc>
        <w:tc>
          <w:tcPr>
            <w:tcW w:w="3209" w:type="dxa"/>
          </w:tcPr>
          <w:p w14:paraId="1C3B7375" w14:textId="77777777" w:rsidR="00144113" w:rsidRPr="004F1F39" w:rsidRDefault="00144113" w:rsidP="00144113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4F1F39">
              <w:rPr>
                <w:rFonts w:asciiTheme="minorHAnsi" w:hAnsiTheme="minorHAnsi" w:cstheme="minorHAnsi"/>
                <w:sz w:val="22"/>
                <w:szCs w:val="22"/>
              </w:rPr>
              <w:t>Greater Dandenong</w:t>
            </w:r>
          </w:p>
        </w:tc>
        <w:tc>
          <w:tcPr>
            <w:tcW w:w="1825" w:type="dxa"/>
          </w:tcPr>
          <w:p w14:paraId="1C3B7376" w14:textId="05939D63" w:rsidR="00144113" w:rsidRPr="004F1F39" w:rsidRDefault="00144113" w:rsidP="00144113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9">
              <w:rPr>
                <w:rFonts w:asciiTheme="minorHAnsi" w:hAnsiTheme="minorHAnsi" w:cstheme="minorHAnsi"/>
                <w:sz w:val="22"/>
                <w:szCs w:val="22"/>
              </w:rPr>
              <w:t>1,04</w:t>
            </w:r>
            <w:r w:rsidR="00C538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377" w14:textId="6CBCF300" w:rsidR="00144113" w:rsidRPr="004F1F39" w:rsidRDefault="00C5385C" w:rsidP="00144113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1,051</w:t>
            </w:r>
          </w:p>
        </w:tc>
      </w:tr>
      <w:tr w:rsidR="00144113" w:rsidRPr="00B71810" w14:paraId="1C3B737D" w14:textId="77777777" w:rsidTr="00BD368E">
        <w:tc>
          <w:tcPr>
            <w:tcW w:w="2355" w:type="dxa"/>
            <w:tcBorders>
              <w:top w:val="nil"/>
            </w:tcBorders>
          </w:tcPr>
          <w:p w14:paraId="1C3B7379" w14:textId="77777777" w:rsidR="00144113" w:rsidRPr="004F1F39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7A" w14:textId="77777777" w:rsidR="00144113" w:rsidRPr="00B71810" w:rsidRDefault="00144113" w:rsidP="001441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810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37B" w14:textId="3617EC75" w:rsidR="00144113" w:rsidRPr="00B71810" w:rsidRDefault="00C5385C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25" w:type="dxa"/>
            <w:tcBorders>
              <w:top w:val="nil"/>
            </w:tcBorders>
          </w:tcPr>
          <w:p w14:paraId="1C3B737C" w14:textId="77777777" w:rsidR="00144113" w:rsidRPr="00B71810" w:rsidRDefault="00144113" w:rsidP="00144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113" w:rsidRPr="00B71810" w14:paraId="1C3B7382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7E" w14:textId="77777777" w:rsidR="00144113" w:rsidRPr="00B71810" w:rsidRDefault="00144113" w:rsidP="00144113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37F" w14:textId="77777777" w:rsidR="00144113" w:rsidRPr="00B71810" w:rsidRDefault="00144113" w:rsidP="00144113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80" w14:textId="77777777" w:rsidR="00144113" w:rsidRPr="00B71810" w:rsidRDefault="00144113" w:rsidP="0014411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81" w14:textId="77777777" w:rsidR="00144113" w:rsidRPr="00B71810" w:rsidRDefault="00144113" w:rsidP="0014411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05411" w:rsidRPr="00B71810" w14:paraId="2C6DFAA8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491104BF" w14:textId="1A8896D9" w:rsidR="00C05411" w:rsidRPr="00B71810" w:rsidRDefault="00C05411" w:rsidP="00C05411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71810">
              <w:rPr>
                <w:rFonts w:asciiTheme="minorHAnsi" w:hAnsiTheme="minorHAnsi" w:cstheme="minorHAnsi"/>
                <w:sz w:val="22"/>
                <w:szCs w:val="22"/>
              </w:rPr>
              <w:t>Korean</w:t>
            </w:r>
          </w:p>
        </w:tc>
        <w:tc>
          <w:tcPr>
            <w:tcW w:w="3209" w:type="dxa"/>
          </w:tcPr>
          <w:p w14:paraId="2CEFE044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22"/>
              </w:rPr>
            </w:pPr>
            <w:r w:rsidRPr="00B71810">
              <w:rPr>
                <w:rFonts w:asciiTheme="minorHAnsi" w:hAnsiTheme="minorHAnsi" w:cstheme="minorHAnsi"/>
                <w:sz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097B521F" w14:textId="29ACDBF0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1,986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B0A1254" w14:textId="20CCE04F" w:rsidR="00C05411" w:rsidRPr="00B71810" w:rsidRDefault="00C05411" w:rsidP="00C05411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4,609</w:t>
            </w:r>
          </w:p>
        </w:tc>
      </w:tr>
      <w:tr w:rsidR="00C05411" w:rsidRPr="00B71810" w14:paraId="1C3B7387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383" w14:textId="38F571FC" w:rsidR="00C05411" w:rsidRPr="00B71810" w:rsidRDefault="00C05411" w:rsidP="00C05411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84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22"/>
              </w:rPr>
            </w:pPr>
            <w:r w:rsidRPr="00B71810">
              <w:rPr>
                <w:rFonts w:asciiTheme="minorHAnsi" w:hAnsiTheme="minorHAnsi" w:cstheme="minorHAnsi"/>
                <w:sz w:val="22"/>
              </w:rPr>
              <w:t>Melbourne</w:t>
            </w:r>
          </w:p>
        </w:tc>
        <w:tc>
          <w:tcPr>
            <w:tcW w:w="1825" w:type="dxa"/>
            <w:vAlign w:val="bottom"/>
          </w:tcPr>
          <w:p w14:paraId="1C3B7385" w14:textId="677E3E02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1,972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86" w14:textId="6EC5F5B6" w:rsidR="00C05411" w:rsidRPr="00B71810" w:rsidRDefault="00C05411" w:rsidP="00C05411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411" w:rsidRPr="00B71810" w14:paraId="1C3B7391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38D" w14:textId="77777777" w:rsidR="00C05411" w:rsidRPr="00B71810" w:rsidRDefault="00C05411" w:rsidP="00C05411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8E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22"/>
              </w:rPr>
            </w:pPr>
            <w:r w:rsidRPr="00B71810">
              <w:rPr>
                <w:rFonts w:asciiTheme="minorHAnsi" w:hAnsiTheme="minorHAnsi" w:cstheme="minorHAnsi"/>
                <w:sz w:val="22"/>
              </w:rPr>
              <w:t>Boroondara</w:t>
            </w:r>
          </w:p>
        </w:tc>
        <w:tc>
          <w:tcPr>
            <w:tcW w:w="1825" w:type="dxa"/>
            <w:vAlign w:val="bottom"/>
          </w:tcPr>
          <w:p w14:paraId="1C3B738F" w14:textId="3970C19C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90" w14:textId="77777777" w:rsidR="00C05411" w:rsidRPr="00B71810" w:rsidRDefault="00C05411" w:rsidP="00C05411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411" w:rsidRPr="00B71810" w14:paraId="1C3B7396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392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93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22"/>
              </w:rPr>
            </w:pPr>
            <w:r w:rsidRPr="00B71810">
              <w:rPr>
                <w:rFonts w:asciiTheme="minorHAnsi" w:hAnsiTheme="minorHAnsi" w:cstheme="minorHAnsi"/>
                <w:sz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394" w14:textId="2E8E1267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95" w14:textId="77777777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411" w:rsidRPr="00B71810" w14:paraId="1C3B739B" w14:textId="77777777" w:rsidTr="00157798">
        <w:tc>
          <w:tcPr>
            <w:tcW w:w="2355" w:type="dxa"/>
            <w:tcBorders>
              <w:top w:val="nil"/>
            </w:tcBorders>
          </w:tcPr>
          <w:p w14:paraId="1C3B7397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98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22"/>
              </w:rPr>
            </w:pPr>
            <w:r w:rsidRPr="00B71810">
              <w:rPr>
                <w:rFonts w:asciiTheme="minorHAnsi" w:hAnsiTheme="minorHAnsi" w:cstheme="minorHAnsi"/>
                <w:sz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1C3B7399" w14:textId="02BC42AD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5" w:type="dxa"/>
            <w:tcBorders>
              <w:top w:val="nil"/>
            </w:tcBorders>
          </w:tcPr>
          <w:p w14:paraId="1C3B739A" w14:textId="77777777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411" w:rsidRPr="00B71810" w14:paraId="1C3B73A0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9C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39D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9E" w14:textId="77777777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9F" w14:textId="77777777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05411" w:rsidRPr="00B71810" w14:paraId="1C3B73A5" w14:textId="77777777" w:rsidTr="00BD368E">
        <w:tc>
          <w:tcPr>
            <w:tcW w:w="2355" w:type="dxa"/>
          </w:tcPr>
          <w:p w14:paraId="1C3B73A1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810">
              <w:rPr>
                <w:rFonts w:asciiTheme="minorHAnsi" w:hAnsiTheme="minorHAnsi" w:cstheme="minorHAnsi"/>
                <w:sz w:val="22"/>
                <w:szCs w:val="22"/>
              </w:rPr>
              <w:t>Kurdish</w:t>
            </w:r>
          </w:p>
        </w:tc>
        <w:tc>
          <w:tcPr>
            <w:tcW w:w="3209" w:type="dxa"/>
          </w:tcPr>
          <w:p w14:paraId="1C3B73A2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810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3A3" w14:textId="77777777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1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25" w:type="dxa"/>
          </w:tcPr>
          <w:p w14:paraId="1C3B73A4" w14:textId="77777777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1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C05411" w:rsidRPr="00B71810" w14:paraId="1C3B73AA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A6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3A7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A8" w14:textId="77777777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A9" w14:textId="77777777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05411" w:rsidRPr="00B71810" w14:paraId="1C3B73AF" w14:textId="77777777" w:rsidTr="00BD368E">
        <w:tc>
          <w:tcPr>
            <w:tcW w:w="2355" w:type="dxa"/>
          </w:tcPr>
          <w:p w14:paraId="1C3B73AB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810">
              <w:rPr>
                <w:rFonts w:asciiTheme="minorHAnsi" w:hAnsiTheme="minorHAnsi" w:cstheme="minorHAnsi"/>
                <w:sz w:val="22"/>
                <w:szCs w:val="22"/>
              </w:rPr>
              <w:t>Lao</w:t>
            </w:r>
          </w:p>
        </w:tc>
        <w:tc>
          <w:tcPr>
            <w:tcW w:w="3209" w:type="dxa"/>
          </w:tcPr>
          <w:p w14:paraId="1C3B73AC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810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3AD" w14:textId="77777777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25" w:type="dxa"/>
          </w:tcPr>
          <w:p w14:paraId="1C3B73AE" w14:textId="77777777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8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05411" w:rsidRPr="00B71810" w14:paraId="1C3B73B4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B0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3B1" w14:textId="77777777" w:rsidR="00C05411" w:rsidRPr="00B71810" w:rsidRDefault="00C05411" w:rsidP="00C0541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B2" w14:textId="77777777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B3" w14:textId="77777777" w:rsidR="00C05411" w:rsidRPr="00B71810" w:rsidRDefault="00C05411" w:rsidP="00C0541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05411" w:rsidRPr="00416BF4" w14:paraId="1C3B73B9" w14:textId="77777777" w:rsidTr="00BD368E">
        <w:tc>
          <w:tcPr>
            <w:tcW w:w="2355" w:type="dxa"/>
          </w:tcPr>
          <w:p w14:paraId="1C3B73B5" w14:textId="77777777" w:rsidR="00C05411" w:rsidRPr="00416BF4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BF4">
              <w:rPr>
                <w:rFonts w:asciiTheme="minorHAnsi" w:hAnsiTheme="minorHAnsi" w:cstheme="minorHAnsi"/>
                <w:sz w:val="22"/>
                <w:szCs w:val="22"/>
              </w:rPr>
              <w:t>Lithuanian</w:t>
            </w:r>
          </w:p>
        </w:tc>
        <w:tc>
          <w:tcPr>
            <w:tcW w:w="3209" w:type="dxa"/>
          </w:tcPr>
          <w:p w14:paraId="1C3B73B6" w14:textId="77777777" w:rsidR="00C05411" w:rsidRPr="00416BF4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BF4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3B7" w14:textId="77777777" w:rsidR="00C05411" w:rsidRPr="00416BF4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6B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25" w:type="dxa"/>
          </w:tcPr>
          <w:p w14:paraId="1C3B73B8" w14:textId="77777777" w:rsidR="00C05411" w:rsidRPr="00416BF4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6B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05411" w:rsidRPr="00416BF4" w14:paraId="1C3B73BE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BA" w14:textId="77777777" w:rsidR="00C05411" w:rsidRPr="00416BF4" w:rsidRDefault="00C05411" w:rsidP="00C0541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3BB" w14:textId="77777777" w:rsidR="00C05411" w:rsidRPr="00416BF4" w:rsidRDefault="00C05411" w:rsidP="00C0541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BC" w14:textId="77777777" w:rsidR="00C05411" w:rsidRPr="00416BF4" w:rsidRDefault="00C05411" w:rsidP="00C0541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BD" w14:textId="77777777" w:rsidR="00C05411" w:rsidRPr="00416BF4" w:rsidRDefault="00C05411" w:rsidP="00C0541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05411" w:rsidRPr="00416BF4" w14:paraId="1C3B73C3" w14:textId="77777777" w:rsidTr="00BD368E">
        <w:tc>
          <w:tcPr>
            <w:tcW w:w="2355" w:type="dxa"/>
            <w:tcBorders>
              <w:bottom w:val="nil"/>
            </w:tcBorders>
          </w:tcPr>
          <w:p w14:paraId="1C3B73BF" w14:textId="77777777" w:rsidR="00C05411" w:rsidRPr="00416BF4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BF4">
              <w:rPr>
                <w:rFonts w:asciiTheme="minorHAnsi" w:hAnsiTheme="minorHAnsi" w:cstheme="minorHAnsi"/>
                <w:sz w:val="22"/>
                <w:szCs w:val="22"/>
              </w:rPr>
              <w:t>Macedonian</w:t>
            </w:r>
          </w:p>
        </w:tc>
        <w:tc>
          <w:tcPr>
            <w:tcW w:w="3209" w:type="dxa"/>
          </w:tcPr>
          <w:p w14:paraId="1C3B73C0" w14:textId="77777777" w:rsidR="00C05411" w:rsidRPr="00416BF4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BF4">
              <w:rPr>
                <w:rFonts w:asciiTheme="minorHAnsi" w:hAnsiTheme="minorHAnsi" w:cstheme="minorHAnsi"/>
                <w:sz w:val="22"/>
                <w:szCs w:val="22"/>
              </w:rPr>
              <w:t>Yarra Plenty</w:t>
            </w:r>
          </w:p>
        </w:tc>
        <w:tc>
          <w:tcPr>
            <w:tcW w:w="1825" w:type="dxa"/>
          </w:tcPr>
          <w:p w14:paraId="1C3B73C1" w14:textId="3C8E7A76" w:rsidR="00C05411" w:rsidRPr="00416BF4" w:rsidRDefault="00186247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1,104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3C2" w14:textId="3AF8C0D2" w:rsidR="00C05411" w:rsidRPr="00416BF4" w:rsidRDefault="00186247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1,505</w:t>
            </w:r>
          </w:p>
        </w:tc>
      </w:tr>
      <w:tr w:rsidR="00C05411" w:rsidRPr="00416BF4" w14:paraId="1C3B73C8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3C4" w14:textId="77777777" w:rsidR="00C05411" w:rsidRPr="00416BF4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C5" w14:textId="77777777" w:rsidR="00C05411" w:rsidRPr="00416BF4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BF4">
              <w:rPr>
                <w:rFonts w:asciiTheme="minorHAnsi" w:hAnsiTheme="minorHAnsi" w:cstheme="minorHAnsi"/>
                <w:sz w:val="22"/>
                <w:szCs w:val="22"/>
              </w:rPr>
              <w:t>Brimbank</w:t>
            </w:r>
          </w:p>
        </w:tc>
        <w:tc>
          <w:tcPr>
            <w:tcW w:w="1825" w:type="dxa"/>
          </w:tcPr>
          <w:p w14:paraId="1C3B73C6" w14:textId="7107456E" w:rsidR="00C05411" w:rsidRPr="00416BF4" w:rsidRDefault="00186247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C7" w14:textId="77777777" w:rsidR="00C05411" w:rsidRPr="00416BF4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411" w:rsidRPr="00975584" w14:paraId="1C3B73CD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3C9" w14:textId="77777777" w:rsidR="00C05411" w:rsidRPr="00416BF4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CA" w14:textId="77777777" w:rsidR="00C05411" w:rsidRPr="00975584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584">
              <w:rPr>
                <w:rFonts w:asciiTheme="minorHAnsi" w:hAnsiTheme="minorHAnsi" w:cstheme="minorHAnsi"/>
                <w:sz w:val="22"/>
                <w:szCs w:val="22"/>
              </w:rPr>
              <w:t>Melton</w:t>
            </w:r>
          </w:p>
        </w:tc>
        <w:tc>
          <w:tcPr>
            <w:tcW w:w="1825" w:type="dxa"/>
          </w:tcPr>
          <w:p w14:paraId="1C3B73CB" w14:textId="6CA95812" w:rsidR="00C05411" w:rsidRPr="00975584" w:rsidRDefault="00186247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CC" w14:textId="77777777" w:rsidR="00C05411" w:rsidRPr="00975584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411" w:rsidRPr="00975584" w14:paraId="1C3B73D2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CE" w14:textId="77777777" w:rsidR="00C05411" w:rsidRPr="00975584" w:rsidRDefault="00C05411" w:rsidP="00C0541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3CF" w14:textId="77777777" w:rsidR="00C05411" w:rsidRPr="00975584" w:rsidRDefault="00C05411" w:rsidP="00C0541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D0" w14:textId="77777777" w:rsidR="00C05411" w:rsidRPr="00975584" w:rsidRDefault="00C05411" w:rsidP="00C0541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D1" w14:textId="77777777" w:rsidR="00C05411" w:rsidRPr="00975584" w:rsidRDefault="00C05411" w:rsidP="00C0541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05411" w:rsidRPr="00975584" w14:paraId="1C3B73D7" w14:textId="77777777" w:rsidTr="00186247">
        <w:tc>
          <w:tcPr>
            <w:tcW w:w="2355" w:type="dxa"/>
            <w:tcBorders>
              <w:bottom w:val="nil"/>
            </w:tcBorders>
          </w:tcPr>
          <w:p w14:paraId="1C3B73D3" w14:textId="77777777" w:rsidR="00C05411" w:rsidRPr="00975584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584">
              <w:rPr>
                <w:rFonts w:asciiTheme="minorHAnsi" w:hAnsiTheme="minorHAnsi" w:cstheme="minorHAnsi"/>
                <w:sz w:val="22"/>
                <w:szCs w:val="22"/>
              </w:rPr>
              <w:t>Malayalam</w:t>
            </w:r>
          </w:p>
        </w:tc>
        <w:tc>
          <w:tcPr>
            <w:tcW w:w="3209" w:type="dxa"/>
          </w:tcPr>
          <w:p w14:paraId="1C3B73D4" w14:textId="77777777" w:rsidR="00C05411" w:rsidRPr="00975584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584">
              <w:rPr>
                <w:rFonts w:asciiTheme="minorHAnsi" w:hAnsiTheme="minorHAnsi" w:cstheme="minorHAnsi"/>
                <w:sz w:val="22"/>
                <w:szCs w:val="22"/>
              </w:rPr>
              <w:t>Monash</w:t>
            </w:r>
          </w:p>
        </w:tc>
        <w:tc>
          <w:tcPr>
            <w:tcW w:w="1825" w:type="dxa"/>
          </w:tcPr>
          <w:p w14:paraId="1C3B73D5" w14:textId="5FE03219" w:rsidR="00C05411" w:rsidRPr="00975584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58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8624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3D6" w14:textId="0F8AAF2C" w:rsidR="00C05411" w:rsidRPr="00975584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58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18624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86247" w:rsidRPr="001008AA" w14:paraId="6428A549" w14:textId="77777777" w:rsidTr="00186247">
        <w:tc>
          <w:tcPr>
            <w:tcW w:w="2355" w:type="dxa"/>
            <w:tcBorders>
              <w:top w:val="nil"/>
              <w:bottom w:val="nil"/>
            </w:tcBorders>
          </w:tcPr>
          <w:p w14:paraId="61FED230" w14:textId="77777777" w:rsidR="00186247" w:rsidRPr="00975584" w:rsidRDefault="00186247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7D257FA" w14:textId="02702E43" w:rsidR="00186247" w:rsidRPr="001008AA" w:rsidRDefault="00186247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Wyndham</w:t>
            </w:r>
          </w:p>
        </w:tc>
        <w:tc>
          <w:tcPr>
            <w:tcW w:w="1825" w:type="dxa"/>
          </w:tcPr>
          <w:p w14:paraId="2B85D1D0" w14:textId="056D1339" w:rsidR="00186247" w:rsidRPr="001008AA" w:rsidRDefault="00186247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7CED0AF" w14:textId="77777777" w:rsidR="00186247" w:rsidRPr="001008AA" w:rsidRDefault="00186247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411" w:rsidRPr="001008AA" w14:paraId="1C3B73DC" w14:textId="77777777" w:rsidTr="00186247">
        <w:tc>
          <w:tcPr>
            <w:tcW w:w="2355" w:type="dxa"/>
            <w:tcBorders>
              <w:top w:val="nil"/>
              <w:bottom w:val="single" w:sz="4" w:space="0" w:color="auto"/>
            </w:tcBorders>
          </w:tcPr>
          <w:p w14:paraId="1C3B73D8" w14:textId="77777777" w:rsidR="00C05411" w:rsidRPr="00975584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D9" w14:textId="77777777" w:rsidR="00C05411" w:rsidRPr="001008AA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3DA" w14:textId="77777777" w:rsidR="00C05411" w:rsidRPr="001008AA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14:paraId="1C3B73DB" w14:textId="77777777" w:rsidR="00C05411" w:rsidRPr="001008AA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411" w:rsidRPr="001008AA" w14:paraId="1C3B73E1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DD" w14:textId="77777777" w:rsidR="00C05411" w:rsidRPr="001008AA" w:rsidRDefault="00C05411" w:rsidP="00C0541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3DE" w14:textId="77777777" w:rsidR="00C05411" w:rsidRPr="001008AA" w:rsidRDefault="00C05411" w:rsidP="00C0541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DF" w14:textId="77777777" w:rsidR="00C05411" w:rsidRPr="001008AA" w:rsidRDefault="00C05411" w:rsidP="00C0541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E0" w14:textId="77777777" w:rsidR="00C05411" w:rsidRPr="001008AA" w:rsidRDefault="00C05411" w:rsidP="00C0541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05411" w:rsidRPr="001008AA" w14:paraId="1C3B73E6" w14:textId="77777777" w:rsidTr="00BD368E">
        <w:tc>
          <w:tcPr>
            <w:tcW w:w="2355" w:type="dxa"/>
            <w:tcBorders>
              <w:bottom w:val="nil"/>
            </w:tcBorders>
          </w:tcPr>
          <w:p w14:paraId="1C3B73E2" w14:textId="77777777" w:rsidR="00C05411" w:rsidRPr="001008AA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Maltese</w:t>
            </w:r>
          </w:p>
        </w:tc>
        <w:tc>
          <w:tcPr>
            <w:tcW w:w="3209" w:type="dxa"/>
          </w:tcPr>
          <w:p w14:paraId="1C3B73E3" w14:textId="77777777" w:rsidR="00C05411" w:rsidRPr="001008AA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Brimbank</w:t>
            </w:r>
          </w:p>
        </w:tc>
        <w:tc>
          <w:tcPr>
            <w:tcW w:w="1825" w:type="dxa"/>
          </w:tcPr>
          <w:p w14:paraId="1C3B73E4" w14:textId="415C20CC" w:rsidR="00C05411" w:rsidRPr="001008AA" w:rsidRDefault="00C05411" w:rsidP="00C054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8AA">
              <w:rPr>
                <w:rFonts w:asciiTheme="minorHAnsi" w:hAnsiTheme="minorHAnsi" w:cstheme="minorHAnsi"/>
                <w:sz w:val="22"/>
              </w:rPr>
              <w:t>1,</w:t>
            </w:r>
            <w:r w:rsidR="00152654">
              <w:rPr>
                <w:rFonts w:asciiTheme="minorHAnsi" w:hAnsiTheme="minorHAnsi" w:cstheme="minorHAnsi"/>
                <w:sz w:val="22"/>
              </w:rPr>
              <w:t>052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3E5" w14:textId="139B81A8" w:rsidR="00C05411" w:rsidRPr="001008AA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="00152654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</w:tr>
      <w:tr w:rsidR="00152654" w:rsidRPr="001008AA" w14:paraId="19A8A63B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3F762A62" w14:textId="77777777" w:rsidR="00152654" w:rsidRPr="001008AA" w:rsidRDefault="00152654" w:rsidP="001577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344BD21" w14:textId="77777777" w:rsidR="00152654" w:rsidRPr="001008AA" w:rsidRDefault="00152654" w:rsidP="001577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Yarra Plenty</w:t>
            </w:r>
          </w:p>
        </w:tc>
        <w:tc>
          <w:tcPr>
            <w:tcW w:w="1825" w:type="dxa"/>
          </w:tcPr>
          <w:p w14:paraId="6F18786C" w14:textId="276F46F9" w:rsidR="00152654" w:rsidRPr="001008AA" w:rsidRDefault="00152654" w:rsidP="001577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452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8D0B47C" w14:textId="77777777" w:rsidR="00152654" w:rsidRPr="001008AA" w:rsidRDefault="00152654" w:rsidP="001577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411" w:rsidRPr="001008AA" w14:paraId="1C3B73EB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3E7" w14:textId="77777777" w:rsidR="00C05411" w:rsidRPr="001008AA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E8" w14:textId="77777777" w:rsidR="00C05411" w:rsidRPr="001008AA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Hobsons Bay</w:t>
            </w:r>
          </w:p>
        </w:tc>
        <w:tc>
          <w:tcPr>
            <w:tcW w:w="1825" w:type="dxa"/>
          </w:tcPr>
          <w:p w14:paraId="1C3B73E9" w14:textId="1FA50CE5" w:rsidR="00C05411" w:rsidRPr="001008AA" w:rsidRDefault="00152654" w:rsidP="00C054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446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EA" w14:textId="77777777" w:rsidR="00C05411" w:rsidRPr="001008AA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411" w:rsidRPr="001008AA" w14:paraId="1C3B73F5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3F1" w14:textId="77777777" w:rsidR="00C05411" w:rsidRPr="001008AA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3F2" w14:textId="77777777" w:rsidR="00C05411" w:rsidRPr="001008AA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Melton</w:t>
            </w:r>
          </w:p>
        </w:tc>
        <w:tc>
          <w:tcPr>
            <w:tcW w:w="1825" w:type="dxa"/>
          </w:tcPr>
          <w:p w14:paraId="1C3B73F3" w14:textId="03693BCF" w:rsidR="00C05411" w:rsidRPr="001008AA" w:rsidRDefault="00152654" w:rsidP="00C0541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F4" w14:textId="77777777" w:rsidR="00C05411" w:rsidRPr="001008AA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411" w:rsidRPr="001008AA" w14:paraId="1C3B73FA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F6" w14:textId="77777777" w:rsidR="00C05411" w:rsidRPr="001008AA" w:rsidRDefault="00C05411" w:rsidP="00C0541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3F7" w14:textId="77777777" w:rsidR="00C05411" w:rsidRPr="001008AA" w:rsidRDefault="00C05411" w:rsidP="00C0541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F8" w14:textId="77777777" w:rsidR="00C05411" w:rsidRPr="001008AA" w:rsidRDefault="00C05411" w:rsidP="00C0541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3F9" w14:textId="77777777" w:rsidR="00C05411" w:rsidRPr="001008AA" w:rsidRDefault="00C05411" w:rsidP="00C05411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05411" w:rsidRPr="001008AA" w14:paraId="1C3B73FF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3FB" w14:textId="77777777" w:rsidR="00C05411" w:rsidRPr="001008AA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Mandarin</w:t>
            </w:r>
          </w:p>
        </w:tc>
        <w:tc>
          <w:tcPr>
            <w:tcW w:w="3209" w:type="dxa"/>
          </w:tcPr>
          <w:p w14:paraId="1C3B73FC" w14:textId="77777777" w:rsidR="00C05411" w:rsidRPr="001008AA" w:rsidRDefault="00C05411" w:rsidP="00C0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3FD" w14:textId="53ADDBC1" w:rsidR="00C05411" w:rsidRPr="001008AA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5265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3FE" w14:textId="77777777" w:rsidR="00C05411" w:rsidRPr="001008AA" w:rsidRDefault="00C05411" w:rsidP="00C054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</w:tr>
      <w:tr w:rsidR="00152654" w:rsidRPr="001008AA" w14:paraId="396BDCAF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3AEFB652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9322A54" w14:textId="79AFEBDA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</w:tcPr>
          <w:p w14:paraId="348E9762" w14:textId="4FD45BD8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D524D49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654" w:rsidRPr="001008AA" w14:paraId="1C3B7404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00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401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02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03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52654" w:rsidRPr="001008AA" w14:paraId="1C3B7409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405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Maori</w:t>
            </w:r>
          </w:p>
        </w:tc>
        <w:tc>
          <w:tcPr>
            <w:tcW w:w="3209" w:type="dxa"/>
          </w:tcPr>
          <w:p w14:paraId="1C3B7406" w14:textId="611845FE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VAILS</w:t>
            </w:r>
          </w:p>
        </w:tc>
        <w:tc>
          <w:tcPr>
            <w:tcW w:w="1825" w:type="dxa"/>
          </w:tcPr>
          <w:p w14:paraId="1C3B7407" w14:textId="4AD1822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9152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08" w14:textId="23C4F77C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9152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52654" w:rsidRPr="001008AA" w14:paraId="1C3B740E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0A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40B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0C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0D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52654" w:rsidRPr="001008AA" w14:paraId="1C3B7413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40F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Marathi</w:t>
            </w:r>
          </w:p>
        </w:tc>
        <w:tc>
          <w:tcPr>
            <w:tcW w:w="3209" w:type="dxa"/>
          </w:tcPr>
          <w:p w14:paraId="1C3B7410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</w:tcPr>
          <w:p w14:paraId="1C3B7411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12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52654" w:rsidRPr="001008AA" w14:paraId="1C3B7418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14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415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16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17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52654" w:rsidRPr="001008AA" w14:paraId="1C3B741D" w14:textId="77777777" w:rsidTr="00BD368E">
        <w:tc>
          <w:tcPr>
            <w:tcW w:w="2355" w:type="dxa"/>
          </w:tcPr>
          <w:p w14:paraId="1C3B7419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Mongolian</w:t>
            </w:r>
          </w:p>
        </w:tc>
        <w:tc>
          <w:tcPr>
            <w:tcW w:w="3209" w:type="dxa"/>
          </w:tcPr>
          <w:p w14:paraId="1C3B741A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41B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14:paraId="1C3B741C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52654" w:rsidRPr="001008AA" w14:paraId="1C3B7422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1E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41F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20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21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52654" w:rsidRPr="001008AA" w14:paraId="1C3B7427" w14:textId="77777777" w:rsidTr="00BD368E">
        <w:tc>
          <w:tcPr>
            <w:tcW w:w="2355" w:type="dxa"/>
          </w:tcPr>
          <w:p w14:paraId="1C3B7423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Nauvhal</w:t>
            </w:r>
            <w:proofErr w:type="spellEnd"/>
          </w:p>
        </w:tc>
        <w:tc>
          <w:tcPr>
            <w:tcW w:w="3209" w:type="dxa"/>
          </w:tcPr>
          <w:p w14:paraId="1C3B7424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425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25" w:type="dxa"/>
          </w:tcPr>
          <w:p w14:paraId="1C3B7426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52654" w:rsidRPr="001008AA" w14:paraId="1C3B742C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28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429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2A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2B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52654" w:rsidRPr="001008AA" w14:paraId="1C3B7431" w14:textId="77777777" w:rsidTr="00BD368E">
        <w:tc>
          <w:tcPr>
            <w:tcW w:w="2355" w:type="dxa"/>
            <w:tcBorders>
              <w:bottom w:val="nil"/>
            </w:tcBorders>
          </w:tcPr>
          <w:p w14:paraId="1C3B742D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Nepali</w:t>
            </w:r>
          </w:p>
        </w:tc>
        <w:tc>
          <w:tcPr>
            <w:tcW w:w="3209" w:type="dxa"/>
          </w:tcPr>
          <w:p w14:paraId="1C3B742E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Moreland</w:t>
            </w:r>
          </w:p>
        </w:tc>
        <w:tc>
          <w:tcPr>
            <w:tcW w:w="1825" w:type="dxa"/>
          </w:tcPr>
          <w:p w14:paraId="1C3B742F" w14:textId="5A6288CE" w:rsidR="00152654" w:rsidRPr="001008AA" w:rsidRDefault="00391529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1,035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430" w14:textId="6F0999CF" w:rsidR="00152654" w:rsidRPr="001008AA" w:rsidRDefault="00391529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1,041</w:t>
            </w:r>
          </w:p>
        </w:tc>
      </w:tr>
      <w:tr w:rsidR="00152654" w:rsidRPr="001008AA" w14:paraId="1C3B7436" w14:textId="77777777" w:rsidTr="00BD368E">
        <w:tc>
          <w:tcPr>
            <w:tcW w:w="2355" w:type="dxa"/>
            <w:tcBorders>
              <w:top w:val="nil"/>
            </w:tcBorders>
          </w:tcPr>
          <w:p w14:paraId="1C3B7432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33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434" w14:textId="29AC6A04" w:rsidR="00152654" w:rsidRPr="001008AA" w:rsidRDefault="00391529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25" w:type="dxa"/>
            <w:tcBorders>
              <w:top w:val="nil"/>
            </w:tcBorders>
          </w:tcPr>
          <w:p w14:paraId="1C3B7435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654" w:rsidRPr="001008AA" w14:paraId="1C3B743B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37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438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39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3A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52654" w:rsidRPr="001008AA" w14:paraId="1C3B7440" w14:textId="77777777" w:rsidTr="00BD368E">
        <w:tc>
          <w:tcPr>
            <w:tcW w:w="2355" w:type="dxa"/>
            <w:tcBorders>
              <w:bottom w:val="nil"/>
            </w:tcBorders>
          </w:tcPr>
          <w:p w14:paraId="1C3B743C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Norwegian</w:t>
            </w:r>
          </w:p>
        </w:tc>
        <w:tc>
          <w:tcPr>
            <w:tcW w:w="3209" w:type="dxa"/>
          </w:tcPr>
          <w:p w14:paraId="1C3B743D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43E" w14:textId="4C185F3B" w:rsidR="00152654" w:rsidRPr="001008AA" w:rsidRDefault="004A4E1A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43F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</w:tr>
      <w:tr w:rsidR="00152654" w:rsidRPr="001008AA" w14:paraId="1C3B7445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441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42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</w:tcPr>
          <w:p w14:paraId="1C3B7443" w14:textId="469B8916" w:rsidR="00152654" w:rsidRPr="001008AA" w:rsidRDefault="004A4E1A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44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654" w:rsidRPr="001008AA" w14:paraId="1C3B744A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46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447" w14:textId="77777777" w:rsidR="00152654" w:rsidRPr="001008AA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48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49" w14:textId="77777777" w:rsidR="00152654" w:rsidRPr="001008AA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52654" w:rsidRPr="001008AA" w14:paraId="1C3B744F" w14:textId="77777777" w:rsidTr="00BD368E">
        <w:tc>
          <w:tcPr>
            <w:tcW w:w="2355" w:type="dxa"/>
            <w:tcBorders>
              <w:bottom w:val="nil"/>
            </w:tcBorders>
          </w:tcPr>
          <w:p w14:paraId="1C3B744B" w14:textId="77777777" w:rsidR="00152654" w:rsidRPr="001008AA" w:rsidRDefault="00152654" w:rsidP="004A4E1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Persian (Farsi)</w:t>
            </w:r>
          </w:p>
        </w:tc>
        <w:tc>
          <w:tcPr>
            <w:tcW w:w="3209" w:type="dxa"/>
          </w:tcPr>
          <w:p w14:paraId="1C3B744C" w14:textId="77777777" w:rsidR="00152654" w:rsidRPr="001008AA" w:rsidRDefault="00152654" w:rsidP="004A4E1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Greater Dandenong</w:t>
            </w:r>
          </w:p>
        </w:tc>
        <w:tc>
          <w:tcPr>
            <w:tcW w:w="1825" w:type="dxa"/>
          </w:tcPr>
          <w:p w14:paraId="1C3B744D" w14:textId="749B7943" w:rsidR="00152654" w:rsidRPr="001008AA" w:rsidRDefault="004A4E1A" w:rsidP="004A4E1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887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44E" w14:textId="471AB388" w:rsidR="00152654" w:rsidRPr="001008AA" w:rsidRDefault="004A4E1A" w:rsidP="004A4E1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52654" w:rsidRPr="001008AA">
              <w:rPr>
                <w:rFonts w:asciiTheme="minorHAnsi" w:hAnsiTheme="minorHAnsi" w:cstheme="minorHAnsi"/>
                <w:sz w:val="22"/>
                <w:szCs w:val="22"/>
              </w:rPr>
              <w:t>,02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52654" w:rsidRPr="001008AA" w14:paraId="1C3B7459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455" w14:textId="77777777" w:rsidR="00152654" w:rsidRPr="001008AA" w:rsidRDefault="00152654" w:rsidP="004A4E1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56" w14:textId="77777777" w:rsidR="00152654" w:rsidRPr="001008AA" w:rsidRDefault="00152654" w:rsidP="004A4E1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008AA">
              <w:rPr>
                <w:rFonts w:asciiTheme="minorHAnsi" w:hAnsiTheme="minorHAnsi" w:cstheme="minorHAnsi"/>
                <w:sz w:val="22"/>
                <w:szCs w:val="22"/>
              </w:rPr>
              <w:t>Casey-Cardinia</w:t>
            </w:r>
          </w:p>
        </w:tc>
        <w:tc>
          <w:tcPr>
            <w:tcW w:w="1825" w:type="dxa"/>
          </w:tcPr>
          <w:p w14:paraId="1C3B7457" w14:textId="522B3C94" w:rsidR="00152654" w:rsidRPr="001008AA" w:rsidRDefault="004A4E1A" w:rsidP="004A4E1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58" w14:textId="77777777" w:rsidR="00152654" w:rsidRPr="001008AA" w:rsidRDefault="00152654" w:rsidP="004A4E1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654" w:rsidRPr="003C194F" w14:paraId="1C3B7463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45F" w14:textId="77777777" w:rsidR="00152654" w:rsidRPr="003C194F" w:rsidRDefault="00152654" w:rsidP="004A4E1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60" w14:textId="77777777" w:rsidR="00152654" w:rsidRPr="003C194F" w:rsidRDefault="00152654" w:rsidP="004A4E1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C194F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</w:tcPr>
          <w:p w14:paraId="1C3B7461" w14:textId="6A991FA0" w:rsidR="00152654" w:rsidRPr="003C194F" w:rsidRDefault="00152654" w:rsidP="004A4E1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194F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4A4E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62" w14:textId="77777777" w:rsidR="00152654" w:rsidRPr="003C194F" w:rsidRDefault="00152654" w:rsidP="004A4E1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654" w:rsidRPr="003C194F" w14:paraId="1C3B746D" w14:textId="77777777" w:rsidTr="00BD368E">
        <w:tc>
          <w:tcPr>
            <w:tcW w:w="2355" w:type="dxa"/>
            <w:tcBorders>
              <w:top w:val="nil"/>
            </w:tcBorders>
          </w:tcPr>
          <w:p w14:paraId="1C3B7469" w14:textId="77777777" w:rsidR="00152654" w:rsidRPr="003C194F" w:rsidRDefault="00152654" w:rsidP="004A4E1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6A" w14:textId="77777777" w:rsidR="00152654" w:rsidRPr="003C194F" w:rsidRDefault="00152654" w:rsidP="004A4E1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C194F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46B" w14:textId="5100B7A7" w:rsidR="00152654" w:rsidRPr="003C194F" w:rsidRDefault="004A4E1A" w:rsidP="004A4E1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25" w:type="dxa"/>
            <w:tcBorders>
              <w:top w:val="nil"/>
            </w:tcBorders>
          </w:tcPr>
          <w:p w14:paraId="1C3B746C" w14:textId="77777777" w:rsidR="00152654" w:rsidRPr="003C194F" w:rsidRDefault="00152654" w:rsidP="004A4E1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654" w:rsidRPr="003C194F" w14:paraId="1C3B7472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6E" w14:textId="77777777" w:rsidR="00152654" w:rsidRPr="003C194F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46F" w14:textId="77777777" w:rsidR="00152654" w:rsidRPr="003C194F" w:rsidRDefault="00152654" w:rsidP="0015265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70" w14:textId="77777777" w:rsidR="00152654" w:rsidRPr="003C194F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71" w14:textId="77777777" w:rsidR="00152654" w:rsidRPr="003C194F" w:rsidRDefault="00152654" w:rsidP="00152654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8309F0" w:rsidRPr="003C194F" w14:paraId="1C3B7477" w14:textId="77777777" w:rsidTr="00157798">
        <w:tc>
          <w:tcPr>
            <w:tcW w:w="2355" w:type="dxa"/>
            <w:tcBorders>
              <w:bottom w:val="nil"/>
            </w:tcBorders>
          </w:tcPr>
          <w:p w14:paraId="1C3B7473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94F">
              <w:rPr>
                <w:rFonts w:asciiTheme="minorHAnsi" w:hAnsiTheme="minorHAnsi" w:cstheme="minorHAnsi"/>
                <w:sz w:val="22"/>
                <w:szCs w:val="22"/>
              </w:rPr>
              <w:t>Polish</w:t>
            </w:r>
          </w:p>
        </w:tc>
        <w:tc>
          <w:tcPr>
            <w:tcW w:w="3209" w:type="dxa"/>
          </w:tcPr>
          <w:p w14:paraId="1C3B7474" w14:textId="0AA60989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94F">
              <w:rPr>
                <w:rFonts w:asciiTheme="minorHAnsi" w:hAnsiTheme="minorHAnsi" w:cstheme="minorHAnsi"/>
                <w:sz w:val="22"/>
                <w:szCs w:val="22"/>
              </w:rPr>
              <w:t>Brimbank</w:t>
            </w:r>
          </w:p>
        </w:tc>
        <w:tc>
          <w:tcPr>
            <w:tcW w:w="1825" w:type="dxa"/>
            <w:vAlign w:val="bottom"/>
          </w:tcPr>
          <w:p w14:paraId="1C3B7475" w14:textId="3BA7C66C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1,677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476" w14:textId="110046A8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7,089</w:t>
            </w:r>
          </w:p>
        </w:tc>
      </w:tr>
      <w:tr w:rsidR="008309F0" w:rsidRPr="003C194F" w14:paraId="1C3B747C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478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79" w14:textId="4CD5E0F1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 Phillip</w:t>
            </w:r>
          </w:p>
        </w:tc>
        <w:tc>
          <w:tcPr>
            <w:tcW w:w="1825" w:type="dxa"/>
            <w:vAlign w:val="bottom"/>
          </w:tcPr>
          <w:p w14:paraId="1C3B747A" w14:textId="2E73E8EA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1,664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7B" w14:textId="77777777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9F0" w:rsidRPr="003C194F" w14:paraId="1C3B7481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47D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7E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94F">
              <w:rPr>
                <w:rFonts w:asciiTheme="minorHAnsi" w:hAnsiTheme="minorHAnsi" w:cstheme="minorHAnsi"/>
                <w:sz w:val="22"/>
                <w:szCs w:val="22"/>
              </w:rPr>
              <w:t>Moreland</w:t>
            </w:r>
          </w:p>
        </w:tc>
        <w:tc>
          <w:tcPr>
            <w:tcW w:w="1825" w:type="dxa"/>
            <w:vAlign w:val="bottom"/>
          </w:tcPr>
          <w:p w14:paraId="1C3B747F" w14:textId="2FBB1E05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80" w14:textId="77777777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9F0" w:rsidRPr="003C194F" w14:paraId="1C3B7486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482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83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94F">
              <w:rPr>
                <w:rFonts w:asciiTheme="minorHAnsi" w:hAnsiTheme="minorHAnsi" w:cstheme="minorHAnsi"/>
                <w:sz w:val="22"/>
                <w:szCs w:val="22"/>
              </w:rPr>
              <w:t>Hobsons Bay</w:t>
            </w:r>
          </w:p>
        </w:tc>
        <w:tc>
          <w:tcPr>
            <w:tcW w:w="1825" w:type="dxa"/>
            <w:vAlign w:val="bottom"/>
          </w:tcPr>
          <w:p w14:paraId="1C3B7484" w14:textId="20617872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85" w14:textId="77777777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9F0" w:rsidRPr="003C194F" w14:paraId="1C3B748B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487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88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94F">
              <w:rPr>
                <w:rFonts w:asciiTheme="minorHAnsi" w:hAnsiTheme="minorHAnsi" w:cstheme="minorHAnsi"/>
                <w:sz w:val="22"/>
                <w:szCs w:val="22"/>
              </w:rPr>
              <w:t>Yarra Plenty</w:t>
            </w:r>
          </w:p>
        </w:tc>
        <w:tc>
          <w:tcPr>
            <w:tcW w:w="1825" w:type="dxa"/>
            <w:vAlign w:val="bottom"/>
          </w:tcPr>
          <w:p w14:paraId="1C3B7489" w14:textId="4A7100C4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8A" w14:textId="77777777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9F0" w:rsidRPr="003C194F" w14:paraId="1C3B7490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48C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8D" w14:textId="3172E95C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VAILS</w:t>
            </w:r>
          </w:p>
        </w:tc>
        <w:tc>
          <w:tcPr>
            <w:tcW w:w="1825" w:type="dxa"/>
            <w:vAlign w:val="bottom"/>
          </w:tcPr>
          <w:p w14:paraId="1C3B748E" w14:textId="20A4E95D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8F" w14:textId="77777777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9F0" w:rsidRPr="003C194F" w14:paraId="15CC93F2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5445E457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855D040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94F">
              <w:rPr>
                <w:rFonts w:asciiTheme="minorHAnsi" w:hAnsiTheme="minorHAnsi" w:cstheme="minorHAnsi"/>
                <w:sz w:val="22"/>
                <w:szCs w:val="22"/>
              </w:rPr>
              <w:t>Glen Eira</w:t>
            </w:r>
          </w:p>
        </w:tc>
        <w:tc>
          <w:tcPr>
            <w:tcW w:w="1825" w:type="dxa"/>
            <w:vAlign w:val="bottom"/>
          </w:tcPr>
          <w:p w14:paraId="2F22D748" w14:textId="2447580B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66A9A930" w14:textId="77777777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9F0" w:rsidRPr="003C194F" w14:paraId="1C3B749A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496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97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94F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498" w14:textId="63394197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99" w14:textId="77777777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9F0" w:rsidRPr="003C194F" w14:paraId="1C3B74A4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4A0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A1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94F">
              <w:rPr>
                <w:rFonts w:asciiTheme="minorHAnsi" w:hAnsiTheme="minorHAnsi" w:cstheme="minorHAnsi"/>
                <w:sz w:val="22"/>
                <w:szCs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1C3B74A2" w14:textId="68488BA0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A3" w14:textId="77777777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9F0" w:rsidRPr="003C194F" w14:paraId="1C3B74A9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4A5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A6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94F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1C3B74A7" w14:textId="16EDF793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A8" w14:textId="77777777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9F0" w:rsidRPr="00447198" w14:paraId="1C3B74AE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AA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4AB" w14:textId="77777777" w:rsidR="008309F0" w:rsidRPr="003C194F" w:rsidRDefault="008309F0" w:rsidP="008309F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AC" w14:textId="77777777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AD" w14:textId="77777777" w:rsidR="008309F0" w:rsidRPr="003C194F" w:rsidRDefault="008309F0" w:rsidP="008309F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8309F0" w:rsidRPr="00331858" w14:paraId="1C3B74B3" w14:textId="77777777" w:rsidTr="00BD368E">
        <w:tc>
          <w:tcPr>
            <w:tcW w:w="2355" w:type="dxa"/>
            <w:tcBorders>
              <w:bottom w:val="nil"/>
            </w:tcBorders>
          </w:tcPr>
          <w:p w14:paraId="1C3B74AF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Portuguese</w:t>
            </w:r>
          </w:p>
        </w:tc>
        <w:tc>
          <w:tcPr>
            <w:tcW w:w="3209" w:type="dxa"/>
          </w:tcPr>
          <w:p w14:paraId="1C3B74B0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4B1" w14:textId="55EDF997" w:rsidR="008309F0" w:rsidRPr="00331858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4B2" w14:textId="6B1C1E97" w:rsidR="008309F0" w:rsidRPr="00331858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8309F0" w:rsidRPr="00331858" w14:paraId="1C3B74B8" w14:textId="77777777" w:rsidTr="00BD368E">
        <w:tc>
          <w:tcPr>
            <w:tcW w:w="2355" w:type="dxa"/>
            <w:tcBorders>
              <w:top w:val="nil"/>
              <w:bottom w:val="single" w:sz="4" w:space="0" w:color="auto"/>
            </w:tcBorders>
          </w:tcPr>
          <w:p w14:paraId="1C3B74B4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B5" w14:textId="792C7847" w:rsidR="008309F0" w:rsidRPr="00331858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VAILS</w:t>
            </w:r>
          </w:p>
        </w:tc>
        <w:tc>
          <w:tcPr>
            <w:tcW w:w="1825" w:type="dxa"/>
          </w:tcPr>
          <w:p w14:paraId="1C3B74B6" w14:textId="727DF9D6" w:rsidR="008309F0" w:rsidRPr="00331858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14:paraId="1C3B74B7" w14:textId="77777777" w:rsidR="008309F0" w:rsidRPr="00331858" w:rsidRDefault="008309F0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9F0" w:rsidRPr="00331858" w14:paraId="1C3B74BD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B9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4BA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BB" w14:textId="77777777" w:rsidR="008309F0" w:rsidRPr="00331858" w:rsidRDefault="008309F0" w:rsidP="008309F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BC" w14:textId="77777777" w:rsidR="008309F0" w:rsidRPr="00331858" w:rsidRDefault="008309F0" w:rsidP="008309F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8F5C0A" w:rsidRPr="00331858" w14:paraId="1C3B74C2" w14:textId="77777777" w:rsidTr="00157798">
        <w:tc>
          <w:tcPr>
            <w:tcW w:w="2355" w:type="dxa"/>
            <w:tcBorders>
              <w:bottom w:val="nil"/>
            </w:tcBorders>
          </w:tcPr>
          <w:p w14:paraId="1C3B74BE" w14:textId="77777777" w:rsidR="008F5C0A" w:rsidRPr="00331858" w:rsidRDefault="008F5C0A" w:rsidP="008F5C0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Punjabi</w:t>
            </w:r>
          </w:p>
        </w:tc>
        <w:tc>
          <w:tcPr>
            <w:tcW w:w="3209" w:type="dxa"/>
          </w:tcPr>
          <w:p w14:paraId="1C3B74BF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Greater Dandenong</w:t>
            </w:r>
          </w:p>
        </w:tc>
        <w:tc>
          <w:tcPr>
            <w:tcW w:w="1825" w:type="dxa"/>
            <w:vAlign w:val="bottom"/>
          </w:tcPr>
          <w:p w14:paraId="1C3B74C0" w14:textId="038136A8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4C1" w14:textId="621EED1C" w:rsidR="008F5C0A" w:rsidRPr="00331858" w:rsidRDefault="008F5C0A" w:rsidP="008F5C0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4,353</w:t>
            </w:r>
          </w:p>
        </w:tc>
      </w:tr>
      <w:tr w:rsidR="008F5C0A" w:rsidRPr="00331858" w14:paraId="1C3B74C7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4C3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C4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Brimbank</w:t>
            </w:r>
          </w:p>
        </w:tc>
        <w:tc>
          <w:tcPr>
            <w:tcW w:w="1825" w:type="dxa"/>
            <w:vAlign w:val="bottom"/>
          </w:tcPr>
          <w:p w14:paraId="1C3B74C5" w14:textId="0520E22A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C6" w14:textId="77777777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C0A" w:rsidRPr="00331858" w14:paraId="1C3B74CC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4C8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C9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Hume</w:t>
            </w:r>
          </w:p>
        </w:tc>
        <w:tc>
          <w:tcPr>
            <w:tcW w:w="1825" w:type="dxa"/>
            <w:vAlign w:val="bottom"/>
          </w:tcPr>
          <w:p w14:paraId="1C3B74CA" w14:textId="2C804C37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CB" w14:textId="77777777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C0A" w:rsidRPr="00331858" w14:paraId="1C3B74D1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4CD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CE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1C3B74CF" w14:textId="6D03B465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D0" w14:textId="77777777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C0A" w:rsidRPr="00331858" w14:paraId="1C3B74D6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4D2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D3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Casey-Cardinia</w:t>
            </w:r>
          </w:p>
        </w:tc>
        <w:tc>
          <w:tcPr>
            <w:tcW w:w="1825" w:type="dxa"/>
            <w:vAlign w:val="bottom"/>
          </w:tcPr>
          <w:p w14:paraId="1C3B74D4" w14:textId="3DECF738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D5" w14:textId="77777777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C0A" w:rsidRPr="00331858" w14:paraId="1C3B74DB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4D7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D8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Wyndham</w:t>
            </w:r>
          </w:p>
        </w:tc>
        <w:tc>
          <w:tcPr>
            <w:tcW w:w="1825" w:type="dxa"/>
            <w:vAlign w:val="bottom"/>
          </w:tcPr>
          <w:p w14:paraId="1C3B74D9" w14:textId="733773F1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DA" w14:textId="77777777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C0A" w:rsidRPr="00331858" w14:paraId="25F482AB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07E5E6A7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9CE5C3A" w14:textId="1AC9105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Yarra Plenty</w:t>
            </w:r>
          </w:p>
        </w:tc>
        <w:tc>
          <w:tcPr>
            <w:tcW w:w="1825" w:type="dxa"/>
            <w:vAlign w:val="bottom"/>
          </w:tcPr>
          <w:p w14:paraId="1CB4E275" w14:textId="3167DDA3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62605D9F" w14:textId="77777777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C0A" w:rsidRPr="00331858" w14:paraId="24980142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5B87B546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0422C34" w14:textId="615A5ACC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Mitchell</w:t>
            </w:r>
          </w:p>
        </w:tc>
        <w:tc>
          <w:tcPr>
            <w:tcW w:w="1825" w:type="dxa"/>
            <w:vAlign w:val="bottom"/>
          </w:tcPr>
          <w:p w14:paraId="05A67E57" w14:textId="78AE7E11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F4992F7" w14:textId="77777777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C0A" w:rsidRPr="00331858" w14:paraId="54521080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5E563D58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D7C4A09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Melton</w:t>
            </w:r>
          </w:p>
        </w:tc>
        <w:tc>
          <w:tcPr>
            <w:tcW w:w="1825" w:type="dxa"/>
            <w:vAlign w:val="bottom"/>
          </w:tcPr>
          <w:p w14:paraId="143118C8" w14:textId="55ACB841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A907E82" w14:textId="77777777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C0A" w:rsidRPr="00331858" w14:paraId="1C3B74E0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4DC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DD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1C3B74DE" w14:textId="61507759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4DF" w14:textId="77777777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C0A" w:rsidRPr="00331858" w14:paraId="1C3B74EA" w14:textId="77777777" w:rsidTr="00157798">
        <w:tc>
          <w:tcPr>
            <w:tcW w:w="2355" w:type="dxa"/>
            <w:tcBorders>
              <w:top w:val="nil"/>
            </w:tcBorders>
          </w:tcPr>
          <w:p w14:paraId="1C3B74E6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4E7" w14:textId="77777777" w:rsidR="008F5C0A" w:rsidRPr="00331858" w:rsidRDefault="008F5C0A" w:rsidP="008F5C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4E8" w14:textId="72FE0347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25" w:type="dxa"/>
            <w:tcBorders>
              <w:top w:val="nil"/>
            </w:tcBorders>
          </w:tcPr>
          <w:p w14:paraId="1C3B74E9" w14:textId="77777777" w:rsidR="008F5C0A" w:rsidRPr="00331858" w:rsidRDefault="008F5C0A" w:rsidP="008F5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9F0" w:rsidRPr="00331858" w14:paraId="1C3B74EF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EB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4EC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ED" w14:textId="77777777" w:rsidR="008309F0" w:rsidRPr="00331858" w:rsidRDefault="008309F0" w:rsidP="008309F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EE" w14:textId="77777777" w:rsidR="008309F0" w:rsidRPr="00331858" w:rsidRDefault="008309F0" w:rsidP="008309F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8309F0" w:rsidRPr="00331858" w14:paraId="1C3B74F4" w14:textId="77777777" w:rsidTr="00BD368E">
        <w:tc>
          <w:tcPr>
            <w:tcW w:w="2355" w:type="dxa"/>
          </w:tcPr>
          <w:p w14:paraId="1C3B74F0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Romanian</w:t>
            </w:r>
          </w:p>
        </w:tc>
        <w:tc>
          <w:tcPr>
            <w:tcW w:w="3209" w:type="dxa"/>
          </w:tcPr>
          <w:p w14:paraId="1C3B74F1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4F2" w14:textId="309143FA" w:rsidR="008309F0" w:rsidRPr="00331858" w:rsidRDefault="005548E9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14:paraId="1C3B74F3" w14:textId="4FCC6758" w:rsidR="008309F0" w:rsidRPr="00331858" w:rsidRDefault="005548E9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309F0" w:rsidRPr="00331858" w14:paraId="1C3B74F9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F5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4F6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F7" w14:textId="77777777" w:rsidR="008309F0" w:rsidRPr="00331858" w:rsidRDefault="008309F0" w:rsidP="008309F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4F8" w14:textId="77777777" w:rsidR="008309F0" w:rsidRPr="00331858" w:rsidRDefault="008309F0" w:rsidP="008309F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548E9" w:rsidRPr="00331858" w14:paraId="1C3B74FE" w14:textId="77777777" w:rsidTr="00157798">
        <w:tc>
          <w:tcPr>
            <w:tcW w:w="2355" w:type="dxa"/>
            <w:tcBorders>
              <w:bottom w:val="nil"/>
            </w:tcBorders>
          </w:tcPr>
          <w:p w14:paraId="1C3B74FA" w14:textId="77777777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Russian</w:t>
            </w:r>
          </w:p>
        </w:tc>
        <w:tc>
          <w:tcPr>
            <w:tcW w:w="3209" w:type="dxa"/>
          </w:tcPr>
          <w:p w14:paraId="1C3B74FB" w14:textId="38DBE533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Glen Eira</w:t>
            </w:r>
          </w:p>
        </w:tc>
        <w:tc>
          <w:tcPr>
            <w:tcW w:w="1825" w:type="dxa"/>
            <w:vAlign w:val="bottom"/>
          </w:tcPr>
          <w:p w14:paraId="1C3B74FC" w14:textId="4F2AFA20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6,491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4FD" w14:textId="061CD672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13,584</w:t>
            </w:r>
          </w:p>
        </w:tc>
      </w:tr>
      <w:tr w:rsidR="005548E9" w:rsidRPr="00331858" w14:paraId="1C3B7503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4FF" w14:textId="77777777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00" w14:textId="5CC23920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 Phillip</w:t>
            </w:r>
          </w:p>
        </w:tc>
        <w:tc>
          <w:tcPr>
            <w:tcW w:w="1825" w:type="dxa"/>
            <w:vAlign w:val="bottom"/>
          </w:tcPr>
          <w:p w14:paraId="1C3B7501" w14:textId="3ECA86D3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4,264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02" w14:textId="77777777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8E9" w:rsidRPr="00331858" w14:paraId="70783400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680D4680" w14:textId="77777777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0567C7B" w14:textId="77777777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70F26EAC" w14:textId="7AA32763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F8C9D38" w14:textId="77777777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8E9" w:rsidRPr="00331858" w14:paraId="1C3B7508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04" w14:textId="77777777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05" w14:textId="77777777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Stonnington</w:t>
            </w:r>
          </w:p>
        </w:tc>
        <w:tc>
          <w:tcPr>
            <w:tcW w:w="1825" w:type="dxa"/>
            <w:vAlign w:val="bottom"/>
          </w:tcPr>
          <w:p w14:paraId="1C3B7506" w14:textId="7FB18528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07" w14:textId="77777777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8E9" w:rsidRPr="00331858" w14:paraId="1C3B750D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09" w14:textId="77777777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0A" w14:textId="77777777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Bayside</w:t>
            </w:r>
          </w:p>
        </w:tc>
        <w:tc>
          <w:tcPr>
            <w:tcW w:w="1825" w:type="dxa"/>
            <w:vAlign w:val="bottom"/>
          </w:tcPr>
          <w:p w14:paraId="1C3B750B" w14:textId="4EE2B637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0C" w14:textId="77777777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8E9" w:rsidRPr="00331858" w14:paraId="1C3B7517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13" w14:textId="77777777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14" w14:textId="63D8B630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VAILS</w:t>
            </w:r>
          </w:p>
        </w:tc>
        <w:tc>
          <w:tcPr>
            <w:tcW w:w="1825" w:type="dxa"/>
            <w:vAlign w:val="bottom"/>
          </w:tcPr>
          <w:p w14:paraId="1C3B7515" w14:textId="304D8C0E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16" w14:textId="77777777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8E9" w:rsidRPr="00331858" w14:paraId="1C3B751C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18" w14:textId="77777777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19" w14:textId="77777777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51A" w14:textId="44D8392A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1B" w14:textId="77777777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8E9" w:rsidRPr="00331858" w14:paraId="1C3B7521" w14:textId="77777777" w:rsidTr="00157798">
        <w:tc>
          <w:tcPr>
            <w:tcW w:w="2355" w:type="dxa"/>
            <w:tcBorders>
              <w:top w:val="nil"/>
            </w:tcBorders>
          </w:tcPr>
          <w:p w14:paraId="1C3B751D" w14:textId="77777777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1E" w14:textId="77777777" w:rsidR="005548E9" w:rsidRPr="00331858" w:rsidRDefault="005548E9" w:rsidP="005548E9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1C3B751F" w14:textId="7D99770E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nil"/>
            </w:tcBorders>
          </w:tcPr>
          <w:p w14:paraId="1C3B7520" w14:textId="77777777" w:rsidR="005548E9" w:rsidRPr="00331858" w:rsidRDefault="005548E9" w:rsidP="005548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09F0" w:rsidRPr="00331858" w14:paraId="1C3B7526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22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523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24" w14:textId="77777777" w:rsidR="008309F0" w:rsidRPr="00331858" w:rsidRDefault="008309F0" w:rsidP="008309F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25" w14:textId="77777777" w:rsidR="008309F0" w:rsidRPr="00331858" w:rsidRDefault="008309F0" w:rsidP="008309F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E16ED9" w:rsidRPr="00331858" w14:paraId="52BC891A" w14:textId="77777777" w:rsidTr="00157798">
        <w:tc>
          <w:tcPr>
            <w:tcW w:w="2355" w:type="dxa"/>
          </w:tcPr>
          <w:p w14:paraId="4A47326C" w14:textId="28CE639D" w:rsidR="00E16ED9" w:rsidRPr="00331858" w:rsidRDefault="00E16ED9" w:rsidP="001577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Sami</w:t>
            </w:r>
          </w:p>
        </w:tc>
        <w:tc>
          <w:tcPr>
            <w:tcW w:w="3209" w:type="dxa"/>
          </w:tcPr>
          <w:p w14:paraId="28663C85" w14:textId="77777777" w:rsidR="00E16ED9" w:rsidRPr="00331858" w:rsidRDefault="00E16ED9" w:rsidP="001577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752C7847" w14:textId="1E7E1AF6" w:rsidR="00E16ED9" w:rsidRPr="00331858" w:rsidRDefault="00E16ED9" w:rsidP="001577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25" w:type="dxa"/>
          </w:tcPr>
          <w:p w14:paraId="460F4450" w14:textId="4B1E6379" w:rsidR="00E16ED9" w:rsidRPr="00331858" w:rsidRDefault="00E16ED9" w:rsidP="001577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16ED9" w:rsidRPr="00331858" w14:paraId="3255EB1B" w14:textId="77777777" w:rsidTr="0015779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494B2" w14:textId="3E39240F" w:rsidR="00E16ED9" w:rsidRPr="00331858" w:rsidRDefault="00E16ED9" w:rsidP="0015779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939DE" w14:textId="77777777" w:rsidR="00E16ED9" w:rsidRPr="00331858" w:rsidRDefault="00E16ED9" w:rsidP="0015779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DE53F" w14:textId="77777777" w:rsidR="00E16ED9" w:rsidRPr="00331858" w:rsidRDefault="00E16ED9" w:rsidP="0015779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0756E" w14:textId="77777777" w:rsidR="00E16ED9" w:rsidRPr="00331858" w:rsidRDefault="00E16ED9" w:rsidP="0015779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96956" w:rsidRPr="00331858" w14:paraId="63F38B5E" w14:textId="77777777" w:rsidTr="00157798">
        <w:tc>
          <w:tcPr>
            <w:tcW w:w="2355" w:type="dxa"/>
            <w:tcBorders>
              <w:bottom w:val="nil"/>
            </w:tcBorders>
            <w:shd w:val="clear" w:color="auto" w:fill="auto"/>
          </w:tcPr>
          <w:p w14:paraId="0766819F" w14:textId="09770BD2" w:rsidR="00996956" w:rsidRPr="00331858" w:rsidRDefault="00996956" w:rsidP="001577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erbian</w:t>
            </w:r>
          </w:p>
        </w:tc>
        <w:tc>
          <w:tcPr>
            <w:tcW w:w="3209" w:type="dxa"/>
            <w:shd w:val="clear" w:color="auto" w:fill="auto"/>
          </w:tcPr>
          <w:p w14:paraId="02876E6F" w14:textId="1D4C48C1" w:rsidR="00996956" w:rsidRPr="00331858" w:rsidRDefault="00996956" w:rsidP="0015779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Yarra Plenty</w:t>
            </w:r>
          </w:p>
        </w:tc>
        <w:tc>
          <w:tcPr>
            <w:tcW w:w="1825" w:type="dxa"/>
            <w:shd w:val="clear" w:color="auto" w:fill="auto"/>
          </w:tcPr>
          <w:p w14:paraId="20A4383F" w14:textId="59DFB532" w:rsidR="00996956" w:rsidRPr="00331858" w:rsidRDefault="00996956" w:rsidP="001577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2,220</w:t>
            </w:r>
          </w:p>
        </w:tc>
        <w:tc>
          <w:tcPr>
            <w:tcW w:w="1825" w:type="dxa"/>
            <w:tcBorders>
              <w:bottom w:val="nil"/>
            </w:tcBorders>
            <w:shd w:val="clear" w:color="auto" w:fill="auto"/>
          </w:tcPr>
          <w:p w14:paraId="570E8AE6" w14:textId="21B45502" w:rsidR="00996956" w:rsidRPr="00331858" w:rsidRDefault="00996956" w:rsidP="001577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2,987</w:t>
            </w:r>
          </w:p>
        </w:tc>
      </w:tr>
      <w:tr w:rsidR="00996956" w:rsidRPr="00331858" w14:paraId="41F597A5" w14:textId="77777777" w:rsidTr="00157798">
        <w:tc>
          <w:tcPr>
            <w:tcW w:w="2355" w:type="dxa"/>
            <w:tcBorders>
              <w:top w:val="nil"/>
              <w:bottom w:val="nil"/>
            </w:tcBorders>
            <w:shd w:val="clear" w:color="auto" w:fill="auto"/>
          </w:tcPr>
          <w:p w14:paraId="113691FB" w14:textId="77777777" w:rsidR="00996956" w:rsidRPr="00331858" w:rsidRDefault="00996956" w:rsidP="001577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14:paraId="758B152F" w14:textId="5BC0B591" w:rsidR="00996956" w:rsidRPr="00331858" w:rsidRDefault="00996956" w:rsidP="0015779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Brimbank</w:t>
            </w:r>
          </w:p>
        </w:tc>
        <w:tc>
          <w:tcPr>
            <w:tcW w:w="1825" w:type="dxa"/>
            <w:shd w:val="clear" w:color="auto" w:fill="auto"/>
          </w:tcPr>
          <w:p w14:paraId="73B8A575" w14:textId="4F9F00FD" w:rsidR="00996956" w:rsidRPr="00331858" w:rsidRDefault="00996956" w:rsidP="001577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578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0DB05D3D" w14:textId="77777777" w:rsidR="00996956" w:rsidRPr="00331858" w:rsidRDefault="00996956" w:rsidP="001577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956" w:rsidRPr="00331858" w14:paraId="71940322" w14:textId="77777777" w:rsidTr="00157798">
        <w:tc>
          <w:tcPr>
            <w:tcW w:w="2355" w:type="dxa"/>
            <w:tcBorders>
              <w:top w:val="nil"/>
              <w:bottom w:val="nil"/>
            </w:tcBorders>
            <w:shd w:val="clear" w:color="auto" w:fill="auto"/>
          </w:tcPr>
          <w:p w14:paraId="05C76E69" w14:textId="77777777" w:rsidR="00996956" w:rsidRPr="00331858" w:rsidRDefault="00996956" w:rsidP="001577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14:paraId="4EE360F9" w14:textId="3C00A865" w:rsidR="00996956" w:rsidRPr="00331858" w:rsidRDefault="00996956" w:rsidP="0015779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Moreland</w:t>
            </w:r>
          </w:p>
        </w:tc>
        <w:tc>
          <w:tcPr>
            <w:tcW w:w="1825" w:type="dxa"/>
            <w:shd w:val="clear" w:color="auto" w:fill="auto"/>
          </w:tcPr>
          <w:p w14:paraId="040C1E75" w14:textId="070B872C" w:rsidR="00996956" w:rsidRPr="00331858" w:rsidRDefault="00996956" w:rsidP="001577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188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5FF9147E" w14:textId="77777777" w:rsidR="00996956" w:rsidRPr="00331858" w:rsidRDefault="00996956" w:rsidP="001577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956" w:rsidRPr="00331858" w14:paraId="1ADF7E29" w14:textId="77777777" w:rsidTr="00157798">
        <w:tc>
          <w:tcPr>
            <w:tcW w:w="2355" w:type="dxa"/>
            <w:tcBorders>
              <w:top w:val="nil"/>
              <w:bottom w:val="nil"/>
            </w:tcBorders>
            <w:shd w:val="clear" w:color="auto" w:fill="auto"/>
          </w:tcPr>
          <w:p w14:paraId="564915A1" w14:textId="77777777" w:rsidR="00996956" w:rsidRPr="00331858" w:rsidRDefault="00996956" w:rsidP="001577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14:paraId="4CCF9914" w14:textId="3D9D6E48" w:rsidR="00996956" w:rsidRPr="00331858" w:rsidRDefault="00996956" w:rsidP="0015779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Melton</w:t>
            </w:r>
          </w:p>
        </w:tc>
        <w:tc>
          <w:tcPr>
            <w:tcW w:w="1825" w:type="dxa"/>
            <w:shd w:val="clear" w:color="auto" w:fill="auto"/>
          </w:tcPr>
          <w:p w14:paraId="53307B11" w14:textId="604D5EFE" w:rsidR="00996956" w:rsidRPr="00331858" w:rsidRDefault="00996956" w:rsidP="001577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05EE1D1C" w14:textId="77777777" w:rsidR="00996956" w:rsidRPr="00331858" w:rsidRDefault="00996956" w:rsidP="001577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956" w:rsidRPr="00331858" w14:paraId="07643733" w14:textId="77777777" w:rsidTr="0015779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1166E" w14:textId="77777777" w:rsidR="00996956" w:rsidRPr="00331858" w:rsidRDefault="00996956" w:rsidP="0015779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164E1C" w14:textId="77777777" w:rsidR="00996956" w:rsidRPr="00331858" w:rsidRDefault="00996956" w:rsidP="0015779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F3AFA" w14:textId="77777777" w:rsidR="00996956" w:rsidRPr="00331858" w:rsidRDefault="00996956" w:rsidP="0015779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64224" w14:textId="77777777" w:rsidR="00996956" w:rsidRPr="00331858" w:rsidRDefault="00996956" w:rsidP="0015779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8309F0" w:rsidRPr="00331858" w14:paraId="1C3B752B" w14:textId="77777777" w:rsidTr="00BD368E">
        <w:tc>
          <w:tcPr>
            <w:tcW w:w="2355" w:type="dxa"/>
            <w:tcBorders>
              <w:bottom w:val="nil"/>
            </w:tcBorders>
          </w:tcPr>
          <w:p w14:paraId="1C3B7527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Serbian (Cyrillic)</w:t>
            </w:r>
          </w:p>
        </w:tc>
        <w:tc>
          <w:tcPr>
            <w:tcW w:w="3209" w:type="dxa"/>
          </w:tcPr>
          <w:p w14:paraId="1C3B7528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Greater Dandenong</w:t>
            </w:r>
          </w:p>
        </w:tc>
        <w:tc>
          <w:tcPr>
            <w:tcW w:w="1825" w:type="dxa"/>
          </w:tcPr>
          <w:p w14:paraId="1C3B7529" w14:textId="3C4E5C00" w:rsidR="008309F0" w:rsidRPr="00331858" w:rsidRDefault="00E16ED9" w:rsidP="008309F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232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52A" w14:textId="5CB8CA4A" w:rsidR="008309F0" w:rsidRPr="00331858" w:rsidRDefault="00E16ED9" w:rsidP="008309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232</w:t>
            </w:r>
          </w:p>
        </w:tc>
      </w:tr>
      <w:tr w:rsidR="008309F0" w:rsidRPr="00331858" w14:paraId="1C3B7530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2C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52D" w14:textId="77777777" w:rsidR="008309F0" w:rsidRPr="00331858" w:rsidRDefault="008309F0" w:rsidP="008309F0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2E" w14:textId="77777777" w:rsidR="008309F0" w:rsidRPr="00331858" w:rsidRDefault="008309F0" w:rsidP="008309F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2F" w14:textId="77777777" w:rsidR="008309F0" w:rsidRPr="00331858" w:rsidRDefault="008309F0" w:rsidP="008309F0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E16ED9" w:rsidRPr="00331858" w14:paraId="1C3B753A" w14:textId="77777777" w:rsidTr="00BD368E">
        <w:tc>
          <w:tcPr>
            <w:tcW w:w="2355" w:type="dxa"/>
            <w:tcBorders>
              <w:top w:val="nil"/>
              <w:bottom w:val="nil"/>
            </w:tcBorders>
          </w:tcPr>
          <w:p w14:paraId="1C3B7536" w14:textId="66601CF2" w:rsidR="00E16ED9" w:rsidRPr="00331858" w:rsidRDefault="00E16ED9" w:rsidP="00E16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Serbian (Roman)</w:t>
            </w:r>
          </w:p>
        </w:tc>
        <w:tc>
          <w:tcPr>
            <w:tcW w:w="3209" w:type="dxa"/>
          </w:tcPr>
          <w:p w14:paraId="1C3B7537" w14:textId="77777777" w:rsidR="00E16ED9" w:rsidRPr="00331858" w:rsidRDefault="00E16ED9" w:rsidP="00E16ED9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Greater Dandenong</w:t>
            </w:r>
          </w:p>
        </w:tc>
        <w:tc>
          <w:tcPr>
            <w:tcW w:w="1825" w:type="dxa"/>
          </w:tcPr>
          <w:p w14:paraId="1C3B7538" w14:textId="59F39B28" w:rsidR="00E16ED9" w:rsidRPr="00331858" w:rsidRDefault="00E16ED9" w:rsidP="00E16E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1,</w:t>
            </w:r>
            <w:r>
              <w:rPr>
                <w:rFonts w:asciiTheme="minorHAnsi" w:hAnsiTheme="minorHAnsi" w:cstheme="minorHAnsi"/>
                <w:sz w:val="22"/>
              </w:rPr>
              <w:t>476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39" w14:textId="20A411F6" w:rsidR="00E16ED9" w:rsidRPr="00331858" w:rsidRDefault="00BF47EA" w:rsidP="00E16E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1,476</w:t>
            </w:r>
          </w:p>
        </w:tc>
      </w:tr>
      <w:tr w:rsidR="00C00EE3" w:rsidRPr="00331858" w14:paraId="23501370" w14:textId="77777777" w:rsidTr="0015779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9B0E3" w14:textId="77777777" w:rsidR="00C00EE3" w:rsidRPr="00331858" w:rsidRDefault="00C00EE3" w:rsidP="0015779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C3B0DB" w14:textId="77777777" w:rsidR="00C00EE3" w:rsidRPr="00331858" w:rsidRDefault="00C00EE3" w:rsidP="0015779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4AAD6" w14:textId="77777777" w:rsidR="00C00EE3" w:rsidRPr="00331858" w:rsidRDefault="00C00EE3" w:rsidP="0015779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A8F16" w14:textId="77777777" w:rsidR="00C00EE3" w:rsidRPr="00331858" w:rsidRDefault="00C00EE3" w:rsidP="0015779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00EE3" w:rsidRPr="00331858" w14:paraId="79C28CEE" w14:textId="77777777" w:rsidTr="00157798">
        <w:tc>
          <w:tcPr>
            <w:tcW w:w="2355" w:type="dxa"/>
            <w:tcBorders>
              <w:bottom w:val="nil"/>
            </w:tcBorders>
            <w:shd w:val="clear" w:color="auto" w:fill="auto"/>
          </w:tcPr>
          <w:p w14:paraId="52067E5D" w14:textId="1A5CD167" w:rsidR="00C00EE3" w:rsidRPr="00331858" w:rsidRDefault="00C00EE3" w:rsidP="0015779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gaw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Karen</w:t>
            </w:r>
          </w:p>
        </w:tc>
        <w:tc>
          <w:tcPr>
            <w:tcW w:w="3209" w:type="dxa"/>
            <w:shd w:val="clear" w:color="auto" w:fill="auto"/>
          </w:tcPr>
          <w:p w14:paraId="5E2A84FC" w14:textId="77777777" w:rsidR="00C00EE3" w:rsidRPr="00331858" w:rsidRDefault="00C00EE3" w:rsidP="00157798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Geelong</w:t>
            </w:r>
          </w:p>
        </w:tc>
        <w:tc>
          <w:tcPr>
            <w:tcW w:w="1825" w:type="dxa"/>
            <w:shd w:val="clear" w:color="auto" w:fill="auto"/>
          </w:tcPr>
          <w:p w14:paraId="203C912A" w14:textId="4B69A14D" w:rsidR="00C00EE3" w:rsidRPr="00331858" w:rsidRDefault="00C00EE3" w:rsidP="001577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825" w:type="dxa"/>
            <w:tcBorders>
              <w:bottom w:val="nil"/>
            </w:tcBorders>
            <w:shd w:val="clear" w:color="auto" w:fill="auto"/>
          </w:tcPr>
          <w:p w14:paraId="4E99B506" w14:textId="6202232E" w:rsidR="00C00EE3" w:rsidRPr="00331858" w:rsidRDefault="00C00EE3" w:rsidP="00157798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E16ED9" w:rsidRPr="00331858" w14:paraId="1C3B7549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45" w14:textId="77777777" w:rsidR="00E16ED9" w:rsidRPr="00331858" w:rsidRDefault="00E16ED9" w:rsidP="00E16ED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546" w14:textId="77777777" w:rsidR="00E16ED9" w:rsidRPr="00331858" w:rsidRDefault="00E16ED9" w:rsidP="00E16ED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47" w14:textId="77777777" w:rsidR="00E16ED9" w:rsidRPr="00331858" w:rsidRDefault="00E16ED9" w:rsidP="00E16ED9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48" w14:textId="77777777" w:rsidR="00E16ED9" w:rsidRPr="00331858" w:rsidRDefault="00E16ED9" w:rsidP="00E16ED9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D6F18" w:rsidRPr="00331858" w14:paraId="1C3B754E" w14:textId="77777777" w:rsidTr="00157798">
        <w:tc>
          <w:tcPr>
            <w:tcW w:w="2355" w:type="dxa"/>
            <w:tcBorders>
              <w:bottom w:val="nil"/>
            </w:tcBorders>
            <w:shd w:val="clear" w:color="auto" w:fill="auto"/>
          </w:tcPr>
          <w:p w14:paraId="1C3B754A" w14:textId="77777777" w:rsidR="001D6F18" w:rsidRPr="00331858" w:rsidRDefault="001D6F18" w:rsidP="001D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Sinhalese</w:t>
            </w:r>
          </w:p>
        </w:tc>
        <w:tc>
          <w:tcPr>
            <w:tcW w:w="3209" w:type="dxa"/>
            <w:shd w:val="clear" w:color="auto" w:fill="auto"/>
          </w:tcPr>
          <w:p w14:paraId="1C3B754B" w14:textId="20BA69F4" w:rsidR="001D6F18" w:rsidRPr="00331858" w:rsidRDefault="001D6F18" w:rsidP="001D6F18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Casey-Cardinia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C3B754C" w14:textId="63107D43" w:rsidR="001D6F18" w:rsidRPr="00331858" w:rsidRDefault="001D6F18" w:rsidP="001D6F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3,110</w:t>
            </w:r>
          </w:p>
        </w:tc>
        <w:tc>
          <w:tcPr>
            <w:tcW w:w="1825" w:type="dxa"/>
            <w:tcBorders>
              <w:bottom w:val="nil"/>
            </w:tcBorders>
            <w:shd w:val="clear" w:color="auto" w:fill="auto"/>
          </w:tcPr>
          <w:p w14:paraId="1C3B754D" w14:textId="05F69C76" w:rsidR="001D6F18" w:rsidRPr="00331858" w:rsidRDefault="001D6F18" w:rsidP="001D6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10,860</w:t>
            </w:r>
          </w:p>
        </w:tc>
      </w:tr>
      <w:tr w:rsidR="001D6F18" w:rsidRPr="00331858" w14:paraId="1C3B7553" w14:textId="77777777" w:rsidTr="00C00EE3">
        <w:tc>
          <w:tcPr>
            <w:tcW w:w="2355" w:type="dxa"/>
            <w:tcBorders>
              <w:top w:val="nil"/>
              <w:bottom w:val="nil"/>
            </w:tcBorders>
            <w:shd w:val="clear" w:color="auto" w:fill="auto"/>
          </w:tcPr>
          <w:p w14:paraId="1C3B754F" w14:textId="77777777" w:rsidR="001D6F18" w:rsidRPr="00331858" w:rsidRDefault="001D6F18" w:rsidP="001D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14:paraId="1C3B7550" w14:textId="334FE1DF" w:rsidR="001D6F18" w:rsidRPr="00331858" w:rsidRDefault="001D6F18" w:rsidP="001D6F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Hume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C3B7551" w14:textId="0AA271AC" w:rsidR="001D6F18" w:rsidRPr="00331858" w:rsidRDefault="001D6F18" w:rsidP="001D6F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2,407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1C3B7552" w14:textId="77777777" w:rsidR="001D6F18" w:rsidRPr="00331858" w:rsidRDefault="001D6F18" w:rsidP="001D6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18" w:rsidRPr="00331858" w14:paraId="15725CBC" w14:textId="77777777" w:rsidTr="00C00EE3">
        <w:tc>
          <w:tcPr>
            <w:tcW w:w="23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68C1FC" w14:textId="77777777" w:rsidR="001D6F18" w:rsidRPr="00331858" w:rsidRDefault="001D6F18" w:rsidP="001D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14:paraId="4AE6A4A8" w14:textId="77777777" w:rsidR="001D6F18" w:rsidRPr="00331858" w:rsidRDefault="001D6F18" w:rsidP="001D6F18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Monash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0D479F25" w14:textId="14EF9067" w:rsidR="001D6F18" w:rsidRPr="00331858" w:rsidRDefault="001D6F18" w:rsidP="001D6F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1,737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B10751" w14:textId="77777777" w:rsidR="001D6F18" w:rsidRPr="00331858" w:rsidRDefault="001D6F18" w:rsidP="001D6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EE3" w:rsidRPr="00331858" w14:paraId="48755363" w14:textId="77777777" w:rsidTr="00C00EE3">
        <w:tc>
          <w:tcPr>
            <w:tcW w:w="23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44E809" w14:textId="0E85D798" w:rsidR="00C00EE3" w:rsidRPr="00331858" w:rsidRDefault="00C00EE3" w:rsidP="00C00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Sinhalese</w:t>
            </w:r>
          </w:p>
        </w:tc>
        <w:tc>
          <w:tcPr>
            <w:tcW w:w="3209" w:type="dxa"/>
            <w:shd w:val="clear" w:color="auto" w:fill="auto"/>
          </w:tcPr>
          <w:p w14:paraId="4F868706" w14:textId="77777777" w:rsidR="00C00EE3" w:rsidRPr="00331858" w:rsidRDefault="00C00EE3" w:rsidP="00C00EE3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Greater Dandenong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76F6BE47" w14:textId="45838CBE" w:rsidR="00C00EE3" w:rsidRPr="00331858" w:rsidRDefault="00C00EE3" w:rsidP="00C00EE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1,711</w:t>
            </w: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EEA679" w14:textId="77777777" w:rsidR="00C00EE3" w:rsidRPr="00331858" w:rsidRDefault="00C00EE3" w:rsidP="00C00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EE3" w:rsidRPr="00331858" w14:paraId="1C3B7558" w14:textId="77777777" w:rsidTr="00C00EE3">
        <w:tc>
          <w:tcPr>
            <w:tcW w:w="2355" w:type="dxa"/>
            <w:tcBorders>
              <w:top w:val="nil"/>
              <w:bottom w:val="nil"/>
            </w:tcBorders>
            <w:shd w:val="clear" w:color="auto" w:fill="auto"/>
          </w:tcPr>
          <w:p w14:paraId="1C3B7554" w14:textId="5E1F5AFE" w:rsidR="00C00EE3" w:rsidRPr="00331858" w:rsidRDefault="00C00EE3" w:rsidP="00C00E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(cont.)</w:t>
            </w:r>
          </w:p>
        </w:tc>
        <w:tc>
          <w:tcPr>
            <w:tcW w:w="3209" w:type="dxa"/>
            <w:shd w:val="clear" w:color="auto" w:fill="auto"/>
          </w:tcPr>
          <w:p w14:paraId="1C3B7555" w14:textId="77777777" w:rsidR="00C00EE3" w:rsidRPr="00331858" w:rsidRDefault="00C00EE3" w:rsidP="00C00EE3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Moreland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C3B7556" w14:textId="62BB403E" w:rsidR="00C00EE3" w:rsidRPr="00331858" w:rsidRDefault="00C00EE3" w:rsidP="00C00EE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1,675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1C3B7557" w14:textId="77777777" w:rsidR="00C00EE3" w:rsidRPr="00331858" w:rsidRDefault="00C00EE3" w:rsidP="00C00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EE3" w:rsidRPr="00331858" w14:paraId="1C3B7567" w14:textId="77777777" w:rsidTr="00157798">
        <w:tc>
          <w:tcPr>
            <w:tcW w:w="2355" w:type="dxa"/>
            <w:tcBorders>
              <w:top w:val="nil"/>
              <w:bottom w:val="nil"/>
            </w:tcBorders>
            <w:shd w:val="clear" w:color="auto" w:fill="auto"/>
          </w:tcPr>
          <w:p w14:paraId="1C3B7563" w14:textId="6771E4BE" w:rsidR="00C00EE3" w:rsidRPr="00331858" w:rsidRDefault="00C00EE3" w:rsidP="00C00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14:paraId="1C3B7564" w14:textId="77777777" w:rsidR="00C00EE3" w:rsidRPr="00331858" w:rsidRDefault="00C00EE3" w:rsidP="00C00EE3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Melton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C3B7565" w14:textId="24EEA8DE" w:rsidR="00C00EE3" w:rsidRPr="00331858" w:rsidRDefault="00C00EE3" w:rsidP="00C00EE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25" w:type="dxa"/>
            <w:tcBorders>
              <w:top w:val="nil"/>
              <w:bottom w:val="nil"/>
            </w:tcBorders>
            <w:shd w:val="clear" w:color="auto" w:fill="auto"/>
          </w:tcPr>
          <w:p w14:paraId="1C3B7566" w14:textId="77777777" w:rsidR="00C00EE3" w:rsidRPr="00331858" w:rsidRDefault="00C00EE3" w:rsidP="00C00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18" w:rsidRPr="00331858" w14:paraId="1C3B756C" w14:textId="77777777" w:rsidTr="00157798">
        <w:tc>
          <w:tcPr>
            <w:tcW w:w="2355" w:type="dxa"/>
            <w:tcBorders>
              <w:top w:val="nil"/>
            </w:tcBorders>
            <w:shd w:val="clear" w:color="auto" w:fill="auto"/>
          </w:tcPr>
          <w:p w14:paraId="1C3B7568" w14:textId="77777777" w:rsidR="001D6F18" w:rsidRPr="00331858" w:rsidRDefault="001D6F18" w:rsidP="001D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14:paraId="1C3B7569" w14:textId="77777777" w:rsidR="001D6F18" w:rsidRPr="00331858" w:rsidRDefault="001D6F18" w:rsidP="001D6F18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Yarra Plenty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C3B756A" w14:textId="5771981F" w:rsidR="001D6F18" w:rsidRPr="00331858" w:rsidRDefault="001D6F18" w:rsidP="001D6F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</w:tcPr>
          <w:p w14:paraId="1C3B756B" w14:textId="77777777" w:rsidR="001D6F18" w:rsidRPr="00331858" w:rsidRDefault="001D6F18" w:rsidP="001D6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18" w:rsidRPr="00331858" w14:paraId="1C3B7571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6D" w14:textId="77777777" w:rsidR="001D6F18" w:rsidRPr="00331858" w:rsidRDefault="001D6F18" w:rsidP="001D6F1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56E" w14:textId="77777777" w:rsidR="001D6F18" w:rsidRPr="00331858" w:rsidRDefault="001D6F18" w:rsidP="001D6F1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6F" w14:textId="77777777" w:rsidR="001D6F18" w:rsidRPr="00331858" w:rsidRDefault="001D6F18" w:rsidP="001D6F1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70" w14:textId="77777777" w:rsidR="001D6F18" w:rsidRPr="00331858" w:rsidRDefault="001D6F18" w:rsidP="001D6F1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D6F18" w:rsidRPr="00331858" w14:paraId="1C3B7576" w14:textId="77777777" w:rsidTr="00BD368E">
        <w:tc>
          <w:tcPr>
            <w:tcW w:w="2355" w:type="dxa"/>
            <w:tcBorders>
              <w:bottom w:val="nil"/>
            </w:tcBorders>
            <w:shd w:val="clear" w:color="auto" w:fill="auto"/>
          </w:tcPr>
          <w:p w14:paraId="1C3B7572" w14:textId="77777777" w:rsidR="001D6F18" w:rsidRPr="00331858" w:rsidRDefault="001D6F18" w:rsidP="001D6F1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Slovak</w:t>
            </w:r>
          </w:p>
        </w:tc>
        <w:tc>
          <w:tcPr>
            <w:tcW w:w="3209" w:type="dxa"/>
            <w:shd w:val="clear" w:color="auto" w:fill="auto"/>
          </w:tcPr>
          <w:p w14:paraId="1C3B7573" w14:textId="77777777" w:rsidR="001D6F18" w:rsidRPr="00331858" w:rsidRDefault="001D6F18" w:rsidP="001D6F18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Geelong</w:t>
            </w:r>
          </w:p>
        </w:tc>
        <w:tc>
          <w:tcPr>
            <w:tcW w:w="1825" w:type="dxa"/>
            <w:shd w:val="clear" w:color="auto" w:fill="auto"/>
          </w:tcPr>
          <w:p w14:paraId="1C3B7574" w14:textId="77777777" w:rsidR="001D6F18" w:rsidRPr="00331858" w:rsidRDefault="001D6F18" w:rsidP="001D6F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825" w:type="dxa"/>
            <w:tcBorders>
              <w:bottom w:val="nil"/>
            </w:tcBorders>
            <w:shd w:val="clear" w:color="auto" w:fill="auto"/>
          </w:tcPr>
          <w:p w14:paraId="1C3B7575" w14:textId="77777777" w:rsidR="001D6F18" w:rsidRPr="00331858" w:rsidRDefault="001D6F18" w:rsidP="001D6F18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D6F18" w:rsidRPr="00331858" w14:paraId="1C3B757B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77" w14:textId="77777777" w:rsidR="001D6F18" w:rsidRPr="00331858" w:rsidRDefault="001D6F18" w:rsidP="001D6F1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578" w14:textId="77777777" w:rsidR="001D6F18" w:rsidRPr="00331858" w:rsidRDefault="001D6F18" w:rsidP="001D6F1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79" w14:textId="77777777" w:rsidR="001D6F18" w:rsidRPr="00331858" w:rsidRDefault="001D6F18" w:rsidP="001D6F1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7A" w14:textId="77777777" w:rsidR="001D6F18" w:rsidRPr="00331858" w:rsidRDefault="001D6F18" w:rsidP="001D6F1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00EE3" w:rsidRPr="00331858" w14:paraId="1C3B7580" w14:textId="77777777" w:rsidTr="00157798">
        <w:tc>
          <w:tcPr>
            <w:tcW w:w="2355" w:type="dxa"/>
            <w:tcBorders>
              <w:bottom w:val="nil"/>
            </w:tcBorders>
          </w:tcPr>
          <w:p w14:paraId="1C3B757C" w14:textId="77777777" w:rsidR="00C00EE3" w:rsidRPr="00331858" w:rsidRDefault="00C00EE3" w:rsidP="00C00EE3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31858">
              <w:rPr>
                <w:rFonts w:asciiTheme="minorHAnsi" w:hAnsiTheme="minorHAnsi" w:cstheme="minorHAnsi"/>
                <w:sz w:val="22"/>
                <w:szCs w:val="22"/>
              </w:rPr>
              <w:t>Somali</w:t>
            </w:r>
          </w:p>
        </w:tc>
        <w:tc>
          <w:tcPr>
            <w:tcW w:w="3209" w:type="dxa"/>
          </w:tcPr>
          <w:p w14:paraId="1C3B757D" w14:textId="77777777" w:rsidR="00C00EE3" w:rsidRPr="00331858" w:rsidRDefault="00C00EE3" w:rsidP="00C00EE3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Moonee Valley</w:t>
            </w:r>
          </w:p>
        </w:tc>
        <w:tc>
          <w:tcPr>
            <w:tcW w:w="1825" w:type="dxa"/>
            <w:vAlign w:val="bottom"/>
          </w:tcPr>
          <w:p w14:paraId="1C3B757E" w14:textId="5F4E4F05" w:rsidR="00C00EE3" w:rsidRPr="00331858" w:rsidRDefault="00C00EE3" w:rsidP="00C00EE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57F" w14:textId="3A31D5B1" w:rsidR="00C00EE3" w:rsidRPr="00331858" w:rsidRDefault="00C00EE3" w:rsidP="00C00EE3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</w:tr>
      <w:tr w:rsidR="00C00EE3" w:rsidRPr="00331858" w14:paraId="1C3B7585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81" w14:textId="77777777" w:rsidR="00C00EE3" w:rsidRPr="00331858" w:rsidRDefault="00C00EE3" w:rsidP="00C00EE3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82" w14:textId="77777777" w:rsidR="00C00EE3" w:rsidRPr="00331858" w:rsidRDefault="00C00EE3" w:rsidP="00C00EE3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Darebin</w:t>
            </w:r>
          </w:p>
        </w:tc>
        <w:tc>
          <w:tcPr>
            <w:tcW w:w="1825" w:type="dxa"/>
            <w:vAlign w:val="bottom"/>
          </w:tcPr>
          <w:p w14:paraId="1C3B7583" w14:textId="0BD1E13B" w:rsidR="00C00EE3" w:rsidRPr="00331858" w:rsidRDefault="00C00EE3" w:rsidP="00C00EE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84" w14:textId="77777777" w:rsidR="00C00EE3" w:rsidRPr="00331858" w:rsidRDefault="00C00EE3" w:rsidP="00C00EE3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EE3" w:rsidRPr="00331858" w14:paraId="1C3B758A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86" w14:textId="77777777" w:rsidR="00C00EE3" w:rsidRPr="00331858" w:rsidRDefault="00C00EE3" w:rsidP="00C00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87" w14:textId="77777777" w:rsidR="00C00EE3" w:rsidRPr="00331858" w:rsidRDefault="00C00EE3" w:rsidP="00C00EE3">
            <w:pPr>
              <w:rPr>
                <w:rFonts w:asciiTheme="minorHAnsi" w:hAnsiTheme="minorHAnsi" w:cstheme="minorHAnsi"/>
                <w:sz w:val="22"/>
              </w:rPr>
            </w:pPr>
            <w:r w:rsidRPr="00331858">
              <w:rPr>
                <w:rFonts w:asciiTheme="minorHAnsi" w:hAnsiTheme="minorHAnsi" w:cstheme="minorHAnsi"/>
                <w:sz w:val="22"/>
              </w:rPr>
              <w:t>Maribyrnong</w:t>
            </w:r>
          </w:p>
        </w:tc>
        <w:tc>
          <w:tcPr>
            <w:tcW w:w="1825" w:type="dxa"/>
            <w:vAlign w:val="bottom"/>
          </w:tcPr>
          <w:p w14:paraId="1C3B7588" w14:textId="3D65B2D4" w:rsidR="00C00EE3" w:rsidRPr="00331858" w:rsidRDefault="00C00EE3" w:rsidP="00C00EE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89" w14:textId="77777777" w:rsidR="00C00EE3" w:rsidRPr="00331858" w:rsidRDefault="00C00EE3" w:rsidP="00C00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EE3" w:rsidRPr="00817846" w14:paraId="1C3B758F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8B" w14:textId="77777777" w:rsidR="00C00EE3" w:rsidRPr="00331858" w:rsidRDefault="00C00EE3" w:rsidP="00C00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8C" w14:textId="77777777" w:rsidR="00C00EE3" w:rsidRPr="00817846" w:rsidRDefault="00C00EE3" w:rsidP="00C00EE3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58D" w14:textId="2E81C91B" w:rsidR="00C00EE3" w:rsidRPr="00817846" w:rsidRDefault="00C00EE3" w:rsidP="00C00EE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8E" w14:textId="77777777" w:rsidR="00C00EE3" w:rsidRPr="00817846" w:rsidRDefault="00C00EE3" w:rsidP="00C00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EE3" w:rsidRPr="00817846" w14:paraId="1C3B7594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90" w14:textId="77777777" w:rsidR="00C00EE3" w:rsidRPr="00817846" w:rsidRDefault="00C00EE3" w:rsidP="00C00E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91" w14:textId="77777777" w:rsidR="00C00EE3" w:rsidRPr="00817846" w:rsidRDefault="00C00EE3" w:rsidP="00C00EE3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1C3B7592" w14:textId="3D706C8A" w:rsidR="00C00EE3" w:rsidRPr="00817846" w:rsidRDefault="00C00EE3" w:rsidP="00C00EE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93" w14:textId="77777777" w:rsidR="00C00EE3" w:rsidRPr="00817846" w:rsidRDefault="00C00EE3" w:rsidP="00C00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18" w:rsidRPr="00817846" w14:paraId="1C3B7599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95" w14:textId="77777777" w:rsidR="001D6F18" w:rsidRPr="00817846" w:rsidRDefault="001D6F18" w:rsidP="001D6F1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596" w14:textId="77777777" w:rsidR="001D6F18" w:rsidRPr="00817846" w:rsidRDefault="001D6F18" w:rsidP="001D6F1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97" w14:textId="77777777" w:rsidR="001D6F18" w:rsidRPr="00817846" w:rsidRDefault="001D6F18" w:rsidP="001D6F1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98" w14:textId="77777777" w:rsidR="001D6F18" w:rsidRPr="00817846" w:rsidRDefault="001D6F18" w:rsidP="001D6F1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159E9" w:rsidRPr="00817846" w14:paraId="1C3B759E" w14:textId="77777777" w:rsidTr="00157798">
        <w:tc>
          <w:tcPr>
            <w:tcW w:w="2355" w:type="dxa"/>
            <w:tcBorders>
              <w:bottom w:val="nil"/>
            </w:tcBorders>
          </w:tcPr>
          <w:p w14:paraId="1C3B759A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846"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</w:p>
        </w:tc>
        <w:tc>
          <w:tcPr>
            <w:tcW w:w="3209" w:type="dxa"/>
          </w:tcPr>
          <w:p w14:paraId="1C3B759B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Moreland</w:t>
            </w:r>
          </w:p>
        </w:tc>
        <w:tc>
          <w:tcPr>
            <w:tcW w:w="1825" w:type="dxa"/>
            <w:vAlign w:val="bottom"/>
          </w:tcPr>
          <w:p w14:paraId="1C3B759C" w14:textId="0ACB5CD5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3,755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59D" w14:textId="69BCAA03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78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178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784</w:t>
            </w:r>
          </w:p>
        </w:tc>
      </w:tr>
      <w:tr w:rsidR="004159E9" w:rsidRPr="00817846" w14:paraId="1C3B75A8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A4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A5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Moonee Valley</w:t>
            </w:r>
          </w:p>
        </w:tc>
        <w:tc>
          <w:tcPr>
            <w:tcW w:w="1825" w:type="dxa"/>
            <w:vAlign w:val="bottom"/>
          </w:tcPr>
          <w:p w14:paraId="1C3B75A6" w14:textId="36B50323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1,945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A7" w14:textId="77777777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817846" w14:paraId="1C3B75AD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A9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AA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Brimbank</w:t>
            </w:r>
          </w:p>
        </w:tc>
        <w:tc>
          <w:tcPr>
            <w:tcW w:w="1825" w:type="dxa"/>
            <w:vAlign w:val="bottom"/>
          </w:tcPr>
          <w:p w14:paraId="1C3B75AB" w14:textId="5946328D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1,945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AC" w14:textId="77777777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817846" w14:paraId="59D8B7C9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50CC2C02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3C13705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Maribyrnong</w:t>
            </w:r>
          </w:p>
        </w:tc>
        <w:tc>
          <w:tcPr>
            <w:tcW w:w="1825" w:type="dxa"/>
            <w:vAlign w:val="bottom"/>
          </w:tcPr>
          <w:p w14:paraId="6668A30A" w14:textId="750E2715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1,932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743A9DF" w14:textId="77777777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817846" w14:paraId="2B6844CA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1F84B0E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D64056A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0130AF98" w14:textId="3AFE44FE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1,424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3CD05E7" w14:textId="77777777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817846" w14:paraId="5126A618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5A23BE77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84EC734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Yarra</w:t>
            </w:r>
          </w:p>
        </w:tc>
        <w:tc>
          <w:tcPr>
            <w:tcW w:w="1825" w:type="dxa"/>
            <w:vAlign w:val="bottom"/>
          </w:tcPr>
          <w:p w14:paraId="713CE5E9" w14:textId="47A9A18F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1,366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84D1B8C" w14:textId="77777777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817846" w14:paraId="04CC5ED1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F86635A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19E2899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Wyndham</w:t>
            </w:r>
          </w:p>
        </w:tc>
        <w:tc>
          <w:tcPr>
            <w:tcW w:w="1825" w:type="dxa"/>
            <w:vAlign w:val="bottom"/>
          </w:tcPr>
          <w:p w14:paraId="2B883233" w14:textId="51A7CA42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1,241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2FAA659" w14:textId="77777777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817846" w14:paraId="1C3B75B2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AE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AF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Yarra Plenty</w:t>
            </w:r>
          </w:p>
        </w:tc>
        <w:tc>
          <w:tcPr>
            <w:tcW w:w="1825" w:type="dxa"/>
            <w:vAlign w:val="bottom"/>
          </w:tcPr>
          <w:p w14:paraId="1C3B75B0" w14:textId="2D07219E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B1" w14:textId="77777777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817846" w14:paraId="4A1339B1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0E0F4376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A9BC507" w14:textId="169CEB3D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Hobsons Bay</w:t>
            </w:r>
          </w:p>
        </w:tc>
        <w:tc>
          <w:tcPr>
            <w:tcW w:w="1825" w:type="dxa"/>
            <w:vAlign w:val="bottom"/>
          </w:tcPr>
          <w:p w14:paraId="44E2A277" w14:textId="1E47F3DF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57F9210" w14:textId="77777777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817846" w14:paraId="1C3B75BC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B8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B9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Greater Dandenong</w:t>
            </w:r>
          </w:p>
        </w:tc>
        <w:tc>
          <w:tcPr>
            <w:tcW w:w="1825" w:type="dxa"/>
            <w:vAlign w:val="bottom"/>
          </w:tcPr>
          <w:p w14:paraId="1C3B75BA" w14:textId="09CE0952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BB" w14:textId="77777777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817846" w14:paraId="31991FB8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6F78F084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DAFF66F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Port Phillip</w:t>
            </w:r>
          </w:p>
        </w:tc>
        <w:tc>
          <w:tcPr>
            <w:tcW w:w="1825" w:type="dxa"/>
            <w:vAlign w:val="bottom"/>
          </w:tcPr>
          <w:p w14:paraId="328DCB2E" w14:textId="300EB1C6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04B868CC" w14:textId="77777777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817846" w14:paraId="1C3B75CB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C7" w14:textId="0C5B9D3E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C8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Hume</w:t>
            </w:r>
          </w:p>
        </w:tc>
        <w:tc>
          <w:tcPr>
            <w:tcW w:w="1825" w:type="dxa"/>
            <w:vAlign w:val="bottom"/>
          </w:tcPr>
          <w:p w14:paraId="1C3B75C9" w14:textId="67D9578E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CA" w14:textId="77777777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817846" w14:paraId="1C3B75D5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D1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D2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5D3" w14:textId="6FE4AC49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D4" w14:textId="77777777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817846" w14:paraId="1C3B75DA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D6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D7" w14:textId="1C5D6E3D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VAILS</w:t>
            </w:r>
          </w:p>
        </w:tc>
        <w:tc>
          <w:tcPr>
            <w:tcW w:w="1825" w:type="dxa"/>
            <w:vAlign w:val="bottom"/>
          </w:tcPr>
          <w:p w14:paraId="1C3B75D8" w14:textId="7D55FCC0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D9" w14:textId="77777777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817846" w14:paraId="45EABC02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70A6F03A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F5AE146" w14:textId="0774A0C3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Casey-Cardinia</w:t>
            </w:r>
          </w:p>
        </w:tc>
        <w:tc>
          <w:tcPr>
            <w:tcW w:w="1825" w:type="dxa"/>
            <w:vAlign w:val="bottom"/>
          </w:tcPr>
          <w:p w14:paraId="6C810C2D" w14:textId="66CE4C7B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DBCFAB5" w14:textId="77777777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817846" w14:paraId="1C3B75DF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DB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DC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Melton</w:t>
            </w:r>
          </w:p>
        </w:tc>
        <w:tc>
          <w:tcPr>
            <w:tcW w:w="1825" w:type="dxa"/>
            <w:vAlign w:val="bottom"/>
          </w:tcPr>
          <w:p w14:paraId="1C3B75DD" w14:textId="5751972C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DE" w14:textId="77777777" w:rsidR="004159E9" w:rsidRPr="00817846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164B8F" w14:paraId="1C3B75E4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E0" w14:textId="77777777" w:rsidR="004159E9" w:rsidRPr="00817846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E1" w14:textId="77777777" w:rsidR="004159E9" w:rsidRPr="00164B8F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 w:rsidRPr="00164B8F">
              <w:rPr>
                <w:rFonts w:asciiTheme="minorHAnsi" w:hAnsiTheme="minorHAnsi" w:cstheme="minorHAnsi"/>
                <w:sz w:val="22"/>
              </w:rPr>
              <w:t>Frankston</w:t>
            </w:r>
          </w:p>
        </w:tc>
        <w:tc>
          <w:tcPr>
            <w:tcW w:w="1825" w:type="dxa"/>
            <w:vAlign w:val="bottom"/>
          </w:tcPr>
          <w:p w14:paraId="1C3B75E2" w14:textId="4CF9995F" w:rsidR="004159E9" w:rsidRPr="00164B8F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E3" w14:textId="77777777" w:rsidR="004159E9" w:rsidRPr="00164B8F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9E9" w:rsidRPr="00164B8F" w14:paraId="1C3B75E9" w14:textId="77777777" w:rsidTr="00157798">
        <w:tc>
          <w:tcPr>
            <w:tcW w:w="2355" w:type="dxa"/>
            <w:tcBorders>
              <w:top w:val="nil"/>
              <w:bottom w:val="nil"/>
            </w:tcBorders>
          </w:tcPr>
          <w:p w14:paraId="1C3B75E5" w14:textId="77777777" w:rsidR="004159E9" w:rsidRPr="00164B8F" w:rsidRDefault="004159E9" w:rsidP="004159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E6" w14:textId="77777777" w:rsidR="004159E9" w:rsidRPr="00164B8F" w:rsidRDefault="004159E9" w:rsidP="004159E9">
            <w:pPr>
              <w:rPr>
                <w:rFonts w:asciiTheme="minorHAnsi" w:hAnsiTheme="minorHAnsi" w:cstheme="minorHAnsi"/>
                <w:sz w:val="22"/>
              </w:rPr>
            </w:pPr>
            <w:r w:rsidRPr="00164B8F">
              <w:rPr>
                <w:rFonts w:asciiTheme="minorHAnsi" w:hAnsiTheme="minorHAnsi" w:cstheme="minorHAnsi"/>
                <w:sz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1C3B75E7" w14:textId="5435039C" w:rsidR="004159E9" w:rsidRPr="00164B8F" w:rsidRDefault="004159E9" w:rsidP="004159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E8" w14:textId="77777777" w:rsidR="004159E9" w:rsidRPr="00164B8F" w:rsidRDefault="004159E9" w:rsidP="004159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18" w:rsidRPr="00164B8F" w14:paraId="1C3B75EE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EA" w14:textId="77777777" w:rsidR="001D6F18" w:rsidRPr="00164B8F" w:rsidRDefault="001D6F18" w:rsidP="001D6F1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5EB" w14:textId="77777777" w:rsidR="001D6F18" w:rsidRPr="00164B8F" w:rsidRDefault="001D6F18" w:rsidP="001D6F1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EC" w14:textId="77777777" w:rsidR="001D6F18" w:rsidRPr="00164B8F" w:rsidRDefault="001D6F18" w:rsidP="001D6F1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ED" w14:textId="77777777" w:rsidR="001D6F18" w:rsidRPr="00164B8F" w:rsidRDefault="001D6F18" w:rsidP="001D6F1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D6F18" w:rsidRPr="00164B8F" w14:paraId="1C3B75F3" w14:textId="77777777" w:rsidTr="004159E9">
        <w:tc>
          <w:tcPr>
            <w:tcW w:w="2355" w:type="dxa"/>
            <w:tcBorders>
              <w:bottom w:val="nil"/>
            </w:tcBorders>
          </w:tcPr>
          <w:p w14:paraId="1C3B75EF" w14:textId="77777777" w:rsidR="001D6F18" w:rsidRPr="00164B8F" w:rsidRDefault="001D6F18" w:rsidP="001D6F1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164B8F">
              <w:rPr>
                <w:rFonts w:asciiTheme="minorHAnsi" w:hAnsiTheme="minorHAnsi" w:cstheme="minorHAnsi"/>
                <w:sz w:val="22"/>
                <w:szCs w:val="22"/>
              </w:rPr>
              <w:t>Swahili</w:t>
            </w:r>
          </w:p>
        </w:tc>
        <w:tc>
          <w:tcPr>
            <w:tcW w:w="3209" w:type="dxa"/>
          </w:tcPr>
          <w:p w14:paraId="1C3B75F0" w14:textId="77777777" w:rsidR="001D6F18" w:rsidRPr="00164B8F" w:rsidRDefault="001D6F18" w:rsidP="001D6F18">
            <w:pPr>
              <w:rPr>
                <w:rFonts w:asciiTheme="minorHAnsi" w:hAnsiTheme="minorHAnsi" w:cstheme="minorHAnsi"/>
                <w:sz w:val="22"/>
              </w:rPr>
            </w:pPr>
            <w:r w:rsidRPr="00164B8F">
              <w:rPr>
                <w:rFonts w:asciiTheme="minorHAnsi" w:hAnsiTheme="minorHAnsi" w:cstheme="minorHAnsi"/>
                <w:sz w:val="22"/>
              </w:rPr>
              <w:t>Maribyrnong</w:t>
            </w:r>
          </w:p>
        </w:tc>
        <w:tc>
          <w:tcPr>
            <w:tcW w:w="1825" w:type="dxa"/>
          </w:tcPr>
          <w:p w14:paraId="1C3B75F1" w14:textId="2749D107" w:rsidR="001D6F18" w:rsidRPr="00164B8F" w:rsidRDefault="001D6F18" w:rsidP="001D6F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64B8F">
              <w:rPr>
                <w:rFonts w:asciiTheme="minorHAnsi" w:hAnsiTheme="minorHAnsi" w:cstheme="minorHAnsi"/>
                <w:sz w:val="22"/>
              </w:rPr>
              <w:t>2</w:t>
            </w:r>
            <w:r w:rsidR="004159E9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5F2" w14:textId="6E909785" w:rsidR="001D6F18" w:rsidRPr="00164B8F" w:rsidRDefault="001D6F18" w:rsidP="001D6F18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B8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159E9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</w:tr>
      <w:tr w:rsidR="004159E9" w:rsidRPr="004C1D37" w14:paraId="0A8C170A" w14:textId="77777777" w:rsidTr="004159E9">
        <w:tc>
          <w:tcPr>
            <w:tcW w:w="2355" w:type="dxa"/>
            <w:tcBorders>
              <w:top w:val="nil"/>
              <w:bottom w:val="nil"/>
            </w:tcBorders>
          </w:tcPr>
          <w:p w14:paraId="21E43D1D" w14:textId="77777777" w:rsidR="004159E9" w:rsidRPr="00164B8F" w:rsidRDefault="004159E9" w:rsidP="001577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C0944AC" w14:textId="77777777" w:rsidR="004159E9" w:rsidRPr="004C1D37" w:rsidRDefault="004159E9" w:rsidP="00157798">
            <w:pPr>
              <w:rPr>
                <w:rFonts w:asciiTheme="minorHAnsi" w:hAnsiTheme="minorHAnsi" w:cstheme="minorHAnsi"/>
                <w:sz w:val="22"/>
              </w:rPr>
            </w:pPr>
            <w:r w:rsidRPr="004C1D37">
              <w:rPr>
                <w:rFonts w:asciiTheme="minorHAnsi" w:hAnsiTheme="minorHAnsi" w:cstheme="minorHAnsi"/>
                <w:sz w:val="22"/>
              </w:rPr>
              <w:t>Goulburn Valley</w:t>
            </w:r>
          </w:p>
        </w:tc>
        <w:tc>
          <w:tcPr>
            <w:tcW w:w="1825" w:type="dxa"/>
          </w:tcPr>
          <w:p w14:paraId="1A9C4ABC" w14:textId="6B59BC19" w:rsidR="004159E9" w:rsidRPr="004C1D37" w:rsidRDefault="004159E9" w:rsidP="001577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8EBD660" w14:textId="77777777" w:rsidR="004159E9" w:rsidRPr="004C1D37" w:rsidRDefault="004159E9" w:rsidP="001577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18" w:rsidRPr="00164B8F" w14:paraId="1C3B75F8" w14:textId="77777777" w:rsidTr="004159E9">
        <w:tc>
          <w:tcPr>
            <w:tcW w:w="2355" w:type="dxa"/>
            <w:tcBorders>
              <w:top w:val="nil"/>
              <w:bottom w:val="nil"/>
            </w:tcBorders>
          </w:tcPr>
          <w:p w14:paraId="1C3B75F4" w14:textId="77777777" w:rsidR="001D6F18" w:rsidRPr="00164B8F" w:rsidRDefault="001D6F18" w:rsidP="001D6F1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5F5" w14:textId="77777777" w:rsidR="001D6F18" w:rsidRPr="00164B8F" w:rsidRDefault="001D6F18" w:rsidP="001D6F18">
            <w:pPr>
              <w:rPr>
                <w:rFonts w:asciiTheme="minorHAnsi" w:hAnsiTheme="minorHAnsi" w:cstheme="minorHAnsi"/>
                <w:sz w:val="22"/>
              </w:rPr>
            </w:pPr>
            <w:r w:rsidRPr="00164B8F">
              <w:rPr>
                <w:rFonts w:asciiTheme="minorHAnsi" w:hAnsiTheme="minorHAnsi" w:cstheme="minorHAnsi"/>
                <w:sz w:val="22"/>
              </w:rPr>
              <w:t>Geelong</w:t>
            </w:r>
          </w:p>
        </w:tc>
        <w:tc>
          <w:tcPr>
            <w:tcW w:w="1825" w:type="dxa"/>
          </w:tcPr>
          <w:p w14:paraId="1C3B75F6" w14:textId="77777777" w:rsidR="001D6F18" w:rsidRPr="00164B8F" w:rsidRDefault="001D6F18" w:rsidP="001D6F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64B8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5F7" w14:textId="77777777" w:rsidR="001D6F18" w:rsidRPr="00164B8F" w:rsidRDefault="001D6F18" w:rsidP="001D6F18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18" w:rsidRPr="004C1D37" w14:paraId="1C3B7602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5FE" w14:textId="77777777" w:rsidR="001D6F18" w:rsidRPr="004C1D37" w:rsidRDefault="001D6F18" w:rsidP="001D6F1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5FF" w14:textId="77777777" w:rsidR="001D6F18" w:rsidRPr="004C1D37" w:rsidRDefault="001D6F18" w:rsidP="001D6F1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00" w14:textId="77777777" w:rsidR="001D6F18" w:rsidRPr="004C1D37" w:rsidRDefault="001D6F18" w:rsidP="001D6F1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01" w14:textId="77777777" w:rsidR="001D6F18" w:rsidRPr="004C1D37" w:rsidRDefault="001D6F18" w:rsidP="001D6F1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D6F18" w:rsidRPr="004C1D37" w14:paraId="1C3B7607" w14:textId="77777777" w:rsidTr="00BD368E">
        <w:tc>
          <w:tcPr>
            <w:tcW w:w="2355" w:type="dxa"/>
            <w:tcBorders>
              <w:bottom w:val="nil"/>
            </w:tcBorders>
          </w:tcPr>
          <w:p w14:paraId="1C3B7603" w14:textId="77777777" w:rsidR="001D6F18" w:rsidRPr="004C1D37" w:rsidRDefault="001D6F18" w:rsidP="001D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D37">
              <w:rPr>
                <w:rFonts w:asciiTheme="minorHAnsi" w:hAnsiTheme="minorHAnsi" w:cstheme="minorHAnsi"/>
                <w:sz w:val="22"/>
                <w:szCs w:val="22"/>
              </w:rPr>
              <w:t>Swedish</w:t>
            </w:r>
          </w:p>
        </w:tc>
        <w:tc>
          <w:tcPr>
            <w:tcW w:w="3209" w:type="dxa"/>
          </w:tcPr>
          <w:p w14:paraId="1C3B7604" w14:textId="77777777" w:rsidR="001D6F18" w:rsidRPr="004C1D37" w:rsidRDefault="001D6F18" w:rsidP="001D6F18">
            <w:pPr>
              <w:rPr>
                <w:rFonts w:asciiTheme="minorHAnsi" w:hAnsiTheme="minorHAnsi" w:cstheme="minorHAnsi"/>
                <w:sz w:val="22"/>
              </w:rPr>
            </w:pPr>
            <w:r w:rsidRPr="004C1D37">
              <w:rPr>
                <w:rFonts w:asciiTheme="minorHAnsi" w:hAnsiTheme="minorHAnsi" w:cstheme="minorHAnsi"/>
                <w:sz w:val="22"/>
              </w:rPr>
              <w:t>Geelong</w:t>
            </w:r>
          </w:p>
        </w:tc>
        <w:tc>
          <w:tcPr>
            <w:tcW w:w="1825" w:type="dxa"/>
          </w:tcPr>
          <w:p w14:paraId="1C3B7605" w14:textId="4C64FDAA" w:rsidR="001D6F18" w:rsidRPr="004C1D37" w:rsidRDefault="001D6F18" w:rsidP="001D6F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C1D37">
              <w:rPr>
                <w:rFonts w:asciiTheme="minorHAnsi" w:hAnsiTheme="minorHAnsi" w:cstheme="minorHAnsi"/>
                <w:sz w:val="22"/>
              </w:rPr>
              <w:t>6</w:t>
            </w:r>
            <w:r w:rsidR="00157798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606" w14:textId="7D92DAF8" w:rsidR="001D6F18" w:rsidRPr="004C1D37" w:rsidRDefault="00157798" w:rsidP="001D6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</w:tr>
      <w:tr w:rsidR="001D6F18" w:rsidRPr="004C1D37" w14:paraId="1C3B760C" w14:textId="77777777" w:rsidTr="00BD368E">
        <w:tc>
          <w:tcPr>
            <w:tcW w:w="2355" w:type="dxa"/>
            <w:tcBorders>
              <w:top w:val="nil"/>
            </w:tcBorders>
          </w:tcPr>
          <w:p w14:paraId="1C3B7608" w14:textId="77777777" w:rsidR="001D6F18" w:rsidRPr="004C1D37" w:rsidRDefault="001D6F18" w:rsidP="001D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09" w14:textId="77777777" w:rsidR="001D6F18" w:rsidRPr="004C1D37" w:rsidRDefault="001D6F18" w:rsidP="001D6F18">
            <w:pPr>
              <w:rPr>
                <w:rFonts w:asciiTheme="minorHAnsi" w:hAnsiTheme="minorHAnsi" w:cstheme="minorHAnsi"/>
                <w:sz w:val="22"/>
              </w:rPr>
            </w:pPr>
            <w:r w:rsidRPr="004C1D37">
              <w:rPr>
                <w:rFonts w:asciiTheme="minorHAnsi" w:hAnsiTheme="minorHAnsi" w:cstheme="minorHAnsi"/>
                <w:sz w:val="22"/>
              </w:rPr>
              <w:t>Goulburn Valley</w:t>
            </w:r>
          </w:p>
        </w:tc>
        <w:tc>
          <w:tcPr>
            <w:tcW w:w="1825" w:type="dxa"/>
          </w:tcPr>
          <w:p w14:paraId="1C3B760A" w14:textId="76B0DD03" w:rsidR="001D6F18" w:rsidRPr="004C1D37" w:rsidRDefault="00157798" w:rsidP="001D6F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1825" w:type="dxa"/>
            <w:tcBorders>
              <w:top w:val="nil"/>
            </w:tcBorders>
          </w:tcPr>
          <w:p w14:paraId="1C3B760B" w14:textId="77777777" w:rsidR="001D6F18" w:rsidRPr="004C1D37" w:rsidRDefault="001D6F18" w:rsidP="001D6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18" w:rsidRPr="004C1D37" w14:paraId="1C3B7611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0D" w14:textId="77777777" w:rsidR="001D6F18" w:rsidRPr="004C1D37" w:rsidRDefault="001D6F18" w:rsidP="001D6F1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60E" w14:textId="77777777" w:rsidR="001D6F18" w:rsidRPr="004C1D37" w:rsidRDefault="001D6F18" w:rsidP="001D6F1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0F" w14:textId="77777777" w:rsidR="001D6F18" w:rsidRPr="004C1D37" w:rsidRDefault="001D6F18" w:rsidP="001D6F1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10" w14:textId="77777777" w:rsidR="001D6F18" w:rsidRPr="004C1D37" w:rsidRDefault="001D6F18" w:rsidP="001D6F1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D6F18" w:rsidRPr="004C1D37" w14:paraId="1C3B7616" w14:textId="77777777" w:rsidTr="00BD368E">
        <w:tc>
          <w:tcPr>
            <w:tcW w:w="2355" w:type="dxa"/>
            <w:tcBorders>
              <w:bottom w:val="nil"/>
            </w:tcBorders>
          </w:tcPr>
          <w:p w14:paraId="1C3B7612" w14:textId="77777777" w:rsidR="001D6F18" w:rsidRPr="004C1D37" w:rsidRDefault="001D6F18" w:rsidP="001D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D37">
              <w:rPr>
                <w:rFonts w:asciiTheme="minorHAnsi" w:hAnsiTheme="minorHAnsi" w:cstheme="minorHAnsi"/>
                <w:sz w:val="22"/>
                <w:szCs w:val="22"/>
              </w:rPr>
              <w:t>Tagalog</w:t>
            </w:r>
          </w:p>
        </w:tc>
        <w:tc>
          <w:tcPr>
            <w:tcW w:w="3209" w:type="dxa"/>
          </w:tcPr>
          <w:p w14:paraId="1C3B7613" w14:textId="77777777" w:rsidR="001D6F18" w:rsidRPr="004C1D37" w:rsidRDefault="001D6F18" w:rsidP="001D6F18">
            <w:pPr>
              <w:rPr>
                <w:rFonts w:asciiTheme="minorHAnsi" w:hAnsiTheme="minorHAnsi" w:cstheme="minorHAnsi"/>
                <w:sz w:val="22"/>
              </w:rPr>
            </w:pPr>
            <w:r w:rsidRPr="004C1D37">
              <w:rPr>
                <w:rFonts w:asciiTheme="minorHAnsi" w:hAnsiTheme="minorHAnsi" w:cstheme="minorHAnsi"/>
                <w:sz w:val="22"/>
              </w:rPr>
              <w:t>Brimbank</w:t>
            </w:r>
          </w:p>
        </w:tc>
        <w:tc>
          <w:tcPr>
            <w:tcW w:w="1825" w:type="dxa"/>
          </w:tcPr>
          <w:p w14:paraId="1C3B7614" w14:textId="1BB86811" w:rsidR="001D6F18" w:rsidRPr="004C1D37" w:rsidRDefault="00157798" w:rsidP="001D6F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247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615" w14:textId="0A258401" w:rsidR="001D6F18" w:rsidRPr="004C1D37" w:rsidRDefault="00157798" w:rsidP="001D6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</w:tr>
      <w:tr w:rsidR="001D6F18" w:rsidRPr="004C1D37" w14:paraId="1C3B761B" w14:textId="77777777" w:rsidTr="00BD368E">
        <w:tc>
          <w:tcPr>
            <w:tcW w:w="2355" w:type="dxa"/>
            <w:tcBorders>
              <w:top w:val="nil"/>
            </w:tcBorders>
          </w:tcPr>
          <w:p w14:paraId="1C3B7617" w14:textId="77777777" w:rsidR="001D6F18" w:rsidRPr="004C1D37" w:rsidRDefault="001D6F18" w:rsidP="001D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18" w14:textId="77777777" w:rsidR="001D6F18" w:rsidRPr="004C1D37" w:rsidRDefault="001D6F18" w:rsidP="001D6F18">
            <w:pPr>
              <w:rPr>
                <w:rFonts w:asciiTheme="minorHAnsi" w:hAnsiTheme="minorHAnsi" w:cstheme="minorHAnsi"/>
                <w:sz w:val="22"/>
              </w:rPr>
            </w:pPr>
            <w:r w:rsidRPr="004C1D37">
              <w:rPr>
                <w:rFonts w:asciiTheme="minorHAnsi" w:hAnsiTheme="minorHAnsi" w:cstheme="minorHAnsi"/>
                <w:sz w:val="22"/>
              </w:rPr>
              <w:t>Geelong</w:t>
            </w:r>
          </w:p>
        </w:tc>
        <w:tc>
          <w:tcPr>
            <w:tcW w:w="1825" w:type="dxa"/>
          </w:tcPr>
          <w:p w14:paraId="1C3B7619" w14:textId="7D3B7FAC" w:rsidR="001D6F18" w:rsidRPr="004C1D37" w:rsidRDefault="00157798" w:rsidP="001D6F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825" w:type="dxa"/>
            <w:tcBorders>
              <w:top w:val="nil"/>
            </w:tcBorders>
          </w:tcPr>
          <w:p w14:paraId="1C3B761A" w14:textId="77777777" w:rsidR="001D6F18" w:rsidRPr="004C1D37" w:rsidRDefault="001D6F18" w:rsidP="001D6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F18" w:rsidRPr="004C1D37" w14:paraId="1C3B7620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1C" w14:textId="77777777" w:rsidR="001D6F18" w:rsidRPr="004C1D37" w:rsidRDefault="001D6F18" w:rsidP="001D6F1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61D" w14:textId="77777777" w:rsidR="001D6F18" w:rsidRPr="004C1D37" w:rsidRDefault="001D6F18" w:rsidP="001D6F1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1E" w14:textId="77777777" w:rsidR="001D6F18" w:rsidRPr="004C1D37" w:rsidRDefault="001D6F18" w:rsidP="001D6F1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1F" w14:textId="77777777" w:rsidR="001D6F18" w:rsidRPr="004C1D37" w:rsidRDefault="001D6F18" w:rsidP="001D6F18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4426" w:rsidRPr="004C1D37" w14:paraId="1C3B7625" w14:textId="77777777" w:rsidTr="006C25EA">
        <w:tc>
          <w:tcPr>
            <w:tcW w:w="2355" w:type="dxa"/>
            <w:tcBorders>
              <w:bottom w:val="nil"/>
            </w:tcBorders>
          </w:tcPr>
          <w:p w14:paraId="1C3B7621" w14:textId="77777777" w:rsidR="00984426" w:rsidRPr="004C1D37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D37">
              <w:rPr>
                <w:rFonts w:asciiTheme="minorHAnsi" w:hAnsiTheme="minorHAnsi" w:cstheme="minorHAnsi"/>
                <w:sz w:val="22"/>
                <w:szCs w:val="22"/>
              </w:rPr>
              <w:t>Tamil</w:t>
            </w:r>
          </w:p>
        </w:tc>
        <w:tc>
          <w:tcPr>
            <w:tcW w:w="3209" w:type="dxa"/>
          </w:tcPr>
          <w:p w14:paraId="1C3B7622" w14:textId="77777777" w:rsidR="00984426" w:rsidRPr="004C1D37" w:rsidRDefault="00984426" w:rsidP="00984426">
            <w:pPr>
              <w:rPr>
                <w:rFonts w:asciiTheme="minorHAnsi" w:hAnsiTheme="minorHAnsi" w:cstheme="minorHAnsi"/>
                <w:sz w:val="22"/>
              </w:rPr>
            </w:pPr>
            <w:r w:rsidRPr="004C1D37">
              <w:rPr>
                <w:rFonts w:asciiTheme="minorHAnsi" w:hAnsiTheme="minorHAnsi" w:cstheme="minorHAnsi"/>
                <w:sz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1C3B7623" w14:textId="6C5E5C6F" w:rsidR="00984426" w:rsidRPr="004C1D37" w:rsidRDefault="00984426" w:rsidP="0098442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1,629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624" w14:textId="7A3371C9" w:rsidR="00984426" w:rsidRPr="004C1D37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4,310</w:t>
            </w:r>
          </w:p>
        </w:tc>
      </w:tr>
      <w:tr w:rsidR="00984426" w:rsidRPr="004C1D37" w14:paraId="1C3B762A" w14:textId="77777777" w:rsidTr="006C25EA">
        <w:tc>
          <w:tcPr>
            <w:tcW w:w="2355" w:type="dxa"/>
            <w:tcBorders>
              <w:top w:val="nil"/>
              <w:bottom w:val="nil"/>
            </w:tcBorders>
          </w:tcPr>
          <w:p w14:paraId="1C3B7626" w14:textId="77777777" w:rsidR="00984426" w:rsidRPr="004C1D37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27" w14:textId="77777777" w:rsidR="00984426" w:rsidRPr="004C1D37" w:rsidRDefault="00984426" w:rsidP="00984426">
            <w:pPr>
              <w:rPr>
                <w:rFonts w:asciiTheme="minorHAnsi" w:hAnsiTheme="minorHAnsi" w:cstheme="minorHAnsi"/>
                <w:sz w:val="22"/>
              </w:rPr>
            </w:pPr>
            <w:r w:rsidRPr="004C1D37">
              <w:rPr>
                <w:rFonts w:asciiTheme="minorHAnsi" w:hAnsiTheme="minorHAnsi" w:cstheme="minorHAnsi"/>
                <w:sz w:val="22"/>
              </w:rPr>
              <w:t>Greater Dandenong</w:t>
            </w:r>
          </w:p>
        </w:tc>
        <w:tc>
          <w:tcPr>
            <w:tcW w:w="1825" w:type="dxa"/>
            <w:vAlign w:val="bottom"/>
          </w:tcPr>
          <w:p w14:paraId="1C3B7628" w14:textId="7B0D0BD3" w:rsidR="00984426" w:rsidRPr="004C1D37" w:rsidRDefault="00984426" w:rsidP="0098442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1,314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29" w14:textId="77777777" w:rsidR="00984426" w:rsidRPr="004C1D37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26" w:rsidRPr="004C1D37" w14:paraId="325F8844" w14:textId="77777777" w:rsidTr="006C25EA">
        <w:tc>
          <w:tcPr>
            <w:tcW w:w="2355" w:type="dxa"/>
            <w:tcBorders>
              <w:top w:val="nil"/>
              <w:bottom w:val="nil"/>
            </w:tcBorders>
          </w:tcPr>
          <w:p w14:paraId="5344923F" w14:textId="77777777" w:rsidR="00984426" w:rsidRPr="004C1D37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8AB4AC4" w14:textId="6B7822B7" w:rsidR="00984426" w:rsidRPr="004C1D37" w:rsidRDefault="00984426" w:rsidP="0098442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Brimbank</w:t>
            </w:r>
          </w:p>
        </w:tc>
        <w:tc>
          <w:tcPr>
            <w:tcW w:w="1825" w:type="dxa"/>
            <w:vAlign w:val="bottom"/>
          </w:tcPr>
          <w:p w14:paraId="2E5FE672" w14:textId="07EC33ED" w:rsidR="00984426" w:rsidRPr="004C1D37" w:rsidRDefault="00984426" w:rsidP="0098442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0186175" w14:textId="77777777" w:rsidR="00984426" w:rsidRPr="004C1D37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26" w:rsidRPr="004C1D37" w14:paraId="1C3B762F" w14:textId="77777777" w:rsidTr="006C25EA">
        <w:tc>
          <w:tcPr>
            <w:tcW w:w="2355" w:type="dxa"/>
            <w:tcBorders>
              <w:top w:val="nil"/>
              <w:bottom w:val="nil"/>
            </w:tcBorders>
          </w:tcPr>
          <w:p w14:paraId="1C3B762B" w14:textId="77777777" w:rsidR="00984426" w:rsidRPr="004C1D37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2C" w14:textId="77777777" w:rsidR="00984426" w:rsidRPr="004C1D37" w:rsidRDefault="00984426" w:rsidP="00984426">
            <w:pPr>
              <w:rPr>
                <w:rFonts w:asciiTheme="minorHAnsi" w:hAnsiTheme="minorHAnsi" w:cstheme="minorHAnsi"/>
                <w:sz w:val="22"/>
              </w:rPr>
            </w:pPr>
            <w:r w:rsidRPr="004C1D37">
              <w:rPr>
                <w:rFonts w:asciiTheme="minorHAnsi" w:hAnsiTheme="minorHAnsi" w:cstheme="minorHAnsi"/>
                <w:sz w:val="22"/>
              </w:rPr>
              <w:t>Hume</w:t>
            </w:r>
          </w:p>
        </w:tc>
        <w:tc>
          <w:tcPr>
            <w:tcW w:w="1825" w:type="dxa"/>
            <w:vAlign w:val="bottom"/>
          </w:tcPr>
          <w:p w14:paraId="1C3B762D" w14:textId="4B5ED9E7" w:rsidR="00984426" w:rsidRPr="004C1D37" w:rsidRDefault="00984426" w:rsidP="0098442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2E" w14:textId="77777777" w:rsidR="00984426" w:rsidRPr="004C1D37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26" w:rsidRPr="004C1D37" w14:paraId="33BE632E" w14:textId="77777777" w:rsidTr="006C25EA">
        <w:tc>
          <w:tcPr>
            <w:tcW w:w="2355" w:type="dxa"/>
            <w:tcBorders>
              <w:top w:val="nil"/>
              <w:bottom w:val="nil"/>
            </w:tcBorders>
          </w:tcPr>
          <w:p w14:paraId="0A20A73D" w14:textId="77777777" w:rsidR="00984426" w:rsidRPr="004C1D37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1BC77B3" w14:textId="6CDE74E6" w:rsidR="00984426" w:rsidRPr="004C1D37" w:rsidRDefault="00984426" w:rsidP="0098442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Casey-Cardinia</w:t>
            </w:r>
          </w:p>
        </w:tc>
        <w:tc>
          <w:tcPr>
            <w:tcW w:w="1825" w:type="dxa"/>
            <w:vAlign w:val="bottom"/>
          </w:tcPr>
          <w:p w14:paraId="5648CBC4" w14:textId="10DA40EC" w:rsidR="00984426" w:rsidRPr="004C1D37" w:rsidRDefault="00984426" w:rsidP="0098442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1BE11D1" w14:textId="77777777" w:rsidR="00984426" w:rsidRPr="004C1D37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26" w:rsidRPr="004C1D37" w14:paraId="7FEAED75" w14:textId="77777777" w:rsidTr="006C25EA">
        <w:tc>
          <w:tcPr>
            <w:tcW w:w="2355" w:type="dxa"/>
            <w:tcBorders>
              <w:top w:val="nil"/>
              <w:bottom w:val="nil"/>
            </w:tcBorders>
          </w:tcPr>
          <w:p w14:paraId="177D8DBE" w14:textId="77777777" w:rsidR="00984426" w:rsidRPr="004C1D37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6B37F80" w14:textId="431F73AC" w:rsidR="00984426" w:rsidRPr="004C1D37" w:rsidRDefault="00984426" w:rsidP="00984426">
            <w:pPr>
              <w:rPr>
                <w:rFonts w:asciiTheme="minorHAnsi" w:hAnsiTheme="minorHAnsi" w:cstheme="minorHAnsi"/>
                <w:sz w:val="22"/>
              </w:rPr>
            </w:pPr>
            <w:r w:rsidRPr="00817846">
              <w:rPr>
                <w:rFonts w:asciiTheme="minorHAnsi" w:hAnsiTheme="minorHAnsi" w:cstheme="minorHAnsi"/>
                <w:sz w:val="22"/>
              </w:rPr>
              <w:t>Wyndham</w:t>
            </w:r>
          </w:p>
        </w:tc>
        <w:tc>
          <w:tcPr>
            <w:tcW w:w="1825" w:type="dxa"/>
            <w:vAlign w:val="bottom"/>
          </w:tcPr>
          <w:p w14:paraId="6F2F244B" w14:textId="1FF95496" w:rsidR="00984426" w:rsidRPr="004C1D37" w:rsidRDefault="00984426" w:rsidP="0098442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E90466E" w14:textId="77777777" w:rsidR="00984426" w:rsidRPr="004C1D37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26" w:rsidRPr="004C1D37" w14:paraId="1C3B7634" w14:textId="77777777" w:rsidTr="006C25EA">
        <w:tc>
          <w:tcPr>
            <w:tcW w:w="2355" w:type="dxa"/>
            <w:tcBorders>
              <w:top w:val="nil"/>
              <w:bottom w:val="nil"/>
            </w:tcBorders>
          </w:tcPr>
          <w:p w14:paraId="1C3B7630" w14:textId="77777777" w:rsidR="00984426" w:rsidRPr="004C1D37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31" w14:textId="77777777" w:rsidR="00984426" w:rsidRPr="004C1D37" w:rsidRDefault="00984426" w:rsidP="00984426">
            <w:pPr>
              <w:rPr>
                <w:rFonts w:asciiTheme="minorHAnsi" w:hAnsiTheme="minorHAnsi" w:cstheme="minorHAnsi"/>
                <w:sz w:val="22"/>
              </w:rPr>
            </w:pPr>
            <w:r w:rsidRPr="004C1D37">
              <w:rPr>
                <w:rFonts w:asciiTheme="minorHAnsi" w:hAnsiTheme="minorHAnsi" w:cstheme="minorHAnsi"/>
                <w:sz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632" w14:textId="0934CB5B" w:rsidR="00984426" w:rsidRPr="004C1D37" w:rsidRDefault="00984426" w:rsidP="0098442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33" w14:textId="77777777" w:rsidR="00984426" w:rsidRPr="004C1D37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26" w:rsidRPr="00686D15" w14:paraId="1C3B763E" w14:textId="77777777" w:rsidTr="006C25EA">
        <w:tc>
          <w:tcPr>
            <w:tcW w:w="2355" w:type="dxa"/>
            <w:tcBorders>
              <w:top w:val="nil"/>
            </w:tcBorders>
          </w:tcPr>
          <w:p w14:paraId="1C3B763A" w14:textId="77777777" w:rsidR="00984426" w:rsidRPr="004C1D37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3B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22"/>
              </w:rPr>
            </w:pPr>
            <w:r w:rsidRPr="00686D15">
              <w:rPr>
                <w:rFonts w:asciiTheme="minorHAnsi" w:hAnsiTheme="minorHAnsi" w:cstheme="minorHAnsi"/>
                <w:sz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1C3B763C" w14:textId="06923164" w:rsidR="00984426" w:rsidRPr="00686D15" w:rsidRDefault="00984426" w:rsidP="0098442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5" w:type="dxa"/>
            <w:tcBorders>
              <w:top w:val="nil"/>
            </w:tcBorders>
          </w:tcPr>
          <w:p w14:paraId="1C3B763D" w14:textId="77777777" w:rsidR="00984426" w:rsidRPr="00686D15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26" w:rsidRPr="00686D15" w14:paraId="1C3B7643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3F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640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41" w14:textId="77777777" w:rsidR="00984426" w:rsidRPr="00686D15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42" w14:textId="77777777" w:rsidR="00984426" w:rsidRPr="00686D15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4426" w:rsidRPr="00686D15" w14:paraId="1C3B7648" w14:textId="77777777" w:rsidTr="00BD368E">
        <w:tc>
          <w:tcPr>
            <w:tcW w:w="2355" w:type="dxa"/>
          </w:tcPr>
          <w:p w14:paraId="1C3B7644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Telugu</w:t>
            </w:r>
          </w:p>
        </w:tc>
        <w:tc>
          <w:tcPr>
            <w:tcW w:w="3209" w:type="dxa"/>
          </w:tcPr>
          <w:p w14:paraId="1C3B7645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Monash</w:t>
            </w:r>
          </w:p>
        </w:tc>
        <w:tc>
          <w:tcPr>
            <w:tcW w:w="1825" w:type="dxa"/>
          </w:tcPr>
          <w:p w14:paraId="1C3B7646" w14:textId="1485EBD6" w:rsidR="00984426" w:rsidRPr="00686D15" w:rsidRDefault="009A1629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825" w:type="dxa"/>
          </w:tcPr>
          <w:p w14:paraId="1C3B7647" w14:textId="15E6D868" w:rsidR="00984426" w:rsidRPr="00686D15" w:rsidRDefault="009A1629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984426" w:rsidRPr="00686D15" w14:paraId="1C3B764D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49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64A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4B" w14:textId="77777777" w:rsidR="00984426" w:rsidRPr="00686D15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4C" w14:textId="77777777" w:rsidR="00984426" w:rsidRPr="00686D15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4426" w:rsidRPr="00686D15" w14:paraId="1C3B7652" w14:textId="77777777" w:rsidTr="00BD368E">
        <w:tc>
          <w:tcPr>
            <w:tcW w:w="2355" w:type="dxa"/>
          </w:tcPr>
          <w:p w14:paraId="1C3B764E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Tetum</w:t>
            </w:r>
          </w:p>
        </w:tc>
        <w:tc>
          <w:tcPr>
            <w:tcW w:w="3209" w:type="dxa"/>
          </w:tcPr>
          <w:p w14:paraId="1C3B764F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650" w14:textId="77777777" w:rsidR="00984426" w:rsidRPr="00686D15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25" w:type="dxa"/>
          </w:tcPr>
          <w:p w14:paraId="1C3B7651" w14:textId="77777777" w:rsidR="00984426" w:rsidRPr="00686D15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84426" w:rsidRPr="00686D15" w14:paraId="1C3B7657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53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654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55" w14:textId="77777777" w:rsidR="00984426" w:rsidRPr="00686D15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56" w14:textId="77777777" w:rsidR="00984426" w:rsidRPr="00686D15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4426" w:rsidRPr="00686D15" w14:paraId="1C3B765C" w14:textId="77777777" w:rsidTr="00BD368E">
        <w:tc>
          <w:tcPr>
            <w:tcW w:w="2355" w:type="dxa"/>
            <w:tcBorders>
              <w:bottom w:val="nil"/>
            </w:tcBorders>
          </w:tcPr>
          <w:p w14:paraId="1C3B7658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Thai</w:t>
            </w:r>
          </w:p>
        </w:tc>
        <w:tc>
          <w:tcPr>
            <w:tcW w:w="3209" w:type="dxa"/>
          </w:tcPr>
          <w:p w14:paraId="1C3B7659" w14:textId="013AB70A" w:rsidR="00984426" w:rsidRPr="00686D15" w:rsidRDefault="009A1629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65A" w14:textId="65EEA399" w:rsidR="00984426" w:rsidRPr="00686D15" w:rsidRDefault="009A1629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65B" w14:textId="1F04313D" w:rsidR="00984426" w:rsidRPr="00686D15" w:rsidRDefault="009A1629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84426" w:rsidRPr="00686D15" w14:paraId="1C3B7666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62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663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64" w14:textId="77777777" w:rsidR="00984426" w:rsidRPr="00686D15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65" w14:textId="77777777" w:rsidR="00984426" w:rsidRPr="00686D15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4426" w:rsidRPr="00686D15" w14:paraId="1C3B766B" w14:textId="77777777" w:rsidTr="00BD368E">
        <w:tc>
          <w:tcPr>
            <w:tcW w:w="2355" w:type="dxa"/>
          </w:tcPr>
          <w:p w14:paraId="1C3B7667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Tigrinya</w:t>
            </w:r>
          </w:p>
        </w:tc>
        <w:tc>
          <w:tcPr>
            <w:tcW w:w="3209" w:type="dxa"/>
          </w:tcPr>
          <w:p w14:paraId="1C3B7668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Maribyrnong</w:t>
            </w:r>
          </w:p>
        </w:tc>
        <w:tc>
          <w:tcPr>
            <w:tcW w:w="1825" w:type="dxa"/>
          </w:tcPr>
          <w:p w14:paraId="1C3B7669" w14:textId="6B4CBF1C" w:rsidR="00984426" w:rsidRPr="00686D15" w:rsidRDefault="009A1629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825" w:type="dxa"/>
          </w:tcPr>
          <w:p w14:paraId="1C3B766A" w14:textId="12385284" w:rsidR="00984426" w:rsidRPr="00686D15" w:rsidRDefault="009A1629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</w:tr>
      <w:tr w:rsidR="00984426" w:rsidRPr="00686D15" w14:paraId="1C3B7670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6C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66D" w14:textId="77777777" w:rsidR="00984426" w:rsidRPr="00686D15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6E" w14:textId="77777777" w:rsidR="00984426" w:rsidRPr="00686D15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6F" w14:textId="77777777" w:rsidR="00984426" w:rsidRPr="00686D15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87685B" w:rsidRPr="00686D15" w14:paraId="1C3B7675" w14:textId="77777777" w:rsidTr="00233D1E">
        <w:tc>
          <w:tcPr>
            <w:tcW w:w="2355" w:type="dxa"/>
            <w:tcBorders>
              <w:bottom w:val="nil"/>
            </w:tcBorders>
          </w:tcPr>
          <w:p w14:paraId="1C3B7671" w14:textId="77777777" w:rsidR="0087685B" w:rsidRPr="00686D15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Turkish</w:t>
            </w:r>
          </w:p>
        </w:tc>
        <w:tc>
          <w:tcPr>
            <w:tcW w:w="3209" w:type="dxa"/>
          </w:tcPr>
          <w:p w14:paraId="1C3B7672" w14:textId="77777777" w:rsidR="0087685B" w:rsidRPr="00686D15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Moreland</w:t>
            </w:r>
          </w:p>
        </w:tc>
        <w:tc>
          <w:tcPr>
            <w:tcW w:w="1825" w:type="dxa"/>
            <w:vAlign w:val="bottom"/>
          </w:tcPr>
          <w:p w14:paraId="1C3B7673" w14:textId="73B24F2E" w:rsidR="0087685B" w:rsidRPr="00686D15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3,184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674" w14:textId="6C3CCDDC" w:rsidR="0087685B" w:rsidRPr="00686D15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7,963</w:t>
            </w:r>
          </w:p>
        </w:tc>
      </w:tr>
      <w:tr w:rsidR="0087685B" w:rsidRPr="00686D15" w14:paraId="1C3B767A" w14:textId="77777777" w:rsidTr="00233D1E">
        <w:tc>
          <w:tcPr>
            <w:tcW w:w="2355" w:type="dxa"/>
            <w:tcBorders>
              <w:top w:val="nil"/>
              <w:bottom w:val="nil"/>
            </w:tcBorders>
          </w:tcPr>
          <w:p w14:paraId="1C3B7676" w14:textId="77777777" w:rsidR="0087685B" w:rsidRPr="00686D15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77" w14:textId="77777777" w:rsidR="0087685B" w:rsidRPr="00686D15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Hume</w:t>
            </w:r>
          </w:p>
        </w:tc>
        <w:tc>
          <w:tcPr>
            <w:tcW w:w="1825" w:type="dxa"/>
            <w:vAlign w:val="bottom"/>
          </w:tcPr>
          <w:p w14:paraId="1C3B7678" w14:textId="1A948509" w:rsidR="0087685B" w:rsidRPr="00686D15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2,059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79" w14:textId="77777777" w:rsidR="0087685B" w:rsidRPr="00686D15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685B" w:rsidRPr="00686D15" w14:paraId="1C3B767F" w14:textId="77777777" w:rsidTr="00233D1E">
        <w:tc>
          <w:tcPr>
            <w:tcW w:w="2355" w:type="dxa"/>
            <w:tcBorders>
              <w:top w:val="nil"/>
              <w:bottom w:val="nil"/>
            </w:tcBorders>
          </w:tcPr>
          <w:p w14:paraId="1C3B767B" w14:textId="77777777" w:rsidR="0087685B" w:rsidRPr="00686D15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7C" w14:textId="77777777" w:rsidR="0087685B" w:rsidRPr="00686D15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Yarra Plenty</w:t>
            </w:r>
          </w:p>
        </w:tc>
        <w:tc>
          <w:tcPr>
            <w:tcW w:w="1825" w:type="dxa"/>
            <w:vAlign w:val="bottom"/>
          </w:tcPr>
          <w:p w14:paraId="1C3B767D" w14:textId="4EC05E58" w:rsidR="0087685B" w:rsidRPr="00686D15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1,440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7E" w14:textId="77777777" w:rsidR="0087685B" w:rsidRPr="00686D15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685B" w:rsidRPr="00686D15" w14:paraId="1C3B7684" w14:textId="77777777" w:rsidTr="00233D1E">
        <w:tc>
          <w:tcPr>
            <w:tcW w:w="2355" w:type="dxa"/>
            <w:tcBorders>
              <w:top w:val="nil"/>
              <w:bottom w:val="nil"/>
            </w:tcBorders>
          </w:tcPr>
          <w:p w14:paraId="1C3B7680" w14:textId="77777777" w:rsidR="0087685B" w:rsidRPr="00686D15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81" w14:textId="77777777" w:rsidR="0087685B" w:rsidRPr="00686D15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Brimbank</w:t>
            </w:r>
          </w:p>
        </w:tc>
        <w:tc>
          <w:tcPr>
            <w:tcW w:w="1825" w:type="dxa"/>
            <w:vAlign w:val="bottom"/>
          </w:tcPr>
          <w:p w14:paraId="1C3B7682" w14:textId="44F03906" w:rsidR="0087685B" w:rsidRPr="00686D15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83" w14:textId="77777777" w:rsidR="0087685B" w:rsidRPr="00686D15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685B" w:rsidRPr="00686D15" w14:paraId="7C901014" w14:textId="77777777" w:rsidTr="00233D1E">
        <w:tc>
          <w:tcPr>
            <w:tcW w:w="2355" w:type="dxa"/>
            <w:tcBorders>
              <w:top w:val="nil"/>
              <w:bottom w:val="nil"/>
            </w:tcBorders>
          </w:tcPr>
          <w:p w14:paraId="3F2B2DDA" w14:textId="77777777" w:rsidR="0087685B" w:rsidRPr="00686D15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768AE646" w14:textId="77777777" w:rsidR="0087685B" w:rsidRPr="00686D15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Goulburn Valley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bottom"/>
          </w:tcPr>
          <w:p w14:paraId="49B102B7" w14:textId="223D4DA5" w:rsidR="0087685B" w:rsidRPr="00686D15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6C206EA" w14:textId="77777777" w:rsidR="0087685B" w:rsidRPr="00686D15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685B" w:rsidRPr="00686D15" w14:paraId="6A100E1F" w14:textId="77777777" w:rsidTr="00233D1E">
        <w:tc>
          <w:tcPr>
            <w:tcW w:w="2355" w:type="dxa"/>
            <w:tcBorders>
              <w:top w:val="nil"/>
              <w:bottom w:val="nil"/>
            </w:tcBorders>
          </w:tcPr>
          <w:p w14:paraId="3DC5BDA3" w14:textId="77777777" w:rsidR="0087685B" w:rsidRPr="00686D15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608DF1E" w14:textId="77777777" w:rsidR="0087685B" w:rsidRPr="00686D15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Greater Dandenong</w:t>
            </w:r>
          </w:p>
        </w:tc>
        <w:tc>
          <w:tcPr>
            <w:tcW w:w="1825" w:type="dxa"/>
            <w:vAlign w:val="bottom"/>
          </w:tcPr>
          <w:p w14:paraId="7D6477FB" w14:textId="222AAB81" w:rsidR="0087685B" w:rsidRPr="00686D15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25BE294" w14:textId="77777777" w:rsidR="0087685B" w:rsidRPr="00686D15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685B" w:rsidRPr="00686D15" w14:paraId="1C3B7689" w14:textId="77777777" w:rsidTr="00233D1E">
        <w:tc>
          <w:tcPr>
            <w:tcW w:w="2355" w:type="dxa"/>
            <w:tcBorders>
              <w:top w:val="nil"/>
              <w:bottom w:val="nil"/>
            </w:tcBorders>
          </w:tcPr>
          <w:p w14:paraId="1C3B7685" w14:textId="77777777" w:rsidR="0087685B" w:rsidRPr="00686D15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1C3B7686" w14:textId="77777777" w:rsidR="0087685B" w:rsidRPr="00686D15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Kingston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bottom"/>
          </w:tcPr>
          <w:p w14:paraId="1C3B7687" w14:textId="214FB366" w:rsidR="0087685B" w:rsidRPr="00686D15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88" w14:textId="77777777" w:rsidR="0087685B" w:rsidRPr="00686D15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685B" w:rsidRPr="008F2D60" w14:paraId="1C3B7698" w14:textId="77777777" w:rsidTr="00233D1E">
        <w:tc>
          <w:tcPr>
            <w:tcW w:w="2355" w:type="dxa"/>
            <w:tcBorders>
              <w:top w:val="nil"/>
            </w:tcBorders>
          </w:tcPr>
          <w:p w14:paraId="1C3B7694" w14:textId="77777777" w:rsidR="0087685B" w:rsidRPr="00686D15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95" w14:textId="77777777" w:rsidR="0087685B" w:rsidRPr="008F2D60" w:rsidRDefault="0087685B" w:rsidP="008768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60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696" w14:textId="292EB5E8" w:rsidR="0087685B" w:rsidRPr="008F2D60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5" w:type="dxa"/>
            <w:tcBorders>
              <w:top w:val="nil"/>
            </w:tcBorders>
          </w:tcPr>
          <w:p w14:paraId="1C3B7697" w14:textId="77777777" w:rsidR="0087685B" w:rsidRPr="008F2D60" w:rsidRDefault="0087685B" w:rsidP="008768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26" w:rsidRPr="008F2D60" w14:paraId="1C3B769D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99" w14:textId="77777777" w:rsidR="00984426" w:rsidRPr="008F2D60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69A" w14:textId="77777777" w:rsidR="00984426" w:rsidRPr="008F2D60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9B" w14:textId="77777777" w:rsidR="00984426" w:rsidRPr="008F2D60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9C" w14:textId="77777777" w:rsidR="00984426" w:rsidRPr="008F2D60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F044F" w:rsidRPr="008F2D60" w14:paraId="1C3B76AC" w14:textId="77777777" w:rsidTr="00B63DE7">
        <w:tc>
          <w:tcPr>
            <w:tcW w:w="2355" w:type="dxa"/>
            <w:tcBorders>
              <w:bottom w:val="nil"/>
            </w:tcBorders>
          </w:tcPr>
          <w:p w14:paraId="1C3B76A8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60">
              <w:rPr>
                <w:rFonts w:asciiTheme="minorHAnsi" w:hAnsiTheme="minorHAnsi" w:cstheme="minorHAnsi"/>
                <w:sz w:val="22"/>
                <w:szCs w:val="22"/>
              </w:rPr>
              <w:t>Urdu</w:t>
            </w:r>
          </w:p>
        </w:tc>
        <w:tc>
          <w:tcPr>
            <w:tcW w:w="3209" w:type="dxa"/>
          </w:tcPr>
          <w:p w14:paraId="1C3B76A9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Moreland</w:t>
            </w:r>
          </w:p>
        </w:tc>
        <w:tc>
          <w:tcPr>
            <w:tcW w:w="1825" w:type="dxa"/>
            <w:vAlign w:val="bottom"/>
          </w:tcPr>
          <w:p w14:paraId="1C3B76AA" w14:textId="20AE87F4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1,407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6AB" w14:textId="0A2AD893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2,048</w:t>
            </w:r>
          </w:p>
        </w:tc>
      </w:tr>
      <w:tr w:rsidR="007F044F" w:rsidRPr="008F2D60" w14:paraId="40191693" w14:textId="77777777" w:rsidTr="00B63DE7">
        <w:tc>
          <w:tcPr>
            <w:tcW w:w="2355" w:type="dxa"/>
            <w:tcBorders>
              <w:top w:val="nil"/>
              <w:bottom w:val="nil"/>
            </w:tcBorders>
          </w:tcPr>
          <w:p w14:paraId="0696F70B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8900D47" w14:textId="41D0D7CD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Wyndham</w:t>
            </w:r>
          </w:p>
        </w:tc>
        <w:tc>
          <w:tcPr>
            <w:tcW w:w="1825" w:type="dxa"/>
            <w:vAlign w:val="bottom"/>
          </w:tcPr>
          <w:p w14:paraId="795A440A" w14:textId="0EC07F44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6F13F60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20312DB9" w14:textId="77777777" w:rsidTr="00B63DE7">
        <w:tc>
          <w:tcPr>
            <w:tcW w:w="2355" w:type="dxa"/>
            <w:tcBorders>
              <w:top w:val="nil"/>
              <w:bottom w:val="nil"/>
            </w:tcBorders>
          </w:tcPr>
          <w:p w14:paraId="35BB6E86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28BCFFD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Hume</w:t>
            </w:r>
          </w:p>
        </w:tc>
        <w:tc>
          <w:tcPr>
            <w:tcW w:w="1825" w:type="dxa"/>
            <w:vAlign w:val="bottom"/>
          </w:tcPr>
          <w:p w14:paraId="78B705CE" w14:textId="4F117FA1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066BB6E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1C3B76B1" w14:textId="77777777" w:rsidTr="00B63DE7">
        <w:tc>
          <w:tcPr>
            <w:tcW w:w="2355" w:type="dxa"/>
            <w:tcBorders>
              <w:top w:val="nil"/>
              <w:bottom w:val="nil"/>
            </w:tcBorders>
          </w:tcPr>
          <w:p w14:paraId="1C3B76AD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AE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1C3B76AF" w14:textId="34DC146C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B0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686D15" w14:paraId="1D59B2C4" w14:textId="77777777" w:rsidTr="00F91002">
        <w:tc>
          <w:tcPr>
            <w:tcW w:w="2355" w:type="dxa"/>
            <w:tcBorders>
              <w:top w:val="nil"/>
              <w:bottom w:val="nil"/>
            </w:tcBorders>
          </w:tcPr>
          <w:p w14:paraId="5E1320D7" w14:textId="77777777" w:rsidR="007F044F" w:rsidRPr="00686D15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EDFC8A6" w14:textId="77777777" w:rsidR="007F044F" w:rsidRPr="00686D15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D15">
              <w:rPr>
                <w:rFonts w:asciiTheme="minorHAnsi" w:hAnsiTheme="minorHAnsi" w:cstheme="minorHAnsi"/>
                <w:sz w:val="22"/>
                <w:szCs w:val="22"/>
              </w:rPr>
              <w:t>Greater Dandenong</w:t>
            </w:r>
          </w:p>
        </w:tc>
        <w:tc>
          <w:tcPr>
            <w:tcW w:w="1825" w:type="dxa"/>
            <w:vAlign w:val="bottom"/>
          </w:tcPr>
          <w:p w14:paraId="0A215B67" w14:textId="29A4790B" w:rsidR="007F044F" w:rsidRPr="00686D15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3CBC42C1" w14:textId="77777777" w:rsidR="007F044F" w:rsidRPr="00686D15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1C3B76BB" w14:textId="77777777" w:rsidTr="00B63DE7">
        <w:tc>
          <w:tcPr>
            <w:tcW w:w="2355" w:type="dxa"/>
            <w:tcBorders>
              <w:top w:val="nil"/>
              <w:bottom w:val="nil"/>
            </w:tcBorders>
          </w:tcPr>
          <w:p w14:paraId="1C3B76B7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B8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1C3B76B9" w14:textId="7BBA934F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BA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1C3B76C5" w14:textId="77777777" w:rsidTr="00B63DE7">
        <w:tc>
          <w:tcPr>
            <w:tcW w:w="2355" w:type="dxa"/>
            <w:tcBorders>
              <w:top w:val="nil"/>
            </w:tcBorders>
          </w:tcPr>
          <w:p w14:paraId="1C3B76C1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C2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6C3" w14:textId="333FE134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nil"/>
            </w:tcBorders>
          </w:tcPr>
          <w:p w14:paraId="1C3B76C4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26" w:rsidRPr="008F2D60" w14:paraId="1C3B76CA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C6" w14:textId="77777777" w:rsidR="00984426" w:rsidRPr="008F2D60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6C7" w14:textId="77777777" w:rsidR="00984426" w:rsidRPr="008F2D60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C8" w14:textId="77777777" w:rsidR="00984426" w:rsidRPr="008F2D60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6C9" w14:textId="77777777" w:rsidR="00984426" w:rsidRPr="008F2D60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F044F" w:rsidRPr="008F2D60" w14:paraId="1C3B76CF" w14:textId="77777777" w:rsidTr="00CB1535">
        <w:tc>
          <w:tcPr>
            <w:tcW w:w="2355" w:type="dxa"/>
            <w:tcBorders>
              <w:bottom w:val="nil"/>
            </w:tcBorders>
          </w:tcPr>
          <w:p w14:paraId="1C3B76CB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60">
              <w:rPr>
                <w:rFonts w:asciiTheme="minorHAnsi" w:hAnsiTheme="minorHAnsi" w:cstheme="minorHAnsi"/>
                <w:sz w:val="22"/>
                <w:szCs w:val="22"/>
              </w:rPr>
              <w:t>Vietnamese</w:t>
            </w:r>
          </w:p>
        </w:tc>
        <w:tc>
          <w:tcPr>
            <w:tcW w:w="3209" w:type="dxa"/>
          </w:tcPr>
          <w:p w14:paraId="1C3B76CC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Maribyrnong</w:t>
            </w:r>
          </w:p>
        </w:tc>
        <w:tc>
          <w:tcPr>
            <w:tcW w:w="1825" w:type="dxa"/>
            <w:vAlign w:val="bottom"/>
          </w:tcPr>
          <w:p w14:paraId="1C3B76CD" w14:textId="5275D449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12,850</w:t>
            </w:r>
          </w:p>
        </w:tc>
        <w:tc>
          <w:tcPr>
            <w:tcW w:w="1825" w:type="dxa"/>
            <w:tcBorders>
              <w:bottom w:val="nil"/>
            </w:tcBorders>
          </w:tcPr>
          <w:p w14:paraId="1C3B76CE" w14:textId="450311EB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47,985</w:t>
            </w:r>
          </w:p>
        </w:tc>
      </w:tr>
      <w:tr w:rsidR="007F044F" w:rsidRPr="008F2D60" w14:paraId="1C3B76D4" w14:textId="77777777" w:rsidTr="00CB1535">
        <w:tc>
          <w:tcPr>
            <w:tcW w:w="2355" w:type="dxa"/>
            <w:tcBorders>
              <w:top w:val="nil"/>
              <w:bottom w:val="nil"/>
            </w:tcBorders>
          </w:tcPr>
          <w:p w14:paraId="1C3B76D0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D1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Brimbank</w:t>
            </w:r>
          </w:p>
        </w:tc>
        <w:tc>
          <w:tcPr>
            <w:tcW w:w="1825" w:type="dxa"/>
            <w:vAlign w:val="bottom"/>
          </w:tcPr>
          <w:p w14:paraId="1C3B76D2" w14:textId="0D5DC8E4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9,446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D3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1C3B76D9" w14:textId="77777777" w:rsidTr="00CB1535">
        <w:tc>
          <w:tcPr>
            <w:tcW w:w="2355" w:type="dxa"/>
            <w:tcBorders>
              <w:top w:val="nil"/>
              <w:bottom w:val="nil"/>
            </w:tcBorders>
          </w:tcPr>
          <w:p w14:paraId="1C3B76D5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D6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Yarra</w:t>
            </w:r>
          </w:p>
        </w:tc>
        <w:tc>
          <w:tcPr>
            <w:tcW w:w="1825" w:type="dxa"/>
            <w:vAlign w:val="bottom"/>
          </w:tcPr>
          <w:p w14:paraId="1C3B76D7" w14:textId="61F09A88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4,821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D8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1C3B76DE" w14:textId="77777777" w:rsidTr="00CB1535">
        <w:tc>
          <w:tcPr>
            <w:tcW w:w="2355" w:type="dxa"/>
            <w:tcBorders>
              <w:top w:val="nil"/>
              <w:bottom w:val="nil"/>
            </w:tcBorders>
          </w:tcPr>
          <w:p w14:paraId="1C3B76DA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DB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Greater Dandenong</w:t>
            </w:r>
          </w:p>
        </w:tc>
        <w:tc>
          <w:tcPr>
            <w:tcW w:w="1825" w:type="dxa"/>
            <w:vAlign w:val="bottom"/>
          </w:tcPr>
          <w:p w14:paraId="1C3B76DC" w14:textId="66654D16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4,812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DD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1C3B76E3" w14:textId="77777777" w:rsidTr="00CB1535">
        <w:tc>
          <w:tcPr>
            <w:tcW w:w="2355" w:type="dxa"/>
            <w:tcBorders>
              <w:top w:val="nil"/>
              <w:bottom w:val="nil"/>
            </w:tcBorders>
          </w:tcPr>
          <w:p w14:paraId="1C3B76DF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E0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Darebin</w:t>
            </w:r>
          </w:p>
        </w:tc>
        <w:tc>
          <w:tcPr>
            <w:tcW w:w="1825" w:type="dxa"/>
            <w:vAlign w:val="bottom"/>
          </w:tcPr>
          <w:p w14:paraId="1C3B76E1" w14:textId="574B4498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4,230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E2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0F82DE13" w14:textId="77777777" w:rsidTr="00CB1535">
        <w:tc>
          <w:tcPr>
            <w:tcW w:w="2355" w:type="dxa"/>
            <w:tcBorders>
              <w:top w:val="nil"/>
              <w:bottom w:val="nil"/>
            </w:tcBorders>
          </w:tcPr>
          <w:p w14:paraId="55E50528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E03BF66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Yarra Plenty</w:t>
            </w:r>
          </w:p>
        </w:tc>
        <w:tc>
          <w:tcPr>
            <w:tcW w:w="1825" w:type="dxa"/>
            <w:vAlign w:val="bottom"/>
          </w:tcPr>
          <w:p w14:paraId="00D28D2A" w14:textId="7D9361DE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2,694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287E4752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1C3B76E8" w14:textId="77777777" w:rsidTr="00CB1535">
        <w:tc>
          <w:tcPr>
            <w:tcW w:w="2355" w:type="dxa"/>
            <w:tcBorders>
              <w:top w:val="nil"/>
              <w:bottom w:val="nil"/>
            </w:tcBorders>
          </w:tcPr>
          <w:p w14:paraId="1C3B76E4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E5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Moonee Valley</w:t>
            </w:r>
          </w:p>
        </w:tc>
        <w:tc>
          <w:tcPr>
            <w:tcW w:w="1825" w:type="dxa"/>
            <w:vAlign w:val="bottom"/>
          </w:tcPr>
          <w:p w14:paraId="1C3B76E6" w14:textId="1A1E7C02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2,690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E7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1C3B76F2" w14:textId="77777777" w:rsidTr="00CB1535">
        <w:tc>
          <w:tcPr>
            <w:tcW w:w="2355" w:type="dxa"/>
            <w:tcBorders>
              <w:top w:val="nil"/>
              <w:bottom w:val="nil"/>
            </w:tcBorders>
          </w:tcPr>
          <w:p w14:paraId="1C3B76EE" w14:textId="21D33705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EF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Hobsons Bay</w:t>
            </w:r>
          </w:p>
        </w:tc>
        <w:tc>
          <w:tcPr>
            <w:tcW w:w="1825" w:type="dxa"/>
            <w:vAlign w:val="bottom"/>
          </w:tcPr>
          <w:p w14:paraId="1C3B76F0" w14:textId="1E882408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F1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1C3B76F7" w14:textId="77777777" w:rsidTr="00CB1535">
        <w:tc>
          <w:tcPr>
            <w:tcW w:w="2355" w:type="dxa"/>
            <w:tcBorders>
              <w:top w:val="nil"/>
              <w:bottom w:val="nil"/>
            </w:tcBorders>
          </w:tcPr>
          <w:p w14:paraId="1C3B76F3" w14:textId="3EF27BB4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F4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Moreland</w:t>
            </w:r>
          </w:p>
        </w:tc>
        <w:tc>
          <w:tcPr>
            <w:tcW w:w="1825" w:type="dxa"/>
            <w:vAlign w:val="bottom"/>
          </w:tcPr>
          <w:p w14:paraId="1C3B76F5" w14:textId="67DB0F6F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1,588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F6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12C10B6F" w14:textId="77777777" w:rsidTr="00CB1535">
        <w:tc>
          <w:tcPr>
            <w:tcW w:w="2355" w:type="dxa"/>
            <w:tcBorders>
              <w:top w:val="nil"/>
              <w:bottom w:val="nil"/>
            </w:tcBorders>
          </w:tcPr>
          <w:p w14:paraId="361EE3F5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5A1BF93B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Kingston</w:t>
            </w:r>
          </w:p>
        </w:tc>
        <w:tc>
          <w:tcPr>
            <w:tcW w:w="1825" w:type="dxa"/>
            <w:vAlign w:val="bottom"/>
          </w:tcPr>
          <w:p w14:paraId="7E35345B" w14:textId="59EC0EEE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1,088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5A2684C9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246B6E82" w14:textId="77777777" w:rsidTr="00CB1535">
        <w:tc>
          <w:tcPr>
            <w:tcW w:w="2355" w:type="dxa"/>
            <w:tcBorders>
              <w:top w:val="nil"/>
              <w:bottom w:val="nil"/>
            </w:tcBorders>
          </w:tcPr>
          <w:p w14:paraId="12E050D5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289B500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Monash</w:t>
            </w:r>
          </w:p>
        </w:tc>
        <w:tc>
          <w:tcPr>
            <w:tcW w:w="1825" w:type="dxa"/>
            <w:vAlign w:val="bottom"/>
          </w:tcPr>
          <w:p w14:paraId="37F18EA0" w14:textId="5005B918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8F970DB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1C3B76FC" w14:textId="77777777" w:rsidTr="00CB1535">
        <w:tc>
          <w:tcPr>
            <w:tcW w:w="2355" w:type="dxa"/>
            <w:tcBorders>
              <w:top w:val="nil"/>
              <w:bottom w:val="nil"/>
            </w:tcBorders>
          </w:tcPr>
          <w:p w14:paraId="1C3B76F8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6F9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Hume</w:t>
            </w:r>
          </w:p>
        </w:tc>
        <w:tc>
          <w:tcPr>
            <w:tcW w:w="1825" w:type="dxa"/>
            <w:vAlign w:val="bottom"/>
          </w:tcPr>
          <w:p w14:paraId="1C3B76FA" w14:textId="732FF4DE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6FB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1C3B770B" w14:textId="77777777" w:rsidTr="00CB1535">
        <w:tc>
          <w:tcPr>
            <w:tcW w:w="2355" w:type="dxa"/>
            <w:tcBorders>
              <w:top w:val="nil"/>
              <w:bottom w:val="nil"/>
            </w:tcBorders>
          </w:tcPr>
          <w:p w14:paraId="1C3B7707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708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Melbourne</w:t>
            </w:r>
          </w:p>
        </w:tc>
        <w:tc>
          <w:tcPr>
            <w:tcW w:w="1825" w:type="dxa"/>
            <w:vAlign w:val="bottom"/>
          </w:tcPr>
          <w:p w14:paraId="1C3B7709" w14:textId="3C91285C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70A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507C457D" w14:textId="77777777" w:rsidTr="00CB1535">
        <w:tc>
          <w:tcPr>
            <w:tcW w:w="2355" w:type="dxa"/>
            <w:tcBorders>
              <w:top w:val="nil"/>
              <w:bottom w:val="nil"/>
            </w:tcBorders>
          </w:tcPr>
          <w:p w14:paraId="5BECD8A1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83F8955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Melton</w:t>
            </w:r>
          </w:p>
        </w:tc>
        <w:tc>
          <w:tcPr>
            <w:tcW w:w="1825" w:type="dxa"/>
            <w:vAlign w:val="bottom"/>
          </w:tcPr>
          <w:p w14:paraId="28844A7C" w14:textId="77D2A261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762A5142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1C3B771A" w14:textId="77777777" w:rsidTr="00CB1535">
        <w:tc>
          <w:tcPr>
            <w:tcW w:w="2355" w:type="dxa"/>
            <w:tcBorders>
              <w:top w:val="nil"/>
              <w:bottom w:val="nil"/>
            </w:tcBorders>
          </w:tcPr>
          <w:p w14:paraId="1C3B7716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717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Geelong</w:t>
            </w:r>
          </w:p>
        </w:tc>
        <w:tc>
          <w:tcPr>
            <w:tcW w:w="1825" w:type="dxa"/>
            <w:vAlign w:val="bottom"/>
          </w:tcPr>
          <w:p w14:paraId="1C3B7718" w14:textId="7F139059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719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1C3B771F" w14:textId="77777777" w:rsidTr="00CB1535">
        <w:tc>
          <w:tcPr>
            <w:tcW w:w="2355" w:type="dxa"/>
            <w:tcBorders>
              <w:top w:val="nil"/>
              <w:bottom w:val="nil"/>
            </w:tcBorders>
          </w:tcPr>
          <w:p w14:paraId="1C3B771B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71C" w14:textId="79CDF560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VAILS</w:t>
            </w:r>
          </w:p>
        </w:tc>
        <w:tc>
          <w:tcPr>
            <w:tcW w:w="1825" w:type="dxa"/>
            <w:vAlign w:val="bottom"/>
          </w:tcPr>
          <w:p w14:paraId="1C3B771D" w14:textId="035C5085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C3B771E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44F" w:rsidRPr="008F2D60" w14:paraId="1C3B7724" w14:textId="77777777" w:rsidTr="00CB1535">
        <w:tc>
          <w:tcPr>
            <w:tcW w:w="2355" w:type="dxa"/>
            <w:tcBorders>
              <w:top w:val="nil"/>
            </w:tcBorders>
          </w:tcPr>
          <w:p w14:paraId="1C3B7720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3B7721" w14:textId="77777777" w:rsidR="007F044F" w:rsidRPr="008F2D60" w:rsidRDefault="007F044F" w:rsidP="007F044F">
            <w:pPr>
              <w:rPr>
                <w:rFonts w:asciiTheme="minorHAnsi" w:hAnsiTheme="minorHAnsi" w:cstheme="minorHAnsi"/>
                <w:sz w:val="22"/>
              </w:rPr>
            </w:pPr>
            <w:r w:rsidRPr="008F2D60">
              <w:rPr>
                <w:rFonts w:asciiTheme="minorHAnsi" w:hAnsiTheme="minorHAnsi" w:cstheme="minorHAnsi"/>
                <w:sz w:val="22"/>
              </w:rPr>
              <w:t>Goulburn Valley</w:t>
            </w:r>
          </w:p>
        </w:tc>
        <w:tc>
          <w:tcPr>
            <w:tcW w:w="1825" w:type="dxa"/>
            <w:vAlign w:val="bottom"/>
          </w:tcPr>
          <w:p w14:paraId="1C3B7722" w14:textId="471ABA11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5" w:type="dxa"/>
            <w:tcBorders>
              <w:top w:val="nil"/>
            </w:tcBorders>
          </w:tcPr>
          <w:p w14:paraId="1C3B7723" w14:textId="77777777" w:rsidR="007F044F" w:rsidRPr="008F2D60" w:rsidRDefault="007F044F" w:rsidP="007F0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426" w:rsidRPr="008F2D60" w14:paraId="1C3B7729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725" w14:textId="77777777" w:rsidR="00984426" w:rsidRPr="008F2D60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726" w14:textId="77777777" w:rsidR="00984426" w:rsidRPr="008F2D60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727" w14:textId="77777777" w:rsidR="00984426" w:rsidRPr="008F2D60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728" w14:textId="77777777" w:rsidR="00984426" w:rsidRPr="008F2D60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D00256" w:rsidRPr="0084645E" w14:paraId="2999D97A" w14:textId="77777777" w:rsidTr="00F91002">
        <w:tc>
          <w:tcPr>
            <w:tcW w:w="2355" w:type="dxa"/>
          </w:tcPr>
          <w:p w14:paraId="6CFC3ACA" w14:textId="7D180689" w:rsidR="00D00256" w:rsidRPr="008F2D60" w:rsidRDefault="00D00256" w:rsidP="00F91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6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iddish</w:t>
            </w:r>
          </w:p>
        </w:tc>
        <w:tc>
          <w:tcPr>
            <w:tcW w:w="3209" w:type="dxa"/>
          </w:tcPr>
          <w:p w14:paraId="236836FE" w14:textId="4EAF6F11" w:rsidR="00D00256" w:rsidRPr="008F2D60" w:rsidRDefault="00D00256" w:rsidP="00F91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VAILS</w:t>
            </w:r>
          </w:p>
        </w:tc>
        <w:tc>
          <w:tcPr>
            <w:tcW w:w="1825" w:type="dxa"/>
          </w:tcPr>
          <w:p w14:paraId="70127F6B" w14:textId="582F8C77" w:rsidR="00D00256" w:rsidRPr="008F2D60" w:rsidRDefault="00D00256" w:rsidP="00F9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25" w:type="dxa"/>
          </w:tcPr>
          <w:p w14:paraId="10AF2136" w14:textId="52AB977F" w:rsidR="00D00256" w:rsidRPr="0084645E" w:rsidRDefault="00D00256" w:rsidP="00F9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D00256" w:rsidRPr="0084645E" w14:paraId="04A87586" w14:textId="77777777" w:rsidTr="00F91002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8F464" w14:textId="77777777" w:rsidR="00D00256" w:rsidRPr="0084645E" w:rsidRDefault="00D00256" w:rsidP="00F91002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04565A" w14:textId="77777777" w:rsidR="00D00256" w:rsidRPr="0084645E" w:rsidRDefault="00D00256" w:rsidP="00F91002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1931C" w14:textId="77777777" w:rsidR="00D00256" w:rsidRPr="0084645E" w:rsidRDefault="00D00256" w:rsidP="00F9100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57FE6" w14:textId="77777777" w:rsidR="00D00256" w:rsidRPr="0084645E" w:rsidRDefault="00D00256" w:rsidP="00F9100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4426" w:rsidRPr="0084645E" w14:paraId="1C3B772E" w14:textId="77777777" w:rsidTr="00BD368E">
        <w:tc>
          <w:tcPr>
            <w:tcW w:w="2355" w:type="dxa"/>
          </w:tcPr>
          <w:p w14:paraId="1C3B772A" w14:textId="77777777" w:rsidR="00984426" w:rsidRPr="008F2D60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60">
              <w:rPr>
                <w:rFonts w:asciiTheme="minorHAnsi" w:hAnsiTheme="minorHAnsi" w:cstheme="minorHAnsi"/>
                <w:sz w:val="22"/>
                <w:szCs w:val="22"/>
              </w:rPr>
              <w:t>Yoruba</w:t>
            </w:r>
          </w:p>
        </w:tc>
        <w:tc>
          <w:tcPr>
            <w:tcW w:w="3209" w:type="dxa"/>
          </w:tcPr>
          <w:p w14:paraId="1C3B772B" w14:textId="77777777" w:rsidR="00984426" w:rsidRPr="008F2D60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60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</w:tcPr>
          <w:p w14:paraId="1C3B772C" w14:textId="77777777" w:rsidR="00984426" w:rsidRPr="008F2D60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D6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825" w:type="dxa"/>
          </w:tcPr>
          <w:p w14:paraId="1C3B772D" w14:textId="77777777" w:rsidR="00984426" w:rsidRPr="0084645E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D6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984426" w:rsidRPr="0084645E" w14:paraId="1C3B7733" w14:textId="77777777" w:rsidTr="00BD368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72F" w14:textId="77777777" w:rsidR="00984426" w:rsidRPr="0084645E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B7730" w14:textId="77777777" w:rsidR="00984426" w:rsidRPr="0084645E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731" w14:textId="77777777" w:rsidR="00984426" w:rsidRPr="0084645E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7732" w14:textId="77777777" w:rsidR="00984426" w:rsidRPr="0084645E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4426" w:rsidRPr="0084645E" w14:paraId="1C3B7738" w14:textId="77777777" w:rsidTr="00BD368E">
        <w:tc>
          <w:tcPr>
            <w:tcW w:w="2355" w:type="dxa"/>
            <w:tcBorders>
              <w:bottom w:val="single" w:sz="4" w:space="0" w:color="auto"/>
            </w:tcBorders>
          </w:tcPr>
          <w:p w14:paraId="1C3B7734" w14:textId="77777777" w:rsidR="00984426" w:rsidRPr="0084645E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45E">
              <w:rPr>
                <w:rFonts w:asciiTheme="minorHAnsi" w:hAnsiTheme="minorHAnsi" w:cstheme="minorHAnsi"/>
                <w:sz w:val="22"/>
                <w:szCs w:val="22"/>
              </w:rPr>
              <w:t>Zulu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1C3B7735" w14:textId="77777777" w:rsidR="00984426" w:rsidRPr="0084645E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45E">
              <w:rPr>
                <w:rFonts w:asciiTheme="minorHAnsi" w:hAnsiTheme="minorHAnsi" w:cstheme="minorHAnsi"/>
                <w:sz w:val="22"/>
                <w:szCs w:val="22"/>
              </w:rPr>
              <w:t>Geelong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1C3B7736" w14:textId="77777777" w:rsidR="00984426" w:rsidRPr="0084645E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64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1C3B7737" w14:textId="77777777" w:rsidR="00984426" w:rsidRPr="0084645E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64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84426" w:rsidRPr="0084645E" w14:paraId="1C3B773D" w14:textId="77777777" w:rsidTr="00BD368E">
        <w:tc>
          <w:tcPr>
            <w:tcW w:w="2355" w:type="dxa"/>
            <w:shd w:val="clear" w:color="auto" w:fill="D9D9D9" w:themeFill="background1" w:themeFillShade="D9"/>
          </w:tcPr>
          <w:p w14:paraId="1C3B7739" w14:textId="77777777" w:rsidR="00984426" w:rsidRPr="0084645E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09" w:type="dxa"/>
            <w:shd w:val="clear" w:color="auto" w:fill="D9D9D9" w:themeFill="background1" w:themeFillShade="D9"/>
          </w:tcPr>
          <w:p w14:paraId="1C3B773A" w14:textId="77777777" w:rsidR="00984426" w:rsidRPr="0084645E" w:rsidRDefault="00984426" w:rsidP="0098442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14:paraId="1C3B773B" w14:textId="77777777" w:rsidR="00984426" w:rsidRPr="0084645E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14:paraId="1C3B773C" w14:textId="77777777" w:rsidR="00984426" w:rsidRPr="0084645E" w:rsidRDefault="00984426" w:rsidP="00984426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4426" w:rsidRPr="0084645E" w14:paraId="1C3B7742" w14:textId="77777777" w:rsidTr="00BD368E">
        <w:tc>
          <w:tcPr>
            <w:tcW w:w="2355" w:type="dxa"/>
          </w:tcPr>
          <w:p w14:paraId="1C3B773E" w14:textId="77777777" w:rsidR="00984426" w:rsidRPr="0084645E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45E">
              <w:rPr>
                <w:rFonts w:asciiTheme="minorHAnsi" w:hAnsiTheme="minorHAnsi" w:cstheme="minorHAnsi"/>
                <w:sz w:val="22"/>
                <w:szCs w:val="22"/>
              </w:rPr>
              <w:t>Bilingual (varied languages)</w:t>
            </w:r>
          </w:p>
        </w:tc>
        <w:tc>
          <w:tcPr>
            <w:tcW w:w="3209" w:type="dxa"/>
          </w:tcPr>
          <w:p w14:paraId="1C3B773F" w14:textId="73548094" w:rsidR="00984426" w:rsidRPr="0084645E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Yarra</w:t>
            </w:r>
          </w:p>
        </w:tc>
        <w:tc>
          <w:tcPr>
            <w:tcW w:w="1825" w:type="dxa"/>
          </w:tcPr>
          <w:p w14:paraId="1C3B7740" w14:textId="76A3E4AE" w:rsidR="00984426" w:rsidRPr="0084645E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645E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080</w:t>
            </w:r>
          </w:p>
        </w:tc>
        <w:tc>
          <w:tcPr>
            <w:tcW w:w="1825" w:type="dxa"/>
          </w:tcPr>
          <w:p w14:paraId="1C3B7741" w14:textId="2D234DC6" w:rsidR="00984426" w:rsidRPr="0084645E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645E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080</w:t>
            </w:r>
          </w:p>
        </w:tc>
      </w:tr>
      <w:tr w:rsidR="00984426" w:rsidRPr="0084645E" w14:paraId="6203982D" w14:textId="77777777" w:rsidTr="00D00256">
        <w:tc>
          <w:tcPr>
            <w:tcW w:w="2355" w:type="dxa"/>
            <w:tcBorders>
              <w:bottom w:val="single" w:sz="4" w:space="0" w:color="auto"/>
            </w:tcBorders>
          </w:tcPr>
          <w:p w14:paraId="50614C06" w14:textId="0FA7A9D9" w:rsidR="00984426" w:rsidRPr="0084645E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Press Reader</w:t>
            </w:r>
          </w:p>
        </w:tc>
        <w:tc>
          <w:tcPr>
            <w:tcW w:w="3209" w:type="dxa"/>
          </w:tcPr>
          <w:p w14:paraId="3FAE5354" w14:textId="644FD766" w:rsidR="00984426" w:rsidRPr="0084645E" w:rsidRDefault="00D0025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Melton</w:t>
            </w:r>
          </w:p>
        </w:tc>
        <w:tc>
          <w:tcPr>
            <w:tcW w:w="1825" w:type="dxa"/>
          </w:tcPr>
          <w:p w14:paraId="1DBF8C7E" w14:textId="75EDD114" w:rsidR="00984426" w:rsidRPr="0084645E" w:rsidRDefault="00D0025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3,521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587D827B" w14:textId="63FB108B" w:rsidR="00984426" w:rsidRPr="0084645E" w:rsidRDefault="00D0025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3,521</w:t>
            </w:r>
          </w:p>
        </w:tc>
      </w:tr>
      <w:tr w:rsidR="00D00256" w:rsidRPr="0084645E" w14:paraId="49CFB6A5" w14:textId="77777777" w:rsidTr="00D00256">
        <w:tc>
          <w:tcPr>
            <w:tcW w:w="2355" w:type="dxa"/>
            <w:tcBorders>
              <w:bottom w:val="nil"/>
            </w:tcBorders>
          </w:tcPr>
          <w:p w14:paraId="44BC2122" w14:textId="77777777" w:rsidR="00D00256" w:rsidRPr="0084645E" w:rsidRDefault="00D00256" w:rsidP="00F91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not specified</w:t>
            </w:r>
          </w:p>
        </w:tc>
        <w:tc>
          <w:tcPr>
            <w:tcW w:w="3209" w:type="dxa"/>
          </w:tcPr>
          <w:p w14:paraId="004FF26B" w14:textId="496F74D2" w:rsidR="00D00256" w:rsidRPr="0084645E" w:rsidRDefault="00D00256" w:rsidP="00F91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Monash</w:t>
            </w:r>
          </w:p>
        </w:tc>
        <w:tc>
          <w:tcPr>
            <w:tcW w:w="1825" w:type="dxa"/>
          </w:tcPr>
          <w:p w14:paraId="161396EA" w14:textId="2CFA71F8" w:rsidR="00D00256" w:rsidRPr="0084645E" w:rsidRDefault="00D00256" w:rsidP="00F9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854</w:t>
            </w:r>
          </w:p>
        </w:tc>
        <w:tc>
          <w:tcPr>
            <w:tcW w:w="1825" w:type="dxa"/>
            <w:tcBorders>
              <w:bottom w:val="nil"/>
            </w:tcBorders>
          </w:tcPr>
          <w:p w14:paraId="089150A6" w14:textId="6825DF66" w:rsidR="00D00256" w:rsidRPr="0084645E" w:rsidRDefault="00D00256" w:rsidP="00F9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883</w:t>
            </w:r>
          </w:p>
        </w:tc>
      </w:tr>
      <w:tr w:rsidR="00984426" w:rsidRPr="0084645E" w14:paraId="26FBBB06" w14:textId="77777777" w:rsidTr="00D00256">
        <w:tc>
          <w:tcPr>
            <w:tcW w:w="2355" w:type="dxa"/>
            <w:tcBorders>
              <w:top w:val="nil"/>
            </w:tcBorders>
          </w:tcPr>
          <w:p w14:paraId="3EF1DAFA" w14:textId="7B544584" w:rsidR="00984426" w:rsidRPr="0084645E" w:rsidRDefault="0098442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5F6A807C" w14:textId="1B89974C" w:rsidR="00984426" w:rsidRPr="0084645E" w:rsidRDefault="00D00256" w:rsidP="00984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Latrobe</w:t>
            </w:r>
          </w:p>
        </w:tc>
        <w:tc>
          <w:tcPr>
            <w:tcW w:w="1825" w:type="dxa"/>
          </w:tcPr>
          <w:p w14:paraId="13D002D2" w14:textId="6280AA61" w:rsidR="00984426" w:rsidRPr="0084645E" w:rsidRDefault="00D0025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825" w:type="dxa"/>
            <w:tcBorders>
              <w:top w:val="nil"/>
            </w:tcBorders>
          </w:tcPr>
          <w:p w14:paraId="2E08E9BD" w14:textId="019EF2C1" w:rsidR="00984426" w:rsidRPr="0084645E" w:rsidRDefault="00984426" w:rsidP="00984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3B774D" w14:textId="77777777" w:rsidR="00AD7EA0" w:rsidRPr="0084645E" w:rsidRDefault="00AD7EA0" w:rsidP="00AD7EA0">
      <w:pPr>
        <w:jc w:val="both"/>
        <w:rPr>
          <w:rFonts w:ascii="Calibri" w:hAnsi="Calibri" w:cs="Calibri"/>
          <w:sz w:val="22"/>
          <w:szCs w:val="22"/>
        </w:rPr>
      </w:pPr>
    </w:p>
    <w:p w14:paraId="1C3B774E" w14:textId="77777777" w:rsidR="007F62CD" w:rsidRPr="00447198" w:rsidRDefault="007F62CD" w:rsidP="00AD7EA0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C3B774F" w14:textId="77777777" w:rsidR="007F62CD" w:rsidRPr="00447198" w:rsidRDefault="007F62CD">
      <w:pPr>
        <w:rPr>
          <w:rFonts w:ascii="Calibri" w:hAnsi="Calibri" w:cs="Calibri"/>
          <w:b/>
          <w:sz w:val="28"/>
          <w:highlight w:val="yellow"/>
        </w:rPr>
        <w:sectPr w:rsidR="007F62CD" w:rsidRPr="00447198" w:rsidSect="00120FA3">
          <w:headerReference w:type="default" r:id="rId8"/>
          <w:footerReference w:type="default" r:id="rId9"/>
          <w:pgSz w:w="11907" w:h="16840"/>
          <w:pgMar w:top="1418" w:right="1418" w:bottom="1134" w:left="1418" w:header="720" w:footer="720" w:gutter="0"/>
          <w:cols w:space="720"/>
        </w:sectPr>
      </w:pPr>
    </w:p>
    <w:p w14:paraId="1C3B7750" w14:textId="77777777" w:rsidR="002E4F49" w:rsidRPr="00676C64" w:rsidRDefault="002E4F49" w:rsidP="002E4F49">
      <w:pPr>
        <w:outlineLvl w:val="0"/>
        <w:rPr>
          <w:rFonts w:ascii="Calibri" w:hAnsi="Calibri" w:cs="Calibri"/>
          <w:b/>
          <w:sz w:val="28"/>
        </w:rPr>
      </w:pPr>
      <w:r w:rsidRPr="00676C64">
        <w:rPr>
          <w:rFonts w:ascii="Calibri" w:hAnsi="Calibri" w:cs="Calibri"/>
          <w:b/>
          <w:sz w:val="28"/>
        </w:rPr>
        <w:t>Table 4.</w:t>
      </w:r>
      <w:r w:rsidRPr="00676C64">
        <w:rPr>
          <w:rFonts w:ascii="Calibri" w:hAnsi="Calibri" w:cs="Calibri"/>
          <w:b/>
          <w:sz w:val="28"/>
        </w:rPr>
        <w:tab/>
        <w:t>LOTE collections</w:t>
      </w:r>
      <w:r w:rsidR="009D1D5D" w:rsidRPr="00676C64">
        <w:rPr>
          <w:rFonts w:ascii="Calibri" w:hAnsi="Calibri" w:cs="Calibri"/>
          <w:b/>
          <w:sz w:val="28"/>
        </w:rPr>
        <w:t xml:space="preserve"> by language and type of collection item</w:t>
      </w:r>
    </w:p>
    <w:p w14:paraId="1C3B7751" w14:textId="77777777" w:rsidR="002E4F49" w:rsidRPr="00676C64" w:rsidRDefault="002E4F49" w:rsidP="002E4F49">
      <w:pPr>
        <w:jc w:val="both"/>
        <w:rPr>
          <w:rFonts w:ascii="Calibri" w:hAnsi="Calibri" w:cs="Calibri"/>
          <w:sz w:val="22"/>
          <w:szCs w:val="22"/>
        </w:rPr>
      </w:pPr>
    </w:p>
    <w:p w14:paraId="1C3B7752" w14:textId="77777777" w:rsidR="00C46518" w:rsidRPr="006F633D" w:rsidRDefault="00C46518" w:rsidP="002E4F49">
      <w:pPr>
        <w:jc w:val="both"/>
        <w:rPr>
          <w:rFonts w:ascii="Calibri" w:hAnsi="Calibri" w:cs="Calibri"/>
          <w:sz w:val="22"/>
          <w:szCs w:val="22"/>
        </w:rPr>
      </w:pPr>
      <w:r w:rsidRPr="00676C64">
        <w:rPr>
          <w:rFonts w:ascii="Calibri" w:hAnsi="Calibri" w:cs="Calibri"/>
          <w:sz w:val="22"/>
          <w:szCs w:val="22"/>
        </w:rPr>
        <w:t xml:space="preserve">Please note: The totals for the breakdown of collection items by Type, Audience and Form </w:t>
      </w:r>
      <w:r w:rsidR="00E139AD" w:rsidRPr="00676C64">
        <w:rPr>
          <w:rFonts w:ascii="Calibri" w:hAnsi="Calibri" w:cs="Calibri"/>
          <w:sz w:val="22"/>
          <w:szCs w:val="22"/>
        </w:rPr>
        <w:t>do</w:t>
      </w:r>
      <w:r w:rsidRPr="00676C64">
        <w:rPr>
          <w:rFonts w:ascii="Calibri" w:hAnsi="Calibri" w:cs="Calibri"/>
          <w:sz w:val="22"/>
          <w:szCs w:val="22"/>
        </w:rPr>
        <w:t xml:space="preserve"> not always add up to the total number of collection items. This is due to some Library Services not being able to provide the breakdown figures.</w:t>
      </w:r>
    </w:p>
    <w:p w14:paraId="1C3B7753" w14:textId="77777777" w:rsidR="00C46518" w:rsidRPr="006F633D" w:rsidRDefault="00C46518" w:rsidP="002E4F4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21"/>
        <w:gridCol w:w="1522"/>
        <w:gridCol w:w="1380"/>
        <w:gridCol w:w="1380"/>
        <w:gridCol w:w="1380"/>
        <w:gridCol w:w="1380"/>
        <w:gridCol w:w="1380"/>
        <w:gridCol w:w="1380"/>
        <w:gridCol w:w="1380"/>
        <w:gridCol w:w="1380"/>
      </w:tblGrid>
      <w:tr w:rsidR="005B5F23" w:rsidRPr="006F633D" w14:paraId="1C3B7759" w14:textId="77777777" w:rsidTr="00102218">
        <w:trPr>
          <w:tblHeader/>
        </w:trPr>
        <w:tc>
          <w:tcPr>
            <w:tcW w:w="1721" w:type="dxa"/>
            <w:tcBorders>
              <w:bottom w:val="nil"/>
            </w:tcBorders>
            <w:shd w:val="clear" w:color="auto" w:fill="006600"/>
          </w:tcPr>
          <w:p w14:paraId="1C3B7754" w14:textId="77777777" w:rsidR="005B5F23" w:rsidRPr="006F633D" w:rsidRDefault="005B5F23" w:rsidP="006571C9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22" w:type="dxa"/>
            <w:tcBorders>
              <w:bottom w:val="nil"/>
              <w:right w:val="double" w:sz="4" w:space="0" w:color="auto"/>
            </w:tcBorders>
            <w:shd w:val="clear" w:color="auto" w:fill="006600"/>
          </w:tcPr>
          <w:p w14:paraId="1C3B7755" w14:textId="77777777" w:rsidR="005B5F23" w:rsidRPr="006F633D" w:rsidRDefault="005B5F23" w:rsidP="0010005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F63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55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006600"/>
          </w:tcPr>
          <w:p w14:paraId="1C3B7756" w14:textId="77777777" w:rsidR="005B5F23" w:rsidRPr="006F633D" w:rsidRDefault="005B5F23" w:rsidP="006571C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F63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Type</w:t>
            </w:r>
          </w:p>
        </w:tc>
        <w:tc>
          <w:tcPr>
            <w:tcW w:w="27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006600"/>
          </w:tcPr>
          <w:p w14:paraId="1C3B7757" w14:textId="77777777" w:rsidR="005B5F23" w:rsidRPr="006F633D" w:rsidRDefault="005B5F23" w:rsidP="006571C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F63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Audience</w:t>
            </w:r>
          </w:p>
        </w:tc>
        <w:tc>
          <w:tcPr>
            <w:tcW w:w="2760" w:type="dxa"/>
            <w:gridSpan w:val="2"/>
            <w:tcBorders>
              <w:left w:val="double" w:sz="4" w:space="0" w:color="auto"/>
            </w:tcBorders>
            <w:shd w:val="clear" w:color="auto" w:fill="006600"/>
          </w:tcPr>
          <w:p w14:paraId="1C3B7758" w14:textId="77777777" w:rsidR="005B5F23" w:rsidRPr="006F633D" w:rsidRDefault="005B5F23" w:rsidP="006571C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F63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Form</w:t>
            </w:r>
          </w:p>
        </w:tc>
      </w:tr>
      <w:tr w:rsidR="00AA77C1" w:rsidRPr="00447198" w14:paraId="1C3B7764" w14:textId="77777777" w:rsidTr="00102218">
        <w:trPr>
          <w:trHeight w:val="300"/>
          <w:tblHeader/>
        </w:trPr>
        <w:tc>
          <w:tcPr>
            <w:tcW w:w="1721" w:type="dxa"/>
            <w:tcBorders>
              <w:top w:val="nil"/>
            </w:tcBorders>
            <w:shd w:val="clear" w:color="auto" w:fill="006600"/>
          </w:tcPr>
          <w:p w14:paraId="1C3B775A" w14:textId="77777777" w:rsidR="005B5F23" w:rsidRPr="006F633D" w:rsidRDefault="005B5F23" w:rsidP="005B5F23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F63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Language</w:t>
            </w:r>
          </w:p>
        </w:tc>
        <w:tc>
          <w:tcPr>
            <w:tcW w:w="1522" w:type="dxa"/>
            <w:tcBorders>
              <w:top w:val="nil"/>
              <w:right w:val="double" w:sz="4" w:space="0" w:color="auto"/>
            </w:tcBorders>
            <w:shd w:val="clear" w:color="auto" w:fill="006600"/>
          </w:tcPr>
          <w:p w14:paraId="1C3B775B" w14:textId="77777777" w:rsidR="005B5F23" w:rsidRPr="006F633D" w:rsidRDefault="005B5F23" w:rsidP="0010005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F63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Items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shd w:val="clear" w:color="auto" w:fill="006600"/>
          </w:tcPr>
          <w:p w14:paraId="1C3B775C" w14:textId="77777777" w:rsidR="005B5F23" w:rsidRPr="006F633D" w:rsidRDefault="005B5F23" w:rsidP="005B5F2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F63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Fiction</w:t>
            </w:r>
          </w:p>
        </w:tc>
        <w:tc>
          <w:tcPr>
            <w:tcW w:w="1380" w:type="dxa"/>
            <w:shd w:val="clear" w:color="auto" w:fill="006600"/>
          </w:tcPr>
          <w:p w14:paraId="1C3B775D" w14:textId="77777777" w:rsidR="005B5F23" w:rsidRPr="006F633D" w:rsidRDefault="005B5F23" w:rsidP="005B5F2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F63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Non-fiction</w:t>
            </w:r>
          </w:p>
        </w:tc>
        <w:tc>
          <w:tcPr>
            <w:tcW w:w="1380" w:type="dxa"/>
            <w:shd w:val="clear" w:color="auto" w:fill="006600"/>
          </w:tcPr>
          <w:p w14:paraId="1C3B775E" w14:textId="77777777" w:rsidR="005B5F23" w:rsidRPr="006F633D" w:rsidRDefault="005B5F23" w:rsidP="005B5F2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F63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DVDs/CDs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shd w:val="clear" w:color="auto" w:fill="006600"/>
          </w:tcPr>
          <w:p w14:paraId="1C3B775F" w14:textId="77777777" w:rsidR="005B5F23" w:rsidRPr="006F633D" w:rsidRDefault="005B5F23" w:rsidP="005B5F2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F63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Magazines/ newspapers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shd w:val="clear" w:color="auto" w:fill="006600"/>
          </w:tcPr>
          <w:p w14:paraId="1C3B7760" w14:textId="77777777" w:rsidR="005B5F23" w:rsidRPr="006F633D" w:rsidRDefault="005B5F23" w:rsidP="005B5F2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F63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Adult*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shd w:val="clear" w:color="auto" w:fill="006600"/>
          </w:tcPr>
          <w:p w14:paraId="1C3B7761" w14:textId="77777777" w:rsidR="005B5F23" w:rsidRPr="006F633D" w:rsidRDefault="005B5F23" w:rsidP="005B5F2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F63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Children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shd w:val="clear" w:color="auto" w:fill="006600"/>
          </w:tcPr>
          <w:p w14:paraId="1C3B7762" w14:textId="77777777" w:rsidR="005B5F23" w:rsidRPr="006F633D" w:rsidRDefault="005B5F23" w:rsidP="005B5F2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F63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Physical</w:t>
            </w:r>
          </w:p>
        </w:tc>
        <w:tc>
          <w:tcPr>
            <w:tcW w:w="1380" w:type="dxa"/>
            <w:shd w:val="clear" w:color="auto" w:fill="006600"/>
          </w:tcPr>
          <w:p w14:paraId="1C3B7763" w14:textId="77777777" w:rsidR="005B5F23" w:rsidRPr="006F633D" w:rsidRDefault="005B5F23" w:rsidP="005B5F2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F633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Digital</w:t>
            </w:r>
          </w:p>
        </w:tc>
      </w:tr>
      <w:tr w:rsidR="00E53805" w:rsidRPr="00447198" w14:paraId="1C3B776F" w14:textId="77777777" w:rsidTr="007A2519">
        <w:tc>
          <w:tcPr>
            <w:tcW w:w="1721" w:type="dxa"/>
          </w:tcPr>
          <w:p w14:paraId="1C3B7765" w14:textId="492A3999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Aboriginal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766" w14:textId="5E450FE7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67" w14:textId="3B9F08CC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0" w:type="dxa"/>
            <w:vAlign w:val="bottom"/>
          </w:tcPr>
          <w:p w14:paraId="1C3B7768" w14:textId="3AA8E128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769" w14:textId="170B522C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6A" w14:textId="08F64887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6B" w14:textId="7BA25CD3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6C" w14:textId="0D80BA69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6D" w14:textId="6B41E920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0" w:type="dxa"/>
            <w:vAlign w:val="bottom"/>
          </w:tcPr>
          <w:p w14:paraId="1C3B776E" w14:textId="65DBF08C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77A" w14:textId="77777777" w:rsidTr="007A2519">
        <w:tc>
          <w:tcPr>
            <w:tcW w:w="1721" w:type="dxa"/>
          </w:tcPr>
          <w:p w14:paraId="1C3B7770" w14:textId="6D68FB51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Albanian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771" w14:textId="1A7FEB6F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72" w14:textId="5F2160AF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0" w:type="dxa"/>
            <w:vAlign w:val="bottom"/>
          </w:tcPr>
          <w:p w14:paraId="1C3B7773" w14:textId="7BD296B7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774" w14:textId="285C0E58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75" w14:textId="1C3AAD7E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76" w14:textId="1ECFF760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77" w14:textId="1E7C08D1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78" w14:textId="5A996523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0" w:type="dxa"/>
            <w:vAlign w:val="bottom"/>
          </w:tcPr>
          <w:p w14:paraId="1C3B7779" w14:textId="3AA4F87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785" w14:textId="77777777" w:rsidTr="007A2519">
        <w:tc>
          <w:tcPr>
            <w:tcW w:w="1721" w:type="dxa"/>
          </w:tcPr>
          <w:p w14:paraId="1C3B777B" w14:textId="58A8651A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Amharic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77C" w14:textId="3877C4FC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7D" w14:textId="1E870CF7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380" w:type="dxa"/>
            <w:vAlign w:val="bottom"/>
          </w:tcPr>
          <w:p w14:paraId="1C3B777E" w14:textId="58ECECDB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77F" w14:textId="6E9F0DD3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80" w14:textId="121E828F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81" w14:textId="2B51E6EF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82" w14:textId="176AF605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83" w14:textId="49C9DAF0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380" w:type="dxa"/>
            <w:vAlign w:val="bottom"/>
          </w:tcPr>
          <w:p w14:paraId="1C3B7784" w14:textId="1073843E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790" w14:textId="77777777" w:rsidTr="007A2519">
        <w:tc>
          <w:tcPr>
            <w:tcW w:w="1721" w:type="dxa"/>
          </w:tcPr>
          <w:p w14:paraId="1C3B7786" w14:textId="36FBEA6F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Arabic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787" w14:textId="0D21F2D0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18,243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88" w14:textId="6E86C61F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6,988</w:t>
            </w:r>
          </w:p>
        </w:tc>
        <w:tc>
          <w:tcPr>
            <w:tcW w:w="1380" w:type="dxa"/>
            <w:vAlign w:val="bottom"/>
          </w:tcPr>
          <w:p w14:paraId="1C3B7789" w14:textId="72798324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2,224</w:t>
            </w:r>
          </w:p>
        </w:tc>
        <w:tc>
          <w:tcPr>
            <w:tcW w:w="1380" w:type="dxa"/>
            <w:vAlign w:val="bottom"/>
          </w:tcPr>
          <w:p w14:paraId="1C3B778A" w14:textId="2ECAB55D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3,934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8B" w14:textId="37835BE0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2,507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8C" w14:textId="2CC7FEA6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12,414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8D" w14:textId="1EF9C62B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3,324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8E" w14:textId="02AF0813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12,825</w:t>
            </w:r>
          </w:p>
        </w:tc>
        <w:tc>
          <w:tcPr>
            <w:tcW w:w="1380" w:type="dxa"/>
            <w:vAlign w:val="bottom"/>
          </w:tcPr>
          <w:p w14:paraId="1C3B778F" w14:textId="76464738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</w:tr>
      <w:tr w:rsidR="00E53805" w:rsidRPr="00447198" w14:paraId="1C3B779B" w14:textId="77777777" w:rsidTr="007A2519">
        <w:tc>
          <w:tcPr>
            <w:tcW w:w="1721" w:type="dxa"/>
          </w:tcPr>
          <w:p w14:paraId="1C3B7791" w14:textId="101D4132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Bengali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792" w14:textId="7DA93336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93" w14:textId="015FF9D2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380" w:type="dxa"/>
            <w:vAlign w:val="bottom"/>
          </w:tcPr>
          <w:p w14:paraId="1C3B7794" w14:textId="50414178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795" w14:textId="0FAE13CC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96" w14:textId="6F4D8E56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97" w14:textId="43FE7F0D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98" w14:textId="56888F2C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99" w14:textId="55D39A00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380" w:type="dxa"/>
            <w:vAlign w:val="bottom"/>
          </w:tcPr>
          <w:p w14:paraId="1C3B779A" w14:textId="1AF3A7A7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51DB4BB4" w14:textId="77777777" w:rsidTr="00631822">
        <w:tc>
          <w:tcPr>
            <w:tcW w:w="1721" w:type="dxa"/>
          </w:tcPr>
          <w:p w14:paraId="604B6A84" w14:textId="16735332" w:rsidR="00E53805" w:rsidRPr="00DF5E14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Bilingual (varied languages)</w:t>
            </w: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14:paraId="484244AF" w14:textId="6A6CCFC8" w:rsidR="00E53805" w:rsidRPr="0010005E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380" w:type="dxa"/>
            <w:tcBorders>
              <w:left w:val="double" w:sz="4" w:space="0" w:color="auto"/>
            </w:tcBorders>
          </w:tcPr>
          <w:p w14:paraId="3151DBA5" w14:textId="436B75A5" w:rsidR="00E53805" w:rsidRPr="00A930CF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380" w:type="dxa"/>
          </w:tcPr>
          <w:p w14:paraId="2C641C43" w14:textId="0A82A003" w:rsidR="00E53805" w:rsidRPr="00A930CF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</w:tcPr>
          <w:p w14:paraId="179D0F95" w14:textId="28786BC2" w:rsidR="00E53805" w:rsidRPr="00077810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right w:val="double" w:sz="4" w:space="0" w:color="auto"/>
            </w:tcBorders>
          </w:tcPr>
          <w:p w14:paraId="7F6B876A" w14:textId="4568757E" w:rsidR="00E53805" w:rsidRPr="00077810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</w:tcPr>
          <w:p w14:paraId="5B36E7DD" w14:textId="0B34578D" w:rsidR="00E53805" w:rsidRPr="00915CAB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right w:val="double" w:sz="4" w:space="0" w:color="auto"/>
            </w:tcBorders>
          </w:tcPr>
          <w:p w14:paraId="6469FAF3" w14:textId="6F343509" w:rsidR="00E53805" w:rsidRPr="00915CAB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380" w:type="dxa"/>
            <w:tcBorders>
              <w:left w:val="double" w:sz="4" w:space="0" w:color="auto"/>
            </w:tcBorders>
          </w:tcPr>
          <w:p w14:paraId="50CD2B2C" w14:textId="0FD56AA4" w:rsidR="00E53805" w:rsidRPr="000F73AD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380" w:type="dxa"/>
          </w:tcPr>
          <w:p w14:paraId="69FE0A3A" w14:textId="2156D344" w:rsidR="00E53805" w:rsidRPr="00EF204D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7A6" w14:textId="77777777" w:rsidTr="007A2519">
        <w:tc>
          <w:tcPr>
            <w:tcW w:w="1721" w:type="dxa"/>
          </w:tcPr>
          <w:p w14:paraId="1C3B779C" w14:textId="306E32F9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Bosnian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79D" w14:textId="6B6C0AAA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9E" w14:textId="3EEF8F11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380" w:type="dxa"/>
            <w:vAlign w:val="bottom"/>
          </w:tcPr>
          <w:p w14:paraId="1C3B779F" w14:textId="0EF44AEF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380" w:type="dxa"/>
            <w:vAlign w:val="bottom"/>
          </w:tcPr>
          <w:p w14:paraId="1C3B77A0" w14:textId="243A21B9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A1" w14:textId="0D5A7926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A2" w14:textId="155CDCC2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A3" w14:textId="46C55039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A4" w14:textId="0968CFBA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1,060</w:t>
            </w:r>
          </w:p>
        </w:tc>
        <w:tc>
          <w:tcPr>
            <w:tcW w:w="1380" w:type="dxa"/>
            <w:vAlign w:val="bottom"/>
          </w:tcPr>
          <w:p w14:paraId="1C3B77A5" w14:textId="482728D8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53805" w:rsidRPr="00447198" w14:paraId="1C3B77B1" w14:textId="77777777" w:rsidTr="007A2519">
        <w:tc>
          <w:tcPr>
            <w:tcW w:w="1721" w:type="dxa"/>
          </w:tcPr>
          <w:p w14:paraId="1C3B77A7" w14:textId="1EA371C8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Burmese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7A8" w14:textId="13935696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A9" w14:textId="075050B4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0" w:type="dxa"/>
            <w:vAlign w:val="bottom"/>
          </w:tcPr>
          <w:p w14:paraId="1C3B77AA" w14:textId="164C5C6E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7AB" w14:textId="5F505923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AC" w14:textId="537049CD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AD" w14:textId="720F74A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AE" w14:textId="1AA36F9A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AF" w14:textId="066077C3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0" w:type="dxa"/>
            <w:vAlign w:val="bottom"/>
          </w:tcPr>
          <w:p w14:paraId="1C3B77B0" w14:textId="2EADCCA9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7BC" w14:textId="77777777" w:rsidTr="007A2519">
        <w:tc>
          <w:tcPr>
            <w:tcW w:w="1721" w:type="dxa"/>
          </w:tcPr>
          <w:p w14:paraId="1C3B77B2" w14:textId="5B366CD8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Cantonese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7B3" w14:textId="166D61A1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B4" w14:textId="0F2040FD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7B5" w14:textId="09337641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7B6" w14:textId="652C7AEA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B7" w14:textId="15CC0DF3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B8" w14:textId="268DC715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B9" w14:textId="40E39D2B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BA" w14:textId="3DDF3AF2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0" w:type="dxa"/>
            <w:vAlign w:val="bottom"/>
          </w:tcPr>
          <w:p w14:paraId="1C3B77BB" w14:textId="12BB18A9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7C7" w14:textId="77777777" w:rsidTr="007A2519">
        <w:tc>
          <w:tcPr>
            <w:tcW w:w="1721" w:type="dxa"/>
          </w:tcPr>
          <w:p w14:paraId="1C3B77BD" w14:textId="1218B7AF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Catalan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7BE" w14:textId="7D472C9C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BF" w14:textId="6369EA1F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7C0" w14:textId="2F487168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7C1" w14:textId="76745280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C2" w14:textId="503FD9E6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C3" w14:textId="281B4AD8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C4" w14:textId="7711610C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C5" w14:textId="37E53E37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vAlign w:val="bottom"/>
          </w:tcPr>
          <w:p w14:paraId="1C3B77C6" w14:textId="2DAE4C8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7D2" w14:textId="77777777" w:rsidTr="007A2519">
        <w:tc>
          <w:tcPr>
            <w:tcW w:w="1721" w:type="dxa"/>
          </w:tcPr>
          <w:p w14:paraId="1C3B77C8" w14:textId="3BBE5996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7C9" w14:textId="2AE201E3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157,795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CA" w14:textId="0C8D0174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75,192</w:t>
            </w:r>
          </w:p>
        </w:tc>
        <w:tc>
          <w:tcPr>
            <w:tcW w:w="1380" w:type="dxa"/>
            <w:vAlign w:val="bottom"/>
          </w:tcPr>
          <w:p w14:paraId="1C3B77CB" w14:textId="543FD12C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32,097</w:t>
            </w:r>
          </w:p>
        </w:tc>
        <w:tc>
          <w:tcPr>
            <w:tcW w:w="1380" w:type="dxa"/>
            <w:vAlign w:val="bottom"/>
          </w:tcPr>
          <w:p w14:paraId="1C3B77CC" w14:textId="4C366F15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22,372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CD" w14:textId="3C97365B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15,298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CE" w14:textId="5879A040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119,172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CF" w14:textId="70C4EECF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22,627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D0" w14:textId="14F5DB41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111,002</w:t>
            </w:r>
          </w:p>
        </w:tc>
        <w:tc>
          <w:tcPr>
            <w:tcW w:w="1380" w:type="dxa"/>
            <w:vAlign w:val="bottom"/>
          </w:tcPr>
          <w:p w14:paraId="1C3B77D1" w14:textId="47F8C51A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5,856</w:t>
            </w:r>
          </w:p>
        </w:tc>
      </w:tr>
      <w:tr w:rsidR="00E53805" w:rsidRPr="00447198" w14:paraId="1C3B77DD" w14:textId="77777777" w:rsidTr="007A2519">
        <w:tc>
          <w:tcPr>
            <w:tcW w:w="1721" w:type="dxa"/>
          </w:tcPr>
          <w:p w14:paraId="1C3B77D3" w14:textId="0C3F772D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Croatian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7D4" w14:textId="3B6F2B1F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4,754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D5" w14:textId="187D6FB2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2,445</w:t>
            </w:r>
          </w:p>
        </w:tc>
        <w:tc>
          <w:tcPr>
            <w:tcW w:w="1380" w:type="dxa"/>
            <w:vAlign w:val="bottom"/>
          </w:tcPr>
          <w:p w14:paraId="1C3B77D6" w14:textId="7F6416C2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380" w:type="dxa"/>
            <w:vAlign w:val="bottom"/>
          </w:tcPr>
          <w:p w14:paraId="1C3B77D7" w14:textId="486912BB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D8" w14:textId="100D06D2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1,127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D9" w14:textId="0D1EB434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4,586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DA" w14:textId="2F831E03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DB" w14:textId="36E9076F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3,162</w:t>
            </w:r>
          </w:p>
        </w:tc>
        <w:tc>
          <w:tcPr>
            <w:tcW w:w="1380" w:type="dxa"/>
            <w:vAlign w:val="bottom"/>
          </w:tcPr>
          <w:p w14:paraId="1C3B77DC" w14:textId="4E253507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E53805" w:rsidRPr="00447198" w14:paraId="1C3B77E8" w14:textId="77777777" w:rsidTr="007A2519">
        <w:tc>
          <w:tcPr>
            <w:tcW w:w="1721" w:type="dxa"/>
          </w:tcPr>
          <w:p w14:paraId="1C3B77DE" w14:textId="15AC2C96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Czech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7DF" w14:textId="1E69031E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E0" w14:textId="607F522B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vAlign w:val="bottom"/>
          </w:tcPr>
          <w:p w14:paraId="1C3B77E1" w14:textId="377D129D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7E2" w14:textId="02005E50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E3" w14:textId="5ECB5DE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E4" w14:textId="024900F6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E5" w14:textId="542334F3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E6" w14:textId="5F9169A7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0" w:type="dxa"/>
            <w:vAlign w:val="bottom"/>
          </w:tcPr>
          <w:p w14:paraId="1C3B77E7" w14:textId="416E8533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7F3" w14:textId="77777777" w:rsidTr="007A2519">
        <w:tc>
          <w:tcPr>
            <w:tcW w:w="1721" w:type="dxa"/>
          </w:tcPr>
          <w:p w14:paraId="1C3B77E9" w14:textId="257CD351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Danish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7EA" w14:textId="3DA96267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EB" w14:textId="71479AA6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7EC" w14:textId="0C19090E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7ED" w14:textId="632ED663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EE" w14:textId="3ADD9EC3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EF" w14:textId="45B69783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F0" w14:textId="4E0A794E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F1" w14:textId="688F104B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80" w:type="dxa"/>
            <w:vAlign w:val="bottom"/>
          </w:tcPr>
          <w:p w14:paraId="1C3B77F2" w14:textId="23AD10E9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7FE" w14:textId="77777777" w:rsidTr="007A2519">
        <w:tc>
          <w:tcPr>
            <w:tcW w:w="1721" w:type="dxa"/>
          </w:tcPr>
          <w:p w14:paraId="1C3B77F4" w14:textId="2B736288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Dutch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7F5" w14:textId="2630CE5B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F6" w14:textId="0F803502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1C3B77F7" w14:textId="77DD9E91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7F8" w14:textId="16E37E12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F9" w14:textId="19DDD3E9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FA" w14:textId="08DF54A3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7FB" w14:textId="65B342A4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7FC" w14:textId="53710B46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380" w:type="dxa"/>
            <w:vAlign w:val="bottom"/>
          </w:tcPr>
          <w:p w14:paraId="1C3B77FD" w14:textId="047035B2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</w:tr>
      <w:tr w:rsidR="00E53805" w:rsidRPr="00447198" w14:paraId="1C3B7809" w14:textId="77777777" w:rsidTr="007A2519">
        <w:tc>
          <w:tcPr>
            <w:tcW w:w="1721" w:type="dxa"/>
          </w:tcPr>
          <w:p w14:paraId="1C3B77FF" w14:textId="505B1DDE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Estonian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00" w14:textId="396930BB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01" w14:textId="6304C804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02" w14:textId="61BF02DC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03" w14:textId="30682473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04" w14:textId="63207BC0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05" w14:textId="7ABEA5BC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06" w14:textId="02DC73C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07" w14:textId="32CA6A33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vAlign w:val="bottom"/>
          </w:tcPr>
          <w:p w14:paraId="1C3B7808" w14:textId="4120D58B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814" w14:textId="77777777" w:rsidTr="007A2519">
        <w:tc>
          <w:tcPr>
            <w:tcW w:w="1721" w:type="dxa"/>
          </w:tcPr>
          <w:p w14:paraId="1C3B780A" w14:textId="53C866C0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Farsi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0B" w14:textId="32D60CF1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1,296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0C" w14:textId="447E4B18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0" w:type="dxa"/>
            <w:vAlign w:val="bottom"/>
          </w:tcPr>
          <w:p w14:paraId="1C3B780D" w14:textId="3DCA1C5E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380" w:type="dxa"/>
            <w:vAlign w:val="bottom"/>
          </w:tcPr>
          <w:p w14:paraId="1C3B780E" w14:textId="264B1430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0F" w14:textId="6AED149F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10" w14:textId="7EE92A29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11" w14:textId="29106AC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12" w14:textId="1A590457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1380" w:type="dxa"/>
            <w:vAlign w:val="bottom"/>
          </w:tcPr>
          <w:p w14:paraId="1C3B7813" w14:textId="21EAA0A0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81F" w14:textId="77777777" w:rsidTr="007A2519">
        <w:tc>
          <w:tcPr>
            <w:tcW w:w="1721" w:type="dxa"/>
          </w:tcPr>
          <w:p w14:paraId="1C3B7815" w14:textId="7FEC2435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Finnish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16" w14:textId="15E7D352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17" w14:textId="497A2914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18" w14:textId="154A62DA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19" w14:textId="2952490F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1A" w14:textId="243D010A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1B" w14:textId="52035351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1C" w14:textId="289CC0D4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1D" w14:textId="640840F7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vAlign w:val="bottom"/>
          </w:tcPr>
          <w:p w14:paraId="1C3B781E" w14:textId="319DD3F0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E53805" w:rsidRPr="00447198" w14:paraId="1C3B782A" w14:textId="77777777" w:rsidTr="007A2519">
        <w:tc>
          <w:tcPr>
            <w:tcW w:w="1721" w:type="dxa"/>
          </w:tcPr>
          <w:p w14:paraId="1C3B7820" w14:textId="3264D544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21" w14:textId="58BB5ABB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9,802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22" w14:textId="1F32CE1E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4,979</w:t>
            </w:r>
          </w:p>
        </w:tc>
        <w:tc>
          <w:tcPr>
            <w:tcW w:w="1380" w:type="dxa"/>
            <w:vAlign w:val="bottom"/>
          </w:tcPr>
          <w:p w14:paraId="1C3B7823" w14:textId="0DAF20C9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380" w:type="dxa"/>
            <w:vAlign w:val="bottom"/>
          </w:tcPr>
          <w:p w14:paraId="1C3B7824" w14:textId="6A90B32B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1,909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25" w14:textId="535D980D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2,017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26" w14:textId="68965CCB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6,292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27" w14:textId="209E57A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3,182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28" w14:textId="24CEF75B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5,411</w:t>
            </w:r>
          </w:p>
        </w:tc>
        <w:tc>
          <w:tcPr>
            <w:tcW w:w="1380" w:type="dxa"/>
            <w:vAlign w:val="bottom"/>
          </w:tcPr>
          <w:p w14:paraId="1C3B7829" w14:textId="1025155D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1,165</w:t>
            </w:r>
          </w:p>
        </w:tc>
      </w:tr>
      <w:tr w:rsidR="00E53805" w:rsidRPr="00447198" w14:paraId="1C3B7835" w14:textId="77777777" w:rsidTr="007A2519">
        <w:tc>
          <w:tcPr>
            <w:tcW w:w="1721" w:type="dxa"/>
          </w:tcPr>
          <w:p w14:paraId="1C3B782B" w14:textId="4AE16B3F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Georgian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2C" w14:textId="70EBE635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2D" w14:textId="4FD73BDC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2E" w14:textId="54106DA0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2F" w14:textId="5420E1B2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30" w14:textId="489F0623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31" w14:textId="6DAAA13C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32" w14:textId="7595D5A5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33" w14:textId="467A482F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vAlign w:val="bottom"/>
          </w:tcPr>
          <w:p w14:paraId="1C3B7834" w14:textId="350557DB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840" w14:textId="77777777" w:rsidTr="007A2519">
        <w:tc>
          <w:tcPr>
            <w:tcW w:w="1721" w:type="dxa"/>
          </w:tcPr>
          <w:p w14:paraId="1C3B7836" w14:textId="4D7033C9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37" w14:textId="2694A854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3,443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38" w14:textId="7B1A0F30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1,192</w:t>
            </w:r>
          </w:p>
        </w:tc>
        <w:tc>
          <w:tcPr>
            <w:tcW w:w="1380" w:type="dxa"/>
            <w:vAlign w:val="bottom"/>
          </w:tcPr>
          <w:p w14:paraId="1C3B7839" w14:textId="1289824F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80" w:type="dxa"/>
            <w:vAlign w:val="bottom"/>
          </w:tcPr>
          <w:p w14:paraId="1C3B783A" w14:textId="0C7F3F29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3B" w14:textId="17BB3745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2,715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3C" w14:textId="42370B30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2,888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3D" w14:textId="49E5F1F7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3E" w14:textId="32F42338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1,650</w:t>
            </w:r>
          </w:p>
        </w:tc>
        <w:tc>
          <w:tcPr>
            <w:tcW w:w="1380" w:type="dxa"/>
            <w:vAlign w:val="bottom"/>
          </w:tcPr>
          <w:p w14:paraId="1C3B783F" w14:textId="1EFD9330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</w:p>
        </w:tc>
      </w:tr>
      <w:tr w:rsidR="00E53805" w:rsidRPr="00447198" w14:paraId="1C3B784B" w14:textId="77777777" w:rsidTr="007A2519">
        <w:tc>
          <w:tcPr>
            <w:tcW w:w="1721" w:type="dxa"/>
          </w:tcPr>
          <w:p w14:paraId="1C3B7841" w14:textId="0A0B5017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Greek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42" w14:textId="300A63AD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38,692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43" w14:textId="31C5B0C8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21,377</w:t>
            </w:r>
          </w:p>
        </w:tc>
        <w:tc>
          <w:tcPr>
            <w:tcW w:w="1380" w:type="dxa"/>
            <w:vAlign w:val="bottom"/>
          </w:tcPr>
          <w:p w14:paraId="1C3B7844" w14:textId="23677C18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4,435</w:t>
            </w:r>
          </w:p>
        </w:tc>
        <w:tc>
          <w:tcPr>
            <w:tcW w:w="1380" w:type="dxa"/>
            <w:vAlign w:val="bottom"/>
          </w:tcPr>
          <w:p w14:paraId="1C3B7845" w14:textId="1C119BBF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7,714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46" w14:textId="044421A5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4,381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47" w14:textId="2E778699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33,332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48" w14:textId="10320053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4,643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49" w14:textId="5AF7E7EB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31,497</w:t>
            </w:r>
          </w:p>
        </w:tc>
        <w:tc>
          <w:tcPr>
            <w:tcW w:w="1380" w:type="dxa"/>
            <w:vAlign w:val="bottom"/>
          </w:tcPr>
          <w:p w14:paraId="1C3B784A" w14:textId="01044DDE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</w:tr>
      <w:tr w:rsidR="00E53805" w:rsidRPr="00447198" w14:paraId="1C3B7856" w14:textId="77777777" w:rsidTr="007A2519">
        <w:tc>
          <w:tcPr>
            <w:tcW w:w="1721" w:type="dxa"/>
          </w:tcPr>
          <w:p w14:paraId="1C3B784C" w14:textId="41D6256C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Gujarati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4D" w14:textId="1386391A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4E" w14:textId="631282DB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380" w:type="dxa"/>
            <w:vAlign w:val="bottom"/>
          </w:tcPr>
          <w:p w14:paraId="1C3B784F" w14:textId="29117C85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80" w:type="dxa"/>
            <w:vAlign w:val="bottom"/>
          </w:tcPr>
          <w:p w14:paraId="1C3B7850" w14:textId="19ACFA78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51" w14:textId="08EDD4BF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52" w14:textId="13657B17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53" w14:textId="79BEDDA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54" w14:textId="22F2399D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380" w:type="dxa"/>
            <w:vAlign w:val="bottom"/>
          </w:tcPr>
          <w:p w14:paraId="1C3B7855" w14:textId="1D2BDE5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E53805" w:rsidRPr="00447198" w14:paraId="1C3B7861" w14:textId="77777777" w:rsidTr="007A2519">
        <w:tc>
          <w:tcPr>
            <w:tcW w:w="1721" w:type="dxa"/>
          </w:tcPr>
          <w:p w14:paraId="1C3B7857" w14:textId="2A0CB513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Hawaiian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58" w14:textId="1F495D82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59" w14:textId="640C8856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5A" w14:textId="58C547FC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5B" w14:textId="00E1CC81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5C" w14:textId="44CB66AC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5D" w14:textId="372FEDB5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5E" w14:textId="69431A7C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5F" w14:textId="4199040B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vAlign w:val="bottom"/>
          </w:tcPr>
          <w:p w14:paraId="1C3B7860" w14:textId="4B66778E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86C" w14:textId="77777777" w:rsidTr="007A2519">
        <w:tc>
          <w:tcPr>
            <w:tcW w:w="1721" w:type="dxa"/>
          </w:tcPr>
          <w:p w14:paraId="1C3B7862" w14:textId="337FA1BC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Hebrew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63" w14:textId="5C950D81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64" w14:textId="583301CB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380" w:type="dxa"/>
            <w:vAlign w:val="bottom"/>
          </w:tcPr>
          <w:p w14:paraId="1C3B7865" w14:textId="1EE2CADE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80" w:type="dxa"/>
            <w:vAlign w:val="bottom"/>
          </w:tcPr>
          <w:p w14:paraId="1C3B7866" w14:textId="716F295B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67" w14:textId="27075571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68" w14:textId="44BF161D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69" w14:textId="2A49790D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6A" w14:textId="263CE2D4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1380" w:type="dxa"/>
            <w:vAlign w:val="bottom"/>
          </w:tcPr>
          <w:p w14:paraId="1C3B786B" w14:textId="2D9F17F2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877" w14:textId="77777777" w:rsidTr="007A2519">
        <w:tc>
          <w:tcPr>
            <w:tcW w:w="1721" w:type="dxa"/>
          </w:tcPr>
          <w:p w14:paraId="1C3B786D" w14:textId="53F6152B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Hindi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6E" w14:textId="7127562D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10,492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6F" w14:textId="081BA461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2,475</w:t>
            </w:r>
          </w:p>
        </w:tc>
        <w:tc>
          <w:tcPr>
            <w:tcW w:w="1380" w:type="dxa"/>
            <w:vAlign w:val="bottom"/>
          </w:tcPr>
          <w:p w14:paraId="1C3B7870" w14:textId="7D8D643C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380" w:type="dxa"/>
            <w:vAlign w:val="bottom"/>
          </w:tcPr>
          <w:p w14:paraId="1C3B7871" w14:textId="5737FB35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4,076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72" w14:textId="5F65906A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73" w14:textId="4171CACB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7,053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74" w14:textId="5FB5C276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75" w14:textId="738914A2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7,277</w:t>
            </w:r>
          </w:p>
        </w:tc>
        <w:tc>
          <w:tcPr>
            <w:tcW w:w="1380" w:type="dxa"/>
            <w:vAlign w:val="bottom"/>
          </w:tcPr>
          <w:p w14:paraId="1C3B7876" w14:textId="36FCAAC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</w:tr>
      <w:tr w:rsidR="00E53805" w:rsidRPr="00447198" w14:paraId="1C3B7882" w14:textId="77777777" w:rsidTr="007A2519">
        <w:tc>
          <w:tcPr>
            <w:tcW w:w="1721" w:type="dxa"/>
          </w:tcPr>
          <w:p w14:paraId="1C3B7878" w14:textId="13113B82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Hungarian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79" w14:textId="2F014B63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7A" w14:textId="107FBC86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380" w:type="dxa"/>
            <w:vAlign w:val="bottom"/>
          </w:tcPr>
          <w:p w14:paraId="1C3B787B" w14:textId="344B5DD7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0" w:type="dxa"/>
            <w:vAlign w:val="bottom"/>
          </w:tcPr>
          <w:p w14:paraId="1C3B787C" w14:textId="20431279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7D" w14:textId="4A2EA30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7E" w14:textId="76E9CF13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7F" w14:textId="5AF2016E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80" w14:textId="2DEF18B8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380" w:type="dxa"/>
            <w:vAlign w:val="bottom"/>
          </w:tcPr>
          <w:p w14:paraId="1C3B7881" w14:textId="7F6054B8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88D" w14:textId="77777777" w:rsidTr="007A2519">
        <w:tc>
          <w:tcPr>
            <w:tcW w:w="1721" w:type="dxa"/>
          </w:tcPr>
          <w:p w14:paraId="1C3B7883" w14:textId="73808B86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Icelandic</w:t>
            </w:r>
          </w:p>
        </w:tc>
        <w:tc>
          <w:tcPr>
            <w:tcW w:w="1522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C3B7884" w14:textId="5FB5DD1F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85" w14:textId="5B9E5415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86" w14:textId="67AB3B4A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87" w14:textId="482872D7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C3B7888" w14:textId="7A306B59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89" w14:textId="02BA121A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C3B788A" w14:textId="4E5BF8F0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8B" w14:textId="489410C0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0" w:type="dxa"/>
            <w:vAlign w:val="bottom"/>
          </w:tcPr>
          <w:p w14:paraId="1C3B788C" w14:textId="7A6E953E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898" w14:textId="77777777" w:rsidTr="007A2519">
        <w:tc>
          <w:tcPr>
            <w:tcW w:w="1721" w:type="dxa"/>
          </w:tcPr>
          <w:p w14:paraId="1C3B788E" w14:textId="2A219D93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langauges</w:t>
            </w:r>
            <w:proofErr w:type="spellEnd"/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8F" w14:textId="5EF0C507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90" w14:textId="52C145C4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91" w14:textId="34A2E155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92" w14:textId="52CA7580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93" w14:textId="61AD2CC0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94" w14:textId="37552F36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95" w14:textId="2FA77D02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96" w14:textId="735381A5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80" w:type="dxa"/>
            <w:vAlign w:val="bottom"/>
          </w:tcPr>
          <w:p w14:paraId="1C3B7897" w14:textId="6348C9B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8A3" w14:textId="77777777" w:rsidTr="007A2519">
        <w:tc>
          <w:tcPr>
            <w:tcW w:w="1721" w:type="dxa"/>
          </w:tcPr>
          <w:p w14:paraId="1C3B7899" w14:textId="2B0DCE5D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Indonesian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9A" w14:textId="55C3846B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9B" w14:textId="0F702372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380" w:type="dxa"/>
            <w:vAlign w:val="bottom"/>
          </w:tcPr>
          <w:p w14:paraId="1C3B789C" w14:textId="76F1C86C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9D" w14:textId="3C0A8FB5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9E" w14:textId="0AABA211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9F" w14:textId="5A00F433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A0" w14:textId="253645D9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A1" w14:textId="65A1865C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80" w:type="dxa"/>
            <w:vAlign w:val="bottom"/>
          </w:tcPr>
          <w:p w14:paraId="1C3B78A2" w14:textId="162FB7F2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E53805" w:rsidRPr="00447198" w14:paraId="1C3B78AE" w14:textId="77777777" w:rsidTr="007A2519">
        <w:tc>
          <w:tcPr>
            <w:tcW w:w="1721" w:type="dxa"/>
          </w:tcPr>
          <w:p w14:paraId="1C3B78A4" w14:textId="1B471578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A5" w14:textId="5FB656A8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53,391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A6" w14:textId="277DC7CD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23,252</w:t>
            </w:r>
          </w:p>
        </w:tc>
        <w:tc>
          <w:tcPr>
            <w:tcW w:w="1380" w:type="dxa"/>
            <w:vAlign w:val="bottom"/>
          </w:tcPr>
          <w:p w14:paraId="1C3B78A7" w14:textId="2F0E75AD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3,847</w:t>
            </w:r>
          </w:p>
        </w:tc>
        <w:tc>
          <w:tcPr>
            <w:tcW w:w="1380" w:type="dxa"/>
            <w:vAlign w:val="bottom"/>
          </w:tcPr>
          <w:p w14:paraId="1C3B78A8" w14:textId="47605F62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15,269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A9" w14:textId="4B9ABC7B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9,408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AA" w14:textId="7A5B42AE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46,789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AB" w14:textId="4773891F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5,091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AC" w14:textId="6CE98B20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37,830</w:t>
            </w:r>
          </w:p>
        </w:tc>
        <w:tc>
          <w:tcPr>
            <w:tcW w:w="1380" w:type="dxa"/>
            <w:vAlign w:val="bottom"/>
          </w:tcPr>
          <w:p w14:paraId="1C3B78AD" w14:textId="040F8AB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1,145</w:t>
            </w:r>
          </w:p>
        </w:tc>
      </w:tr>
      <w:tr w:rsidR="00E53805" w:rsidRPr="00447198" w14:paraId="1C3B78B9" w14:textId="77777777" w:rsidTr="007A2519">
        <w:tc>
          <w:tcPr>
            <w:tcW w:w="1721" w:type="dxa"/>
          </w:tcPr>
          <w:p w14:paraId="1C3B78AF" w14:textId="141DAD1A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Japanese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B0" w14:textId="3159DE6A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7,733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B1" w14:textId="1F66BD8B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1,372</w:t>
            </w:r>
          </w:p>
        </w:tc>
        <w:tc>
          <w:tcPr>
            <w:tcW w:w="1380" w:type="dxa"/>
            <w:vAlign w:val="bottom"/>
          </w:tcPr>
          <w:p w14:paraId="1C3B78B2" w14:textId="0261A489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B3" w14:textId="09C9C5E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B4" w14:textId="2A90B462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B5" w14:textId="457D92E8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B6" w14:textId="77710A31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B7" w14:textId="568B49A1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1,652</w:t>
            </w:r>
          </w:p>
        </w:tc>
        <w:tc>
          <w:tcPr>
            <w:tcW w:w="1380" w:type="dxa"/>
            <w:vAlign w:val="bottom"/>
          </w:tcPr>
          <w:p w14:paraId="1C3B78B8" w14:textId="72BBEE7C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E53805" w:rsidRPr="00447198" w14:paraId="1C3B78C4" w14:textId="77777777" w:rsidTr="007A2519">
        <w:tc>
          <w:tcPr>
            <w:tcW w:w="1721" w:type="dxa"/>
          </w:tcPr>
          <w:p w14:paraId="1C3B78BA" w14:textId="2E43171B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Kazakh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BB" w14:textId="73E7A3CB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BC" w14:textId="23F395A9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BD" w14:textId="38726BF7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BE" w14:textId="1CB983B0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BF" w14:textId="0A3DA8C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C0" w14:textId="7EDDBA64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C1" w14:textId="36604A78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C2" w14:textId="6B6953CB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vAlign w:val="bottom"/>
          </w:tcPr>
          <w:p w14:paraId="1C3B78C3" w14:textId="162AD3E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8CF" w14:textId="77777777" w:rsidTr="007A2519">
        <w:tc>
          <w:tcPr>
            <w:tcW w:w="1721" w:type="dxa"/>
          </w:tcPr>
          <w:p w14:paraId="1C3B78C5" w14:textId="738AAD85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Khmer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C6" w14:textId="6AFE1ADF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1,051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C7" w14:textId="50E4C9BF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380" w:type="dxa"/>
            <w:vAlign w:val="bottom"/>
          </w:tcPr>
          <w:p w14:paraId="1C3B78C8" w14:textId="4115BF87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380" w:type="dxa"/>
            <w:vAlign w:val="bottom"/>
          </w:tcPr>
          <w:p w14:paraId="1C3B78C9" w14:textId="13FDB1D6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CA" w14:textId="0C64D0F9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CB" w14:textId="1B448445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CC" w14:textId="46A0F129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CD" w14:textId="38947AD5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1,051</w:t>
            </w:r>
          </w:p>
        </w:tc>
        <w:tc>
          <w:tcPr>
            <w:tcW w:w="1380" w:type="dxa"/>
            <w:vAlign w:val="bottom"/>
          </w:tcPr>
          <w:p w14:paraId="1C3B78CE" w14:textId="39C00273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8DA" w14:textId="77777777" w:rsidTr="007A2519">
        <w:tc>
          <w:tcPr>
            <w:tcW w:w="1721" w:type="dxa"/>
          </w:tcPr>
          <w:p w14:paraId="1C3B78D0" w14:textId="054573A8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Korean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D1" w14:textId="066BA74E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4,609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D2" w14:textId="43824E92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2,339</w:t>
            </w:r>
          </w:p>
        </w:tc>
        <w:tc>
          <w:tcPr>
            <w:tcW w:w="1380" w:type="dxa"/>
            <w:vAlign w:val="bottom"/>
          </w:tcPr>
          <w:p w14:paraId="1C3B78D3" w14:textId="7A617D33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80" w:type="dxa"/>
            <w:vAlign w:val="bottom"/>
          </w:tcPr>
          <w:p w14:paraId="1C3B78D4" w14:textId="069C0961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D5" w14:textId="12B18ADF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D6" w14:textId="3D36B5D3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2,199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D7" w14:textId="2750995F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D8" w14:textId="333912F3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2,007</w:t>
            </w:r>
          </w:p>
        </w:tc>
        <w:tc>
          <w:tcPr>
            <w:tcW w:w="1380" w:type="dxa"/>
            <w:vAlign w:val="bottom"/>
          </w:tcPr>
          <w:p w14:paraId="1C3B78D9" w14:textId="2EB8F84B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E53805" w:rsidRPr="00447198" w14:paraId="1C3B78E5" w14:textId="77777777" w:rsidTr="007A2519">
        <w:tc>
          <w:tcPr>
            <w:tcW w:w="1721" w:type="dxa"/>
          </w:tcPr>
          <w:p w14:paraId="1C3B78DB" w14:textId="4EA20B9D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Kurdish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DC" w14:textId="7F7D9F57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DD" w14:textId="03994EF4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0" w:type="dxa"/>
            <w:vAlign w:val="bottom"/>
          </w:tcPr>
          <w:p w14:paraId="1C3B78DE" w14:textId="69F6B45E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DF" w14:textId="2B208F47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E0" w14:textId="7A7FC76E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E1" w14:textId="57B1F260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E2" w14:textId="5A18A56E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E3" w14:textId="4084F817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0" w:type="dxa"/>
            <w:vAlign w:val="bottom"/>
          </w:tcPr>
          <w:p w14:paraId="1C3B78E4" w14:textId="1DD2C443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8F0" w14:textId="77777777" w:rsidTr="007A2519">
        <w:tc>
          <w:tcPr>
            <w:tcW w:w="1721" w:type="dxa"/>
          </w:tcPr>
          <w:p w14:paraId="1C3B78E6" w14:textId="70BFD466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Lao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E7" w14:textId="1156C95D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E8" w14:textId="51E0463E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E9" w14:textId="2A646EAD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EA" w14:textId="1B2563BF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EB" w14:textId="1312C691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EC" w14:textId="60AC2C42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ED" w14:textId="2715C020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EE" w14:textId="482E694A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vAlign w:val="bottom"/>
          </w:tcPr>
          <w:p w14:paraId="1C3B78EF" w14:textId="7E4E52FE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8FB" w14:textId="77777777" w:rsidTr="007A2519">
        <w:tc>
          <w:tcPr>
            <w:tcW w:w="1721" w:type="dxa"/>
          </w:tcPr>
          <w:p w14:paraId="1C3B78F1" w14:textId="78D3549D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Lithuanian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F2" w14:textId="4977B8E5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F3" w14:textId="2B769FD0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vAlign w:val="bottom"/>
          </w:tcPr>
          <w:p w14:paraId="1C3B78F4" w14:textId="36104CF0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8F5" w14:textId="04705EC5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F6" w14:textId="5258690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F7" w14:textId="482AC295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8F8" w14:textId="7E8F5795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F9" w14:textId="378A1B0B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vAlign w:val="bottom"/>
          </w:tcPr>
          <w:p w14:paraId="1C3B78FA" w14:textId="208A8CF5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906" w14:textId="77777777" w:rsidTr="007A2519">
        <w:tc>
          <w:tcPr>
            <w:tcW w:w="1721" w:type="dxa"/>
          </w:tcPr>
          <w:p w14:paraId="1C3B78FC" w14:textId="736708B1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Macedonian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8FD" w14:textId="060B9BFB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8FE" w14:textId="00DDB8BF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380" w:type="dxa"/>
            <w:vAlign w:val="bottom"/>
          </w:tcPr>
          <w:p w14:paraId="1C3B78FF" w14:textId="090D0198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380" w:type="dxa"/>
            <w:vAlign w:val="bottom"/>
          </w:tcPr>
          <w:p w14:paraId="1C3B7900" w14:textId="65F070E0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01" w14:textId="40293925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02" w14:textId="76EA39A3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1,436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03" w14:textId="5C1FDB2D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04" w14:textId="483C42B2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80" w:type="dxa"/>
            <w:vAlign w:val="bottom"/>
          </w:tcPr>
          <w:p w14:paraId="1C3B7905" w14:textId="091A28CB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53805" w:rsidRPr="00447198" w14:paraId="1C3B7911" w14:textId="77777777" w:rsidTr="007A2519">
        <w:tc>
          <w:tcPr>
            <w:tcW w:w="1721" w:type="dxa"/>
          </w:tcPr>
          <w:p w14:paraId="1C3B7907" w14:textId="7C04B2FB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Malayalam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08" w14:textId="560DF435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09" w14:textId="5505241E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80" w:type="dxa"/>
            <w:vAlign w:val="bottom"/>
          </w:tcPr>
          <w:p w14:paraId="1C3B790A" w14:textId="17190638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0B" w14:textId="578FEC12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0C" w14:textId="088219C2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0D" w14:textId="28AD242E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0E" w14:textId="4D28247D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0F" w14:textId="4AD78E5D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80" w:type="dxa"/>
            <w:vAlign w:val="bottom"/>
          </w:tcPr>
          <w:p w14:paraId="1C3B7910" w14:textId="4B9BBB87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3805" w:rsidRPr="00447198" w14:paraId="1C3B791C" w14:textId="77777777" w:rsidTr="007A2519">
        <w:tc>
          <w:tcPr>
            <w:tcW w:w="1721" w:type="dxa"/>
          </w:tcPr>
          <w:p w14:paraId="1C3B7912" w14:textId="26987F43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Maltese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13" w14:textId="48BC9777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14" w14:textId="41477D99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380" w:type="dxa"/>
            <w:vAlign w:val="bottom"/>
          </w:tcPr>
          <w:p w14:paraId="1C3B7915" w14:textId="5302E5A1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380" w:type="dxa"/>
            <w:vAlign w:val="bottom"/>
          </w:tcPr>
          <w:p w14:paraId="1C3B7916" w14:textId="5B2FE5CE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1,188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17" w14:textId="0222EEBD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18" w14:textId="72650591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2,066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19" w14:textId="180CB2C5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1A" w14:textId="2F98B863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1,651</w:t>
            </w:r>
          </w:p>
        </w:tc>
        <w:tc>
          <w:tcPr>
            <w:tcW w:w="1380" w:type="dxa"/>
            <w:vAlign w:val="bottom"/>
          </w:tcPr>
          <w:p w14:paraId="1C3B791B" w14:textId="01A13568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927" w14:textId="77777777" w:rsidTr="007A2519">
        <w:tc>
          <w:tcPr>
            <w:tcW w:w="1721" w:type="dxa"/>
          </w:tcPr>
          <w:p w14:paraId="1C3B791D" w14:textId="77BC1AEE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Mandarin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1E" w14:textId="71126650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1F" w14:textId="6EAA2EB2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vAlign w:val="bottom"/>
          </w:tcPr>
          <w:p w14:paraId="1C3B7920" w14:textId="5FC1564F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21" w14:textId="7B65BD7C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22" w14:textId="24C27F99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23" w14:textId="7E1B877F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24" w14:textId="3A32DD80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25" w14:textId="490934EE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80" w:type="dxa"/>
            <w:vAlign w:val="bottom"/>
          </w:tcPr>
          <w:p w14:paraId="1C3B7926" w14:textId="2014A707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932" w14:textId="77777777" w:rsidTr="007A2519">
        <w:tc>
          <w:tcPr>
            <w:tcW w:w="1721" w:type="dxa"/>
          </w:tcPr>
          <w:p w14:paraId="1C3B7928" w14:textId="7BBEE544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Maori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29" w14:textId="69EBF456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2A" w14:textId="2C83A867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2B" w14:textId="77F3D1B7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2C" w14:textId="1A0F620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2D" w14:textId="54A5D7B0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2E" w14:textId="012A0B8D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2F" w14:textId="4C68383D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30" w14:textId="7798942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31" w14:textId="3A910600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E53805" w:rsidRPr="00447198" w14:paraId="1C3B793D" w14:textId="77777777" w:rsidTr="007A2519">
        <w:tc>
          <w:tcPr>
            <w:tcW w:w="1721" w:type="dxa"/>
          </w:tcPr>
          <w:p w14:paraId="1C3B7933" w14:textId="53B51560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Marathi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34" w14:textId="1C096907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35" w14:textId="4B5C3C57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36" w14:textId="6745B313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37" w14:textId="09233F14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38" w14:textId="7950633C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39" w14:textId="4509CFCD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3A" w14:textId="08785FFF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3B" w14:textId="21D3C248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vAlign w:val="bottom"/>
          </w:tcPr>
          <w:p w14:paraId="1C3B793C" w14:textId="6089C34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948" w14:textId="77777777" w:rsidTr="007A2519">
        <w:tc>
          <w:tcPr>
            <w:tcW w:w="1721" w:type="dxa"/>
          </w:tcPr>
          <w:p w14:paraId="1C3B793E" w14:textId="1298332F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Mongolian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3F" w14:textId="300EE698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40" w14:textId="65F6E280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41" w14:textId="54F572E6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42" w14:textId="28378DA7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43" w14:textId="1BFBEF0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44" w14:textId="2475D26D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45" w14:textId="0D078159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46" w14:textId="53D1021F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vAlign w:val="bottom"/>
          </w:tcPr>
          <w:p w14:paraId="1C3B7947" w14:textId="07C30B00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953" w14:textId="77777777" w:rsidTr="007A2519">
        <w:tc>
          <w:tcPr>
            <w:tcW w:w="1721" w:type="dxa"/>
          </w:tcPr>
          <w:p w14:paraId="1C3B7949" w14:textId="63896551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Nauvhal</w:t>
            </w:r>
            <w:proofErr w:type="spellEnd"/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4A" w14:textId="46B11FC6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4B" w14:textId="45B2586B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4C" w14:textId="54978C7D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4D" w14:textId="7641F9A9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4E" w14:textId="2B0CDD18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4F" w14:textId="57167491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50" w14:textId="73F9E049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51" w14:textId="144B4CEC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vAlign w:val="bottom"/>
          </w:tcPr>
          <w:p w14:paraId="1C3B7952" w14:textId="762F1845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95E" w14:textId="77777777" w:rsidTr="007A2519">
        <w:tc>
          <w:tcPr>
            <w:tcW w:w="1721" w:type="dxa"/>
          </w:tcPr>
          <w:p w14:paraId="1C3B7954" w14:textId="1B272CFF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Nepali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55" w14:textId="46871EFD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1,041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56" w14:textId="11CE53E2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380" w:type="dxa"/>
            <w:vAlign w:val="bottom"/>
          </w:tcPr>
          <w:p w14:paraId="1C3B7957" w14:textId="31304148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380" w:type="dxa"/>
            <w:vAlign w:val="bottom"/>
          </w:tcPr>
          <w:p w14:paraId="1C3B7958" w14:textId="5C13B8DC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59" w14:textId="112D722C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5A" w14:textId="1382B7C5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5B" w14:textId="5542539A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5C" w14:textId="3377D763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1,040</w:t>
            </w:r>
          </w:p>
        </w:tc>
        <w:tc>
          <w:tcPr>
            <w:tcW w:w="1380" w:type="dxa"/>
            <w:vAlign w:val="bottom"/>
          </w:tcPr>
          <w:p w14:paraId="1C3B795D" w14:textId="689FEEA9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53805" w:rsidRPr="00447198" w14:paraId="2A68B8C8" w14:textId="77777777" w:rsidTr="00631822">
        <w:tc>
          <w:tcPr>
            <w:tcW w:w="1721" w:type="dxa"/>
          </w:tcPr>
          <w:p w14:paraId="4A645F8D" w14:textId="2D8C9406" w:rsidR="00E53805" w:rsidRPr="00DF5E14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not specified</w:t>
            </w: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14:paraId="07B285EF" w14:textId="2DC530F5" w:rsidR="00E53805" w:rsidRPr="0010005E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80" w:type="dxa"/>
            <w:tcBorders>
              <w:left w:val="double" w:sz="4" w:space="0" w:color="auto"/>
            </w:tcBorders>
          </w:tcPr>
          <w:p w14:paraId="66C8CFE7" w14:textId="2CA15E7B" w:rsidR="00E53805" w:rsidRPr="00A930CF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</w:tcPr>
          <w:p w14:paraId="40DCC5F5" w14:textId="22529129" w:rsidR="00E53805" w:rsidRPr="00A930CF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</w:tcPr>
          <w:p w14:paraId="70A31733" w14:textId="7BA7C27C" w:rsidR="00E53805" w:rsidRPr="00077810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80" w:type="dxa"/>
            <w:tcBorders>
              <w:right w:val="double" w:sz="4" w:space="0" w:color="auto"/>
            </w:tcBorders>
          </w:tcPr>
          <w:p w14:paraId="3BBDFF81" w14:textId="278AB27E" w:rsidR="00E53805" w:rsidRPr="00EF204D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</w:tcPr>
          <w:p w14:paraId="02FFDAFF" w14:textId="18D0B2EC" w:rsidR="00E53805" w:rsidRPr="00915CAB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80" w:type="dxa"/>
            <w:tcBorders>
              <w:right w:val="double" w:sz="4" w:space="0" w:color="auto"/>
            </w:tcBorders>
          </w:tcPr>
          <w:p w14:paraId="2C812807" w14:textId="541E501F" w:rsidR="00E53805" w:rsidRPr="00EF204D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</w:tcPr>
          <w:p w14:paraId="71E961A5" w14:textId="5A318C6F" w:rsidR="00E53805" w:rsidRPr="000F73AD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80" w:type="dxa"/>
          </w:tcPr>
          <w:p w14:paraId="2153E444" w14:textId="48BF83C6" w:rsidR="00E53805" w:rsidRPr="00EF204D" w:rsidRDefault="00E53805" w:rsidP="0063182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969" w14:textId="77777777" w:rsidTr="007A2519">
        <w:tc>
          <w:tcPr>
            <w:tcW w:w="1721" w:type="dxa"/>
          </w:tcPr>
          <w:p w14:paraId="1C3B795F" w14:textId="1F9D54C6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Norwegian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60" w14:textId="00F3F588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61" w14:textId="3D4F7752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62" w14:textId="0B965BF6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63" w14:textId="6DDD04D5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64" w14:textId="0EEE5E46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65" w14:textId="196CBD9C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66" w14:textId="29F49BFD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67" w14:textId="39E551CC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1380" w:type="dxa"/>
            <w:vAlign w:val="bottom"/>
          </w:tcPr>
          <w:p w14:paraId="1C3B7968" w14:textId="0BC6127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974" w14:textId="77777777" w:rsidTr="007A2519">
        <w:tc>
          <w:tcPr>
            <w:tcW w:w="1721" w:type="dxa"/>
          </w:tcPr>
          <w:p w14:paraId="1C3B796A" w14:textId="6C5639B9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Persian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6B" w14:textId="36FDED58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2,024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6C" w14:textId="790CFF0B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1,350</w:t>
            </w:r>
          </w:p>
        </w:tc>
        <w:tc>
          <w:tcPr>
            <w:tcW w:w="1380" w:type="dxa"/>
            <w:vAlign w:val="bottom"/>
          </w:tcPr>
          <w:p w14:paraId="1C3B796D" w14:textId="2345414C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380" w:type="dxa"/>
            <w:vAlign w:val="bottom"/>
          </w:tcPr>
          <w:p w14:paraId="1C3B796E" w14:textId="530F4DE6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6F" w14:textId="1781CD98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70" w14:textId="57BC8A95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1,038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71" w14:textId="6C8E13CF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72" w14:textId="178EAE55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1,353</w:t>
            </w:r>
          </w:p>
        </w:tc>
        <w:tc>
          <w:tcPr>
            <w:tcW w:w="1380" w:type="dxa"/>
            <w:vAlign w:val="bottom"/>
          </w:tcPr>
          <w:p w14:paraId="1C3B7973" w14:textId="56F83996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97F" w14:textId="77777777" w:rsidTr="007A2519">
        <w:tc>
          <w:tcPr>
            <w:tcW w:w="1721" w:type="dxa"/>
          </w:tcPr>
          <w:p w14:paraId="1C3B7975" w14:textId="402EA609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Polish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76" w14:textId="4A6F9D9A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7,089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77" w14:textId="02A13832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3,346</w:t>
            </w:r>
          </w:p>
        </w:tc>
        <w:tc>
          <w:tcPr>
            <w:tcW w:w="1380" w:type="dxa"/>
            <w:vAlign w:val="bottom"/>
          </w:tcPr>
          <w:p w14:paraId="1C3B7978" w14:textId="0C0A8B80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1,110</w:t>
            </w:r>
          </w:p>
        </w:tc>
        <w:tc>
          <w:tcPr>
            <w:tcW w:w="1380" w:type="dxa"/>
            <w:vAlign w:val="bottom"/>
          </w:tcPr>
          <w:p w14:paraId="1C3B7979" w14:textId="190CC5DD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1,427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7A" w14:textId="69B8EEE6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7B" w14:textId="6974C0E0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6,650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7C" w14:textId="219AD660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7D" w14:textId="57C2C3A7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5,806</w:t>
            </w:r>
          </w:p>
        </w:tc>
        <w:tc>
          <w:tcPr>
            <w:tcW w:w="1380" w:type="dxa"/>
            <w:vAlign w:val="bottom"/>
          </w:tcPr>
          <w:p w14:paraId="1C3B797E" w14:textId="5A93C03B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</w:tr>
      <w:tr w:rsidR="00E53805" w:rsidRPr="00447198" w14:paraId="1C3B798A" w14:textId="77777777" w:rsidTr="007A2519">
        <w:tc>
          <w:tcPr>
            <w:tcW w:w="1721" w:type="dxa"/>
          </w:tcPr>
          <w:p w14:paraId="1C3B7980" w14:textId="37452003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Portuguese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81" w14:textId="5B9EBCB4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82" w14:textId="2C145B46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80" w:type="dxa"/>
            <w:vAlign w:val="bottom"/>
          </w:tcPr>
          <w:p w14:paraId="1C3B7983" w14:textId="06B294FE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84" w14:textId="76BBDB89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85" w14:textId="39B97E9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86" w14:textId="069B1A39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87" w14:textId="4C1EE330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88" w14:textId="2ED02330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0" w:type="dxa"/>
            <w:vAlign w:val="bottom"/>
          </w:tcPr>
          <w:p w14:paraId="1C3B7989" w14:textId="7142746B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E53805" w:rsidRPr="00447198" w14:paraId="3BEEA0A4" w14:textId="77777777" w:rsidTr="007A2519">
        <w:tc>
          <w:tcPr>
            <w:tcW w:w="1721" w:type="dxa"/>
          </w:tcPr>
          <w:p w14:paraId="0E005F4F" w14:textId="1865281B" w:rsidR="00E53805" w:rsidRPr="00DF5E14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Press Reader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3F551079" w14:textId="6AF4BFD1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3,521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3D65C354" w14:textId="4856999A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04035166" w14:textId="3D9E8DCC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0E566E67" w14:textId="2D4A5E34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24D62FAD" w14:textId="5CF18CF5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47EFB38C" w14:textId="3EB09F4E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51C7E86F" w14:textId="281113E0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7D2CDDB6" w14:textId="65D8B029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3D4284D4" w14:textId="58A1EC6F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3,521</w:t>
            </w:r>
          </w:p>
        </w:tc>
      </w:tr>
      <w:tr w:rsidR="00E53805" w:rsidRPr="00447198" w14:paraId="1C3B7995" w14:textId="77777777" w:rsidTr="007A2519">
        <w:tc>
          <w:tcPr>
            <w:tcW w:w="1721" w:type="dxa"/>
          </w:tcPr>
          <w:p w14:paraId="1C3B798B" w14:textId="357E2048" w:rsidR="00E53805" w:rsidRPr="0010005E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Punjabi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8C" w14:textId="047DD8D9" w:rsidR="00E53805" w:rsidRPr="0010005E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4,353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8D" w14:textId="7DF5788D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2,055</w:t>
            </w:r>
          </w:p>
        </w:tc>
        <w:tc>
          <w:tcPr>
            <w:tcW w:w="1380" w:type="dxa"/>
            <w:vAlign w:val="bottom"/>
          </w:tcPr>
          <w:p w14:paraId="1C3B798E" w14:textId="5A8B7FA6" w:rsidR="00E53805" w:rsidRPr="00A930CF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380" w:type="dxa"/>
            <w:vAlign w:val="bottom"/>
          </w:tcPr>
          <w:p w14:paraId="1C3B798F" w14:textId="1FE1FB8D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90" w14:textId="76B1CD9C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91" w14:textId="18DC3C8B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2,745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92" w14:textId="57FE78C2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93" w14:textId="44EB1493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2,871</w:t>
            </w:r>
          </w:p>
        </w:tc>
        <w:tc>
          <w:tcPr>
            <w:tcW w:w="1380" w:type="dxa"/>
            <w:vAlign w:val="bottom"/>
          </w:tcPr>
          <w:p w14:paraId="1C3B7994" w14:textId="49678A3E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53805" w:rsidRPr="00447198" w14:paraId="1C3B79A0" w14:textId="77777777" w:rsidTr="007A2519">
        <w:tc>
          <w:tcPr>
            <w:tcW w:w="1721" w:type="dxa"/>
          </w:tcPr>
          <w:p w14:paraId="1C3B7996" w14:textId="713DEF58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Romanian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97" w14:textId="3591ED35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98" w14:textId="71A9169B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vAlign w:val="bottom"/>
          </w:tcPr>
          <w:p w14:paraId="1C3B7999" w14:textId="2E16D96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9A" w14:textId="3B7C0F8A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9B" w14:textId="2C8DF4B5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9C" w14:textId="3043B4E5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9D" w14:textId="586B9FE3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9E" w14:textId="700534D6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vAlign w:val="bottom"/>
          </w:tcPr>
          <w:p w14:paraId="1C3B799F" w14:textId="55487AF5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9AB" w14:textId="77777777" w:rsidTr="007A2519">
        <w:tc>
          <w:tcPr>
            <w:tcW w:w="1721" w:type="dxa"/>
          </w:tcPr>
          <w:p w14:paraId="1C3B79A1" w14:textId="46D0EE83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Russian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A2" w14:textId="4FEE4FF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13,584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A3" w14:textId="4D1EC7BD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10,264</w:t>
            </w:r>
          </w:p>
        </w:tc>
        <w:tc>
          <w:tcPr>
            <w:tcW w:w="1380" w:type="dxa"/>
            <w:vAlign w:val="bottom"/>
          </w:tcPr>
          <w:p w14:paraId="1C3B79A4" w14:textId="34ACF965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380" w:type="dxa"/>
            <w:vAlign w:val="bottom"/>
          </w:tcPr>
          <w:p w14:paraId="1C3B79A5" w14:textId="18165F15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1,014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A6" w14:textId="1E29D4A2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A7" w14:textId="540B65BB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12,381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A8" w14:textId="33E1B982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A9" w14:textId="098112AA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12,499</w:t>
            </w:r>
          </w:p>
        </w:tc>
        <w:tc>
          <w:tcPr>
            <w:tcW w:w="1380" w:type="dxa"/>
            <w:vAlign w:val="bottom"/>
          </w:tcPr>
          <w:p w14:paraId="1C3B79AA" w14:textId="242F4A7C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</w:tr>
      <w:tr w:rsidR="00E53805" w:rsidRPr="00447198" w14:paraId="1C3B79B6" w14:textId="77777777" w:rsidTr="007A2519">
        <w:tc>
          <w:tcPr>
            <w:tcW w:w="1721" w:type="dxa"/>
          </w:tcPr>
          <w:p w14:paraId="1C3B79AC" w14:textId="35120D71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AD" w14:textId="242CF6D6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AE" w14:textId="3A4D738C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AF" w14:textId="4CBDF2C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B0" w14:textId="69F0F624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B1" w14:textId="465B02F9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B2" w14:textId="2737A7BF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B3" w14:textId="32343F7C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B4" w14:textId="42C10B77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1C3B79B5" w14:textId="185A24F5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9C1" w14:textId="77777777" w:rsidTr="007A2519">
        <w:tc>
          <w:tcPr>
            <w:tcW w:w="1721" w:type="dxa"/>
          </w:tcPr>
          <w:p w14:paraId="1C3B79B7" w14:textId="12A3D76F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Serbian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B8" w14:textId="78D9A07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2,987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B9" w14:textId="30E17AA6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1,162</w:t>
            </w:r>
          </w:p>
        </w:tc>
        <w:tc>
          <w:tcPr>
            <w:tcW w:w="1380" w:type="dxa"/>
            <w:vAlign w:val="bottom"/>
          </w:tcPr>
          <w:p w14:paraId="1C3B79BA" w14:textId="6AE8555B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0" w:type="dxa"/>
            <w:vAlign w:val="bottom"/>
          </w:tcPr>
          <w:p w14:paraId="1C3B79BB" w14:textId="5C1FA622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BC" w14:textId="25EE69BB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1,104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BD" w14:textId="544A8A7A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2,966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BE" w14:textId="7596753C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BF" w14:textId="02E1B232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380" w:type="dxa"/>
            <w:vAlign w:val="bottom"/>
          </w:tcPr>
          <w:p w14:paraId="1C3B79C0" w14:textId="45494858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E53805" w:rsidRPr="00447198" w14:paraId="1C3B79CC" w14:textId="77777777" w:rsidTr="007A2519">
        <w:tc>
          <w:tcPr>
            <w:tcW w:w="1721" w:type="dxa"/>
          </w:tcPr>
          <w:p w14:paraId="1C3B79C2" w14:textId="525CE84C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Serbian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(Cyrillic)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C3" w14:textId="442E39BF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C4" w14:textId="47F22737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80" w:type="dxa"/>
            <w:vAlign w:val="bottom"/>
          </w:tcPr>
          <w:p w14:paraId="1C3B79C5" w14:textId="6E1F70B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80" w:type="dxa"/>
            <w:vAlign w:val="bottom"/>
          </w:tcPr>
          <w:p w14:paraId="1C3B79C6" w14:textId="45354523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C7" w14:textId="316CE946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C8" w14:textId="17BE1D6A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C9" w14:textId="281C63CD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CA" w14:textId="277DD31A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380" w:type="dxa"/>
            <w:vAlign w:val="bottom"/>
          </w:tcPr>
          <w:p w14:paraId="1C3B79CB" w14:textId="147645A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9D7" w14:textId="77777777" w:rsidTr="007A2519">
        <w:tc>
          <w:tcPr>
            <w:tcW w:w="1721" w:type="dxa"/>
          </w:tcPr>
          <w:p w14:paraId="1C3B79CD" w14:textId="6725D395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Serbian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(Roman)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CE" w14:textId="7364B0A5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1,476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CF" w14:textId="2FD74571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380" w:type="dxa"/>
            <w:vAlign w:val="bottom"/>
          </w:tcPr>
          <w:p w14:paraId="1C3B79D0" w14:textId="473391E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380" w:type="dxa"/>
            <w:vAlign w:val="bottom"/>
          </w:tcPr>
          <w:p w14:paraId="1C3B79D1" w14:textId="27AA20F0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D2" w14:textId="3A3DF8AC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D3" w14:textId="4AAF5877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1,468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D4" w14:textId="642D839E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D5" w14:textId="37B5AD45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1,476</w:t>
            </w:r>
          </w:p>
        </w:tc>
        <w:tc>
          <w:tcPr>
            <w:tcW w:w="1380" w:type="dxa"/>
            <w:vAlign w:val="bottom"/>
          </w:tcPr>
          <w:p w14:paraId="1C3B79D6" w14:textId="615EFF55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9E2" w14:textId="77777777" w:rsidTr="007A2519">
        <w:tc>
          <w:tcPr>
            <w:tcW w:w="1721" w:type="dxa"/>
          </w:tcPr>
          <w:p w14:paraId="1C3B79D8" w14:textId="0BACFFE2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Sgaw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Karen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D9" w14:textId="506539C7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DA" w14:textId="708FDF6F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0" w:type="dxa"/>
            <w:vAlign w:val="bottom"/>
          </w:tcPr>
          <w:p w14:paraId="1C3B79DB" w14:textId="231DE3EE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DC" w14:textId="72072B55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DD" w14:textId="6D13A6AF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DE" w14:textId="43E1A785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DF" w14:textId="411F1D90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E0" w14:textId="3ACF041C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0" w:type="dxa"/>
            <w:vAlign w:val="bottom"/>
          </w:tcPr>
          <w:p w14:paraId="1C3B79E1" w14:textId="54A1E1C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9ED" w14:textId="77777777" w:rsidTr="007A2519">
        <w:tc>
          <w:tcPr>
            <w:tcW w:w="1721" w:type="dxa"/>
          </w:tcPr>
          <w:p w14:paraId="1C3B79E3" w14:textId="0837E89D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Sinhalese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E4" w14:textId="0A297470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10,860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E5" w14:textId="552AF5BD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6,080</w:t>
            </w:r>
          </w:p>
        </w:tc>
        <w:tc>
          <w:tcPr>
            <w:tcW w:w="1380" w:type="dxa"/>
            <w:vAlign w:val="bottom"/>
          </w:tcPr>
          <w:p w14:paraId="1C3B79E6" w14:textId="1169CE59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1,217</w:t>
            </w:r>
          </w:p>
        </w:tc>
        <w:tc>
          <w:tcPr>
            <w:tcW w:w="1380" w:type="dxa"/>
            <w:vAlign w:val="bottom"/>
          </w:tcPr>
          <w:p w14:paraId="1C3B79E7" w14:textId="44BE6D21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E8" w14:textId="7679BAF1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E9" w14:textId="42E46E6F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4,537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EA" w14:textId="61BDFCFF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EB" w14:textId="4FC4FBAB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5,372</w:t>
            </w:r>
          </w:p>
        </w:tc>
        <w:tc>
          <w:tcPr>
            <w:tcW w:w="1380" w:type="dxa"/>
            <w:vAlign w:val="bottom"/>
          </w:tcPr>
          <w:p w14:paraId="1C3B79EC" w14:textId="276934E2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3805" w:rsidRPr="00447198" w14:paraId="1C3B79F8" w14:textId="77777777" w:rsidTr="007A2519">
        <w:tc>
          <w:tcPr>
            <w:tcW w:w="1721" w:type="dxa"/>
          </w:tcPr>
          <w:p w14:paraId="1C3B79EE" w14:textId="2BB65A62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Slovak</w:t>
            </w:r>
          </w:p>
        </w:tc>
        <w:tc>
          <w:tcPr>
            <w:tcW w:w="1522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C3B79EF" w14:textId="2FC8F11D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F0" w14:textId="14DE96D7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F1" w14:textId="4548B58D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9F2" w14:textId="586D71F0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C3B79F3" w14:textId="293B9018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F4" w14:textId="2284ACCC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C3B79F5" w14:textId="197439FD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F6" w14:textId="72C4AFF4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1C3B79F7" w14:textId="6FC78763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A03" w14:textId="77777777" w:rsidTr="007A2519">
        <w:tc>
          <w:tcPr>
            <w:tcW w:w="1721" w:type="dxa"/>
          </w:tcPr>
          <w:p w14:paraId="1C3B79F9" w14:textId="1F13DDC4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Somali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9FA" w14:textId="4AD6A719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FB" w14:textId="501A90CC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380" w:type="dxa"/>
            <w:vAlign w:val="bottom"/>
          </w:tcPr>
          <w:p w14:paraId="1C3B79FC" w14:textId="431A17A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80" w:type="dxa"/>
            <w:vAlign w:val="bottom"/>
          </w:tcPr>
          <w:p w14:paraId="1C3B79FD" w14:textId="79B8F40D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9FE" w14:textId="081503B3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9FF" w14:textId="56E5D18B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00" w14:textId="509F9AC0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01" w14:textId="7E9F1EBF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380" w:type="dxa"/>
            <w:vAlign w:val="bottom"/>
          </w:tcPr>
          <w:p w14:paraId="1C3B7A02" w14:textId="1092EE2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A0E" w14:textId="77777777" w:rsidTr="007A2519">
        <w:tc>
          <w:tcPr>
            <w:tcW w:w="1721" w:type="dxa"/>
          </w:tcPr>
          <w:p w14:paraId="1C3B7A04" w14:textId="2D3024A0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A05" w14:textId="6053CE98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17,784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06" w14:textId="2CA6C4F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8,180</w:t>
            </w:r>
          </w:p>
        </w:tc>
        <w:tc>
          <w:tcPr>
            <w:tcW w:w="1380" w:type="dxa"/>
            <w:vAlign w:val="bottom"/>
          </w:tcPr>
          <w:p w14:paraId="1C3B7A07" w14:textId="31C09CB6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1,412</w:t>
            </w:r>
          </w:p>
        </w:tc>
        <w:tc>
          <w:tcPr>
            <w:tcW w:w="1380" w:type="dxa"/>
            <w:vAlign w:val="bottom"/>
          </w:tcPr>
          <w:p w14:paraId="1C3B7A08" w14:textId="1AF2DCA3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2,430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09" w14:textId="34007E2C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5,163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0A" w14:textId="506D7F5A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15,034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0B" w14:textId="1AE14C65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2,306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0C" w14:textId="52F7B386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11,937</w:t>
            </w:r>
          </w:p>
        </w:tc>
        <w:tc>
          <w:tcPr>
            <w:tcW w:w="1380" w:type="dxa"/>
            <w:vAlign w:val="bottom"/>
          </w:tcPr>
          <w:p w14:paraId="1C3B7A0D" w14:textId="63308618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4,411</w:t>
            </w:r>
          </w:p>
        </w:tc>
      </w:tr>
      <w:tr w:rsidR="00E53805" w:rsidRPr="00447198" w14:paraId="1C3B7A19" w14:textId="77777777" w:rsidTr="007A2519">
        <w:tc>
          <w:tcPr>
            <w:tcW w:w="1721" w:type="dxa"/>
          </w:tcPr>
          <w:p w14:paraId="1C3B7A0F" w14:textId="4C50EDED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Swahili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A10" w14:textId="3B3CAAAD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11" w14:textId="5F6E2F2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80" w:type="dxa"/>
            <w:vAlign w:val="bottom"/>
          </w:tcPr>
          <w:p w14:paraId="1C3B7A12" w14:textId="6322310D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A13" w14:textId="52FCA739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14" w14:textId="4744C32D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15" w14:textId="4DA5645C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16" w14:textId="325EF72E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17" w14:textId="69B4E8D9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380" w:type="dxa"/>
            <w:vAlign w:val="bottom"/>
          </w:tcPr>
          <w:p w14:paraId="1C3B7A18" w14:textId="51F29AFC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A24" w14:textId="77777777" w:rsidTr="007A2519">
        <w:tc>
          <w:tcPr>
            <w:tcW w:w="1721" w:type="dxa"/>
          </w:tcPr>
          <w:p w14:paraId="1C3B7A1A" w14:textId="25EE740D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Swedish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A1B" w14:textId="216C76C8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1C" w14:textId="39E8A24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A1D" w14:textId="4EE931A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A1E" w14:textId="41A8255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1F" w14:textId="7E275DC1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20" w14:textId="5D07EEB8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21" w14:textId="503C7BFB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22" w14:textId="5C55AACA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80" w:type="dxa"/>
            <w:vAlign w:val="bottom"/>
          </w:tcPr>
          <w:p w14:paraId="1C3B7A23" w14:textId="12AEAB69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A2F" w14:textId="77777777" w:rsidTr="007A2519">
        <w:tc>
          <w:tcPr>
            <w:tcW w:w="1721" w:type="dxa"/>
          </w:tcPr>
          <w:p w14:paraId="1C3B7A25" w14:textId="0157199C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Tagalog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A26" w14:textId="5915988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27" w14:textId="21137429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vAlign w:val="bottom"/>
          </w:tcPr>
          <w:p w14:paraId="1C3B7A28" w14:textId="4939F141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A29" w14:textId="6AADB9E5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2A" w14:textId="40F7D15B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2B" w14:textId="145DE5C2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2C" w14:textId="003D6553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2D" w14:textId="5D85FF0B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380" w:type="dxa"/>
            <w:vAlign w:val="bottom"/>
          </w:tcPr>
          <w:p w14:paraId="1C3B7A2E" w14:textId="061C9C8E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A3A" w14:textId="77777777" w:rsidTr="007A2519">
        <w:tc>
          <w:tcPr>
            <w:tcW w:w="1721" w:type="dxa"/>
          </w:tcPr>
          <w:p w14:paraId="1C3B7A30" w14:textId="53F7A8BC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Tamil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A31" w14:textId="68F37EC9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4,310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32" w14:textId="1FB33AEF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2,936</w:t>
            </w:r>
          </w:p>
        </w:tc>
        <w:tc>
          <w:tcPr>
            <w:tcW w:w="1380" w:type="dxa"/>
            <w:vAlign w:val="bottom"/>
          </w:tcPr>
          <w:p w14:paraId="1C3B7A33" w14:textId="3E71D7A8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380" w:type="dxa"/>
            <w:vAlign w:val="bottom"/>
          </w:tcPr>
          <w:p w14:paraId="1C3B7A34" w14:textId="25C17BFB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35" w14:textId="25010B4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36" w14:textId="13BB702C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3,162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37" w14:textId="4E64CAD0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38" w14:textId="03AF04CF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3,945</w:t>
            </w:r>
          </w:p>
        </w:tc>
        <w:tc>
          <w:tcPr>
            <w:tcW w:w="1380" w:type="dxa"/>
            <w:vAlign w:val="bottom"/>
          </w:tcPr>
          <w:p w14:paraId="1C3B7A39" w14:textId="3962BFD3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53805" w:rsidRPr="00447198" w14:paraId="1C3B7A45" w14:textId="77777777" w:rsidTr="007A2519">
        <w:tc>
          <w:tcPr>
            <w:tcW w:w="1721" w:type="dxa"/>
          </w:tcPr>
          <w:p w14:paraId="1C3B7A3B" w14:textId="2F3C271E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Telugu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A3C" w14:textId="1CE6869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3D" w14:textId="2282656C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0" w:type="dxa"/>
            <w:vAlign w:val="bottom"/>
          </w:tcPr>
          <w:p w14:paraId="1C3B7A3E" w14:textId="2507C5B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A3F" w14:textId="63D26ED5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40" w14:textId="341A03C7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41" w14:textId="58BEB0CB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42" w14:textId="3B6D3C5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43" w14:textId="3339181D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0" w:type="dxa"/>
            <w:vAlign w:val="bottom"/>
          </w:tcPr>
          <w:p w14:paraId="1C3B7A44" w14:textId="1DE99826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A50" w14:textId="77777777" w:rsidTr="007A2519">
        <w:tc>
          <w:tcPr>
            <w:tcW w:w="1721" w:type="dxa"/>
          </w:tcPr>
          <w:p w14:paraId="1C3B7A46" w14:textId="1AEAC294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Tetum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A47" w14:textId="52C5A53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48" w14:textId="5254F120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A49" w14:textId="6B1523B5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A4A" w14:textId="0ABE1458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4B" w14:textId="0D91E3E8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4C" w14:textId="2691397C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4D" w14:textId="68B11F4F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4E" w14:textId="305EDA7E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vAlign w:val="bottom"/>
          </w:tcPr>
          <w:p w14:paraId="1C3B7A4F" w14:textId="7A475735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A5B" w14:textId="77777777" w:rsidTr="007A2519">
        <w:tc>
          <w:tcPr>
            <w:tcW w:w="1721" w:type="dxa"/>
          </w:tcPr>
          <w:p w14:paraId="1C3B7A51" w14:textId="55B9EAF0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Thai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A52" w14:textId="035F494F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53" w14:textId="44A03D1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A54" w14:textId="5AE05476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A55" w14:textId="391F2460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56" w14:textId="4B12068B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57" w14:textId="2C570671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58" w14:textId="6E0B1900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59" w14:textId="41F0D1F7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vAlign w:val="bottom"/>
          </w:tcPr>
          <w:p w14:paraId="1C3B7A5A" w14:textId="051E664D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A66" w14:textId="77777777" w:rsidTr="007A2519">
        <w:tc>
          <w:tcPr>
            <w:tcW w:w="1721" w:type="dxa"/>
          </w:tcPr>
          <w:p w14:paraId="1C3B7A5C" w14:textId="603D1437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Tigrinya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A5D" w14:textId="798BFC8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5E" w14:textId="7F7999D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0" w:type="dxa"/>
            <w:vAlign w:val="bottom"/>
          </w:tcPr>
          <w:p w14:paraId="1C3B7A5F" w14:textId="1D262183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A60" w14:textId="7AC33763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61" w14:textId="3FDAE1B7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62" w14:textId="219EDFF7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63" w14:textId="0BC5671B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64" w14:textId="4EB3C16D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80" w:type="dxa"/>
            <w:vAlign w:val="bottom"/>
          </w:tcPr>
          <w:p w14:paraId="1C3B7A65" w14:textId="1475C54A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A71" w14:textId="77777777" w:rsidTr="007A2519">
        <w:tc>
          <w:tcPr>
            <w:tcW w:w="1721" w:type="dxa"/>
          </w:tcPr>
          <w:p w14:paraId="1C3B7A67" w14:textId="298D7B38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Turkish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A68" w14:textId="6A15FF6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7,963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69" w14:textId="2BD27A08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2,652</w:t>
            </w:r>
          </w:p>
        </w:tc>
        <w:tc>
          <w:tcPr>
            <w:tcW w:w="1380" w:type="dxa"/>
            <w:vAlign w:val="bottom"/>
          </w:tcPr>
          <w:p w14:paraId="1C3B7A6A" w14:textId="2174E948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1,038</w:t>
            </w:r>
          </w:p>
        </w:tc>
        <w:tc>
          <w:tcPr>
            <w:tcW w:w="1380" w:type="dxa"/>
            <w:vAlign w:val="bottom"/>
          </w:tcPr>
          <w:p w14:paraId="1C3B7A6B" w14:textId="3FE2332F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6C" w14:textId="650FAC21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6D" w14:textId="18CAFE9C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5,484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6E" w14:textId="2F113AFF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6F" w14:textId="6C58269A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4,392</w:t>
            </w:r>
          </w:p>
        </w:tc>
        <w:tc>
          <w:tcPr>
            <w:tcW w:w="1380" w:type="dxa"/>
            <w:vAlign w:val="bottom"/>
          </w:tcPr>
          <w:p w14:paraId="1C3B7A70" w14:textId="1C65CCCF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E53805" w:rsidRPr="00447198" w14:paraId="1C3B7A7C" w14:textId="77777777" w:rsidTr="007A2519">
        <w:tc>
          <w:tcPr>
            <w:tcW w:w="1721" w:type="dxa"/>
          </w:tcPr>
          <w:p w14:paraId="1C3B7A72" w14:textId="6DC22556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Urdu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A73" w14:textId="073DD4B6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2,048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74" w14:textId="22C99E81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1,181</w:t>
            </w:r>
          </w:p>
        </w:tc>
        <w:tc>
          <w:tcPr>
            <w:tcW w:w="1380" w:type="dxa"/>
            <w:vAlign w:val="bottom"/>
          </w:tcPr>
          <w:p w14:paraId="1C3B7A75" w14:textId="1A3E4B55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380" w:type="dxa"/>
            <w:vAlign w:val="bottom"/>
          </w:tcPr>
          <w:p w14:paraId="1C3B7A76" w14:textId="1E57388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77" w14:textId="254B48BA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78" w14:textId="3E966A1C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1,401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79" w14:textId="4311075A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7A" w14:textId="0CCDE500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1,875</w:t>
            </w:r>
          </w:p>
        </w:tc>
        <w:tc>
          <w:tcPr>
            <w:tcW w:w="1380" w:type="dxa"/>
            <w:vAlign w:val="bottom"/>
          </w:tcPr>
          <w:p w14:paraId="1C3B7A7B" w14:textId="086EDBCC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53805" w:rsidRPr="00447198" w14:paraId="1C3B7A87" w14:textId="77777777" w:rsidTr="007A2519">
        <w:tc>
          <w:tcPr>
            <w:tcW w:w="1721" w:type="dxa"/>
          </w:tcPr>
          <w:p w14:paraId="1C3B7A7D" w14:textId="66344AF9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Vietnamese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A7E" w14:textId="0F59E89F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47,985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7F" w14:textId="6761821E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20,094</w:t>
            </w:r>
          </w:p>
        </w:tc>
        <w:tc>
          <w:tcPr>
            <w:tcW w:w="1380" w:type="dxa"/>
            <w:vAlign w:val="bottom"/>
          </w:tcPr>
          <w:p w14:paraId="1C3B7A80" w14:textId="41C0EDF0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10,588</w:t>
            </w:r>
          </w:p>
        </w:tc>
        <w:tc>
          <w:tcPr>
            <w:tcW w:w="1380" w:type="dxa"/>
            <w:vAlign w:val="bottom"/>
          </w:tcPr>
          <w:p w14:paraId="1C3B7A81" w14:textId="50E6C361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14,110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82" w14:textId="02C0F746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2,229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83" w14:textId="6903C3A4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42,270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84" w14:textId="3ACB062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4,834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85" w14:textId="51D6D8A3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44,391</w:t>
            </w:r>
          </w:p>
        </w:tc>
        <w:tc>
          <w:tcPr>
            <w:tcW w:w="1380" w:type="dxa"/>
            <w:vAlign w:val="bottom"/>
          </w:tcPr>
          <w:p w14:paraId="1C3B7A86" w14:textId="1FF2D63C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E53805" w:rsidRPr="00447198" w14:paraId="1C3B7A92" w14:textId="77777777" w:rsidTr="007A2519">
        <w:tc>
          <w:tcPr>
            <w:tcW w:w="1721" w:type="dxa"/>
          </w:tcPr>
          <w:p w14:paraId="1C3B7A88" w14:textId="01AA49D7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Yiddish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A89" w14:textId="65BCBC7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8A" w14:textId="1745AF4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A8B" w14:textId="5DE1FD57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A8C" w14:textId="7E3BA2F0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8D" w14:textId="6BDFC62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8E" w14:textId="4AB02C13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8F" w14:textId="2E78326C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90" w14:textId="07CCA7F1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A91" w14:textId="42118D52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E53805" w:rsidRPr="00447198" w14:paraId="44AA656B" w14:textId="77777777" w:rsidTr="007A2519">
        <w:tc>
          <w:tcPr>
            <w:tcW w:w="1721" w:type="dxa"/>
          </w:tcPr>
          <w:p w14:paraId="79C27B11" w14:textId="77777777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E14">
              <w:rPr>
                <w:rFonts w:asciiTheme="minorHAnsi" w:hAnsiTheme="minorHAnsi" w:cstheme="minorHAnsi"/>
                <w:sz w:val="22"/>
                <w:szCs w:val="22"/>
              </w:rPr>
              <w:t>Yoruba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34F83C81" w14:textId="14964A2B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3235E81F" w14:textId="0116948E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0" w:type="dxa"/>
            <w:vAlign w:val="bottom"/>
          </w:tcPr>
          <w:p w14:paraId="5916BD22" w14:textId="0837C089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5862B351" w14:textId="46747F12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5D860ED4" w14:textId="6FC1762E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7AF3C423" w14:textId="3B5F7D6C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74B86CD8" w14:textId="0116CEA9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62349DAB" w14:textId="0311D396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0" w:type="dxa"/>
            <w:vAlign w:val="bottom"/>
          </w:tcPr>
          <w:p w14:paraId="17918510" w14:textId="30A3BC26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53805" w:rsidRPr="00447198" w14:paraId="1C3B7A9D" w14:textId="77777777" w:rsidTr="007A2519">
        <w:tc>
          <w:tcPr>
            <w:tcW w:w="1721" w:type="dxa"/>
          </w:tcPr>
          <w:p w14:paraId="1C3B7A93" w14:textId="3B83B698" w:rsidR="00E53805" w:rsidRPr="00EF204D" w:rsidRDefault="00E53805" w:rsidP="00E538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Zulu</w:t>
            </w:r>
          </w:p>
        </w:tc>
        <w:tc>
          <w:tcPr>
            <w:tcW w:w="1522" w:type="dxa"/>
            <w:tcBorders>
              <w:right w:val="double" w:sz="4" w:space="0" w:color="auto"/>
            </w:tcBorders>
            <w:vAlign w:val="bottom"/>
          </w:tcPr>
          <w:p w14:paraId="1C3B7A94" w14:textId="64A8048C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95" w14:textId="6E2B8978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A96" w14:textId="79388448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vAlign w:val="bottom"/>
          </w:tcPr>
          <w:p w14:paraId="1C3B7A97" w14:textId="49467A61" w:rsidR="00E53805" w:rsidRPr="00077810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98" w14:textId="4E10A61D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99" w14:textId="6397BC87" w:rsidR="00E53805" w:rsidRPr="00915CAB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9A" w14:textId="543320A4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9B" w14:textId="5DEEDDA8" w:rsidR="00E53805" w:rsidRPr="000F73A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vAlign w:val="bottom"/>
          </w:tcPr>
          <w:p w14:paraId="1C3B7A9C" w14:textId="40EBC9A6" w:rsidR="00E53805" w:rsidRPr="00EF204D" w:rsidRDefault="00E53805" w:rsidP="00E5380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222AC4" w:rsidRPr="00222AC4" w14:paraId="1C3B7AA8" w14:textId="77777777" w:rsidTr="006B2963">
        <w:tc>
          <w:tcPr>
            <w:tcW w:w="1721" w:type="dxa"/>
          </w:tcPr>
          <w:p w14:paraId="1C3B7A9E" w14:textId="77777777" w:rsidR="00222AC4" w:rsidRPr="00222AC4" w:rsidRDefault="00222AC4" w:rsidP="00222A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2AC4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14:paraId="1C3B7A9F" w14:textId="1F047A99" w:rsidR="00222AC4" w:rsidRPr="00222AC4" w:rsidRDefault="00222AC4" w:rsidP="00222AC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22AC4">
              <w:rPr>
                <w:rFonts w:ascii="Calibri" w:hAnsi="Calibri" w:cs="Calibri"/>
                <w:b/>
                <w:sz w:val="22"/>
                <w:szCs w:val="22"/>
              </w:rPr>
              <w:t>450,688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A0" w14:textId="7879CDCD" w:rsidR="00222AC4" w:rsidRPr="00222AC4" w:rsidRDefault="00222AC4" w:rsidP="00222AC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A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209,786</w:t>
            </w:r>
          </w:p>
        </w:tc>
        <w:tc>
          <w:tcPr>
            <w:tcW w:w="1380" w:type="dxa"/>
            <w:vAlign w:val="bottom"/>
          </w:tcPr>
          <w:p w14:paraId="1C3B7AA1" w14:textId="4AFD4089" w:rsidR="00222AC4" w:rsidRPr="00222AC4" w:rsidRDefault="00222AC4" w:rsidP="00222AC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A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64,797</w:t>
            </w:r>
          </w:p>
        </w:tc>
        <w:tc>
          <w:tcPr>
            <w:tcW w:w="1380" w:type="dxa"/>
            <w:vAlign w:val="bottom"/>
          </w:tcPr>
          <w:p w14:paraId="1C3B7AA2" w14:textId="5C2A42EC" w:rsidR="00222AC4" w:rsidRPr="00222AC4" w:rsidRDefault="00222AC4" w:rsidP="00222AC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A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84,348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A3" w14:textId="752F3680" w:rsidR="00222AC4" w:rsidRPr="00222AC4" w:rsidRDefault="00222AC4" w:rsidP="00222AC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A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51,513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A4" w14:textId="2AA14A4C" w:rsidR="00222AC4" w:rsidRPr="00222AC4" w:rsidRDefault="00222AC4" w:rsidP="00222AC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A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345,942</w:t>
            </w:r>
          </w:p>
        </w:tc>
        <w:tc>
          <w:tcPr>
            <w:tcW w:w="1380" w:type="dxa"/>
            <w:tcBorders>
              <w:right w:val="double" w:sz="4" w:space="0" w:color="auto"/>
            </w:tcBorders>
            <w:vAlign w:val="bottom"/>
          </w:tcPr>
          <w:p w14:paraId="1C3B7AA5" w14:textId="223C6010" w:rsidR="00222AC4" w:rsidRPr="00222AC4" w:rsidRDefault="00AA77C1" w:rsidP="00222AC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56,828</w:t>
            </w:r>
          </w:p>
        </w:tc>
        <w:tc>
          <w:tcPr>
            <w:tcW w:w="1380" w:type="dxa"/>
            <w:tcBorders>
              <w:left w:val="double" w:sz="4" w:space="0" w:color="auto"/>
            </w:tcBorders>
            <w:vAlign w:val="bottom"/>
          </w:tcPr>
          <w:p w14:paraId="1C3B7AA6" w14:textId="766AF16F" w:rsidR="00222AC4" w:rsidRPr="00222AC4" w:rsidRDefault="00AA77C1" w:rsidP="00222AC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324,615</w:t>
            </w:r>
          </w:p>
        </w:tc>
        <w:tc>
          <w:tcPr>
            <w:tcW w:w="1380" w:type="dxa"/>
            <w:vAlign w:val="bottom"/>
          </w:tcPr>
          <w:p w14:paraId="1C3B7AA7" w14:textId="3F32EECE" w:rsidR="00222AC4" w:rsidRPr="00222AC4" w:rsidRDefault="00AA77C1" w:rsidP="00222AC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18,984</w:t>
            </w:r>
          </w:p>
        </w:tc>
      </w:tr>
    </w:tbl>
    <w:p w14:paraId="1C3B7AA9" w14:textId="5EB7A1F9" w:rsidR="0045487B" w:rsidRPr="00904F0B" w:rsidRDefault="0045487B" w:rsidP="0045487B">
      <w:pPr>
        <w:rPr>
          <w:rFonts w:ascii="Calibri" w:hAnsi="Calibri" w:cs="Calibri"/>
          <w:sz w:val="20"/>
          <w:szCs w:val="22"/>
        </w:rPr>
      </w:pPr>
      <w:r w:rsidRPr="00DF151E">
        <w:rPr>
          <w:rFonts w:ascii="Calibri" w:hAnsi="Calibri" w:cs="Calibri"/>
          <w:sz w:val="20"/>
          <w:szCs w:val="22"/>
        </w:rPr>
        <w:t xml:space="preserve">* ‘Adult’ items include </w:t>
      </w:r>
      <w:r w:rsidR="00AA77C1">
        <w:rPr>
          <w:rFonts w:ascii="Calibri" w:hAnsi="Calibri" w:cs="Calibri"/>
          <w:sz w:val="20"/>
          <w:szCs w:val="22"/>
        </w:rPr>
        <w:t>664</w:t>
      </w:r>
      <w:r w:rsidRPr="00DF151E">
        <w:rPr>
          <w:rFonts w:ascii="Calibri" w:hAnsi="Calibri" w:cs="Calibri"/>
          <w:sz w:val="20"/>
          <w:szCs w:val="22"/>
        </w:rPr>
        <w:t xml:space="preserve"> items classified as ‘young adult</w:t>
      </w:r>
      <w:r w:rsidR="00DF151E" w:rsidRPr="00DF151E">
        <w:rPr>
          <w:rFonts w:ascii="Calibri" w:hAnsi="Calibri" w:cs="Calibri"/>
          <w:sz w:val="20"/>
          <w:szCs w:val="22"/>
        </w:rPr>
        <w:t>’</w:t>
      </w:r>
      <w:r w:rsidRPr="00DF151E">
        <w:rPr>
          <w:rFonts w:ascii="Calibri" w:hAnsi="Calibri" w:cs="Calibri"/>
          <w:sz w:val="20"/>
          <w:szCs w:val="22"/>
        </w:rPr>
        <w:t>.</w:t>
      </w:r>
      <w:r w:rsidR="00AA77C1">
        <w:rPr>
          <w:rFonts w:ascii="Calibri" w:hAnsi="Calibri" w:cs="Calibri"/>
          <w:sz w:val="20"/>
          <w:szCs w:val="22"/>
        </w:rPr>
        <w:t xml:space="preserve"> These comprise 433 items in Vietnamese (Brimbank - 295 and Maribyrnong - 138), 197 items in Chinese (Monash – 105, Greater Dandenong – 59, Brimbank – 31 and Maribyrnong - 2) and 14 items in other languages.</w:t>
      </w:r>
    </w:p>
    <w:p w14:paraId="1C3B7AAA" w14:textId="1C44C1A5" w:rsidR="002E4F49" w:rsidRDefault="002E4F49" w:rsidP="002E4F49">
      <w:pPr>
        <w:jc w:val="both"/>
        <w:rPr>
          <w:rFonts w:ascii="Calibri" w:hAnsi="Calibri" w:cs="Calibri"/>
          <w:sz w:val="22"/>
          <w:szCs w:val="22"/>
        </w:rPr>
      </w:pPr>
    </w:p>
    <w:p w14:paraId="14C5AA6A" w14:textId="77777777" w:rsidR="00AA77C1" w:rsidRPr="00AA77C1" w:rsidRDefault="00AA77C1" w:rsidP="002E4F49">
      <w:pPr>
        <w:jc w:val="both"/>
        <w:rPr>
          <w:rFonts w:ascii="Calibri" w:hAnsi="Calibri" w:cs="Calibri"/>
          <w:sz w:val="22"/>
          <w:szCs w:val="22"/>
        </w:rPr>
      </w:pPr>
    </w:p>
    <w:p w14:paraId="1C3B7AAB" w14:textId="77777777" w:rsidR="007F62CD" w:rsidRPr="0010005E" w:rsidRDefault="007F62CD" w:rsidP="00402521">
      <w:pPr>
        <w:jc w:val="both"/>
        <w:rPr>
          <w:rFonts w:ascii="Calibri" w:hAnsi="Calibri" w:cs="Calibri"/>
          <w:sz w:val="22"/>
          <w:szCs w:val="4"/>
        </w:rPr>
        <w:sectPr w:rsidR="007F62CD" w:rsidRPr="0010005E" w:rsidSect="007F62CD">
          <w:headerReference w:type="default" r:id="rId10"/>
          <w:footerReference w:type="default" r:id="rId11"/>
          <w:pgSz w:w="16840" w:h="11907" w:orient="landscape"/>
          <w:pgMar w:top="1418" w:right="1418" w:bottom="1418" w:left="1134" w:header="720" w:footer="720" w:gutter="0"/>
          <w:cols w:space="720"/>
          <w:docGrid w:linePitch="326"/>
        </w:sectPr>
      </w:pPr>
    </w:p>
    <w:p w14:paraId="1C3B7AAC" w14:textId="2002EE92" w:rsidR="00402521" w:rsidRPr="00631822" w:rsidRDefault="00631822" w:rsidP="00402521">
      <w:pPr>
        <w:outlineLvl w:val="0"/>
        <w:rPr>
          <w:rFonts w:ascii="Calibri" w:hAnsi="Calibri" w:cs="Calibri"/>
          <w:b/>
          <w:sz w:val="28"/>
        </w:rPr>
      </w:pPr>
      <w:r w:rsidRPr="00631822">
        <w:rPr>
          <w:rFonts w:ascii="Calibri" w:hAnsi="Calibri" w:cs="Calibri"/>
          <w:b/>
          <w:sz w:val="28"/>
        </w:rPr>
        <w:t xml:space="preserve">Additional </w:t>
      </w:r>
      <w:r w:rsidR="001D13A8" w:rsidRPr="00631822">
        <w:rPr>
          <w:rFonts w:ascii="Calibri" w:hAnsi="Calibri" w:cs="Calibri"/>
          <w:b/>
          <w:sz w:val="28"/>
        </w:rPr>
        <w:t>n</w:t>
      </w:r>
      <w:r w:rsidR="00402521" w:rsidRPr="00631822">
        <w:rPr>
          <w:rFonts w:ascii="Calibri" w:hAnsi="Calibri" w:cs="Calibri"/>
          <w:b/>
          <w:sz w:val="28"/>
        </w:rPr>
        <w:t>otes</w:t>
      </w:r>
    </w:p>
    <w:p w14:paraId="1C3B7AAD" w14:textId="77777777" w:rsidR="00402521" w:rsidRPr="00631822" w:rsidRDefault="00402521" w:rsidP="00402521">
      <w:pPr>
        <w:jc w:val="both"/>
        <w:rPr>
          <w:rFonts w:ascii="Calibri" w:hAnsi="Calibri" w:cs="Calibri"/>
          <w:sz w:val="22"/>
          <w:szCs w:val="22"/>
        </w:rPr>
      </w:pPr>
    </w:p>
    <w:p w14:paraId="1C3B7AAE" w14:textId="3037BCC3" w:rsidR="00402521" w:rsidRPr="00B804D8" w:rsidRDefault="00402521" w:rsidP="00402521">
      <w:pPr>
        <w:jc w:val="both"/>
        <w:rPr>
          <w:rFonts w:ascii="Calibri" w:hAnsi="Calibri" w:cs="Calibri"/>
          <w:sz w:val="22"/>
          <w:szCs w:val="22"/>
        </w:rPr>
      </w:pPr>
      <w:r w:rsidRPr="00631822">
        <w:rPr>
          <w:rFonts w:ascii="Calibri" w:hAnsi="Calibri" w:cs="Calibri"/>
          <w:sz w:val="22"/>
          <w:szCs w:val="22"/>
        </w:rPr>
        <w:t xml:space="preserve">The following notes assist in understanding the scope of Victoria’s public libraries’ LOTE collections as at </w:t>
      </w:r>
      <w:r w:rsidR="007C5438" w:rsidRPr="00631822">
        <w:rPr>
          <w:rFonts w:ascii="Calibri" w:hAnsi="Calibri" w:cs="Calibri"/>
          <w:sz w:val="22"/>
          <w:szCs w:val="22"/>
        </w:rPr>
        <w:t>30 June 201</w:t>
      </w:r>
      <w:r w:rsidR="002767E9" w:rsidRPr="00631822">
        <w:rPr>
          <w:rFonts w:ascii="Calibri" w:hAnsi="Calibri" w:cs="Calibri"/>
          <w:sz w:val="22"/>
          <w:szCs w:val="22"/>
        </w:rPr>
        <w:t>9</w:t>
      </w:r>
      <w:r w:rsidRPr="00631822">
        <w:rPr>
          <w:rFonts w:ascii="Calibri" w:hAnsi="Calibri" w:cs="Calibri"/>
          <w:sz w:val="22"/>
          <w:szCs w:val="22"/>
        </w:rPr>
        <w:t>.</w:t>
      </w:r>
    </w:p>
    <w:p w14:paraId="1C3B7AAF" w14:textId="77777777" w:rsidR="00402521" w:rsidRPr="00B804D8" w:rsidRDefault="00402521" w:rsidP="0040252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474"/>
        <w:gridCol w:w="5740"/>
      </w:tblGrid>
      <w:tr w:rsidR="007E01B4" w:rsidRPr="00B804D8" w14:paraId="1C3B7AB2" w14:textId="77777777" w:rsidTr="00B804D8">
        <w:trPr>
          <w:tblHeader/>
        </w:trPr>
        <w:tc>
          <w:tcPr>
            <w:tcW w:w="3474" w:type="dxa"/>
            <w:shd w:val="clear" w:color="auto" w:fill="006600"/>
          </w:tcPr>
          <w:p w14:paraId="1C3B7AB0" w14:textId="77777777" w:rsidR="007E01B4" w:rsidRPr="00B804D8" w:rsidRDefault="007E01B4" w:rsidP="00402521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B804D8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Library Service</w:t>
            </w:r>
          </w:p>
        </w:tc>
        <w:tc>
          <w:tcPr>
            <w:tcW w:w="5740" w:type="dxa"/>
            <w:shd w:val="clear" w:color="auto" w:fill="006600"/>
          </w:tcPr>
          <w:p w14:paraId="1C3B7AB1" w14:textId="77777777" w:rsidR="007E01B4" w:rsidRPr="00B804D8" w:rsidRDefault="007E01B4" w:rsidP="00E7218D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B804D8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Note</w:t>
            </w:r>
          </w:p>
        </w:tc>
      </w:tr>
      <w:tr w:rsidR="00631822" w:rsidRPr="00B804D8" w14:paraId="09AF4C1E" w14:textId="77777777" w:rsidTr="00417CB1">
        <w:tc>
          <w:tcPr>
            <w:tcW w:w="3474" w:type="dxa"/>
          </w:tcPr>
          <w:p w14:paraId="47A8B6B6" w14:textId="0142E014" w:rsidR="00631822" w:rsidRPr="00B804D8" w:rsidRDefault="00631822" w:rsidP="00417C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Casey-Cardinia</w:t>
            </w:r>
          </w:p>
        </w:tc>
        <w:tc>
          <w:tcPr>
            <w:tcW w:w="5740" w:type="dxa"/>
          </w:tcPr>
          <w:p w14:paraId="2E76412E" w14:textId="1C8F71A9" w:rsidR="00631822" w:rsidRPr="00B804D8" w:rsidRDefault="00631822" w:rsidP="00417CB1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Some collections include bilingual picture books. These are classified against the non-English language</w:t>
            </w:r>
            <w:r w:rsidRPr="00B804D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31822" w:rsidRPr="00B804D8" w14:paraId="5ACDF0B5" w14:textId="77777777" w:rsidTr="00B804D8">
        <w:tc>
          <w:tcPr>
            <w:tcW w:w="3474" w:type="dxa"/>
          </w:tcPr>
          <w:p w14:paraId="36ED9046" w14:textId="511C83C3" w:rsidR="00631822" w:rsidRPr="00B804D8" w:rsidRDefault="00631822" w:rsidP="004025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Geelong</w:t>
            </w:r>
          </w:p>
        </w:tc>
        <w:tc>
          <w:tcPr>
            <w:tcW w:w="5740" w:type="dxa"/>
          </w:tcPr>
          <w:p w14:paraId="52C4967C" w14:textId="10C2A758" w:rsidR="00631822" w:rsidRPr="00B804D8" w:rsidRDefault="00631822" w:rsidP="00E7218D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 f</w:t>
            </w:r>
            <w:r w:rsidRPr="00631822">
              <w:rPr>
                <w:rFonts w:ascii="Calibri" w:hAnsi="Calibri" w:cs="Calibri"/>
                <w:sz w:val="22"/>
                <w:szCs w:val="22"/>
              </w:rPr>
              <w:t xml:space="preserve">iction </w:t>
            </w:r>
            <w:r>
              <w:rPr>
                <w:rFonts w:ascii="Calibri" w:hAnsi="Calibri" w:cs="Calibri"/>
                <w:sz w:val="22"/>
                <w:szCs w:val="22"/>
              </w:rPr>
              <w:t>titles are b</w:t>
            </w:r>
            <w:r w:rsidRPr="00631822">
              <w:rPr>
                <w:rFonts w:ascii="Calibri" w:hAnsi="Calibri" w:cs="Calibri"/>
                <w:sz w:val="22"/>
                <w:szCs w:val="22"/>
              </w:rPr>
              <w:t xml:space="preserve">ilingual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631822">
              <w:rPr>
                <w:rFonts w:ascii="Calibri" w:hAnsi="Calibri" w:cs="Calibri"/>
                <w:sz w:val="22"/>
                <w:szCs w:val="22"/>
              </w:rPr>
              <w:t xml:space="preserve">icture 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631822">
              <w:rPr>
                <w:rFonts w:ascii="Calibri" w:hAnsi="Calibri" w:cs="Calibri"/>
                <w:sz w:val="22"/>
                <w:szCs w:val="22"/>
              </w:rPr>
              <w:t>ooks for children</w:t>
            </w:r>
            <w:r>
              <w:rPr>
                <w:rFonts w:ascii="Calibri" w:hAnsi="Calibri" w:cs="Calibri"/>
                <w:sz w:val="22"/>
                <w:szCs w:val="22"/>
              </w:rPr>
              <w:t>. N</w:t>
            </w:r>
            <w:r w:rsidRPr="00631822">
              <w:rPr>
                <w:rFonts w:ascii="Calibri" w:hAnsi="Calibri" w:cs="Calibri"/>
                <w:sz w:val="22"/>
                <w:szCs w:val="22"/>
              </w:rPr>
              <w:t xml:space="preserve">o adult fiction titles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r w:rsidRPr="00631822">
              <w:rPr>
                <w:rFonts w:ascii="Calibri" w:hAnsi="Calibri" w:cs="Calibri"/>
                <w:sz w:val="22"/>
                <w:szCs w:val="22"/>
              </w:rPr>
              <w:t>Geelong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bookmarkEnd w:id="1"/>
    </w:tbl>
    <w:p w14:paraId="1C3B7AC3" w14:textId="77777777" w:rsidR="006F633D" w:rsidRDefault="006F633D" w:rsidP="00402521">
      <w:pPr>
        <w:jc w:val="both"/>
        <w:rPr>
          <w:rFonts w:ascii="Calibri" w:hAnsi="Calibri" w:cs="Calibri"/>
          <w:sz w:val="22"/>
          <w:szCs w:val="22"/>
        </w:rPr>
      </w:pPr>
    </w:p>
    <w:p w14:paraId="1C3B7AC4" w14:textId="77777777" w:rsidR="00B804D8" w:rsidRDefault="00B804D8" w:rsidP="00402521">
      <w:pPr>
        <w:jc w:val="both"/>
        <w:rPr>
          <w:rFonts w:ascii="Calibri" w:hAnsi="Calibri" w:cs="Calibri"/>
          <w:sz w:val="22"/>
          <w:szCs w:val="22"/>
        </w:rPr>
      </w:pPr>
    </w:p>
    <w:sectPr w:rsidR="00B804D8" w:rsidSect="00120FA3">
      <w:headerReference w:type="default" r:id="rId12"/>
      <w:footerReference w:type="default" r:id="rId13"/>
      <w:pgSz w:w="11907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702BB" w14:textId="77777777" w:rsidR="007E6FF2" w:rsidRDefault="007E6FF2">
      <w:r>
        <w:separator/>
      </w:r>
    </w:p>
  </w:endnote>
  <w:endnote w:type="continuationSeparator" w:id="0">
    <w:p w14:paraId="1AC0E821" w14:textId="77777777" w:rsidR="007E6FF2" w:rsidRDefault="007E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ayout w:type="fixed"/>
      <w:tblLook w:val="0000" w:firstRow="0" w:lastRow="0" w:firstColumn="0" w:lastColumn="0" w:noHBand="0" w:noVBand="0"/>
    </w:tblPr>
    <w:tblGrid>
      <w:gridCol w:w="7338"/>
      <w:gridCol w:w="1842"/>
    </w:tblGrid>
    <w:tr w:rsidR="00157798" w:rsidRPr="00F25713" w14:paraId="1C3B7ACF" w14:textId="77777777" w:rsidTr="00B1555D">
      <w:tc>
        <w:tcPr>
          <w:tcW w:w="7338" w:type="dxa"/>
          <w:tcBorders>
            <w:top w:val="single" w:sz="6" w:space="0" w:color="auto"/>
          </w:tcBorders>
        </w:tcPr>
        <w:p w14:paraId="1C3B7ACD" w14:textId="2B4B78F0" w:rsidR="00157798" w:rsidRPr="00F25713" w:rsidRDefault="00157798" w:rsidP="00991B84">
          <w:pPr>
            <w:pStyle w:val="Foo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LOTE Collections at 30 June 2019</w:t>
          </w:r>
        </w:p>
      </w:tc>
      <w:tc>
        <w:tcPr>
          <w:tcW w:w="1842" w:type="dxa"/>
          <w:tcBorders>
            <w:top w:val="single" w:sz="6" w:space="0" w:color="auto"/>
          </w:tcBorders>
        </w:tcPr>
        <w:p w14:paraId="1C3B7ACE" w14:textId="77777777" w:rsidR="00157798" w:rsidRPr="00F25713" w:rsidRDefault="00157798">
          <w:pPr>
            <w:pStyle w:val="Footer"/>
            <w:jc w:val="right"/>
            <w:rPr>
              <w:rFonts w:ascii="Calibri" w:hAnsi="Calibri" w:cs="Calibri"/>
              <w:sz w:val="20"/>
            </w:rPr>
          </w:pPr>
          <w:r w:rsidRPr="00F25713">
            <w:rPr>
              <w:rFonts w:ascii="Calibri" w:hAnsi="Calibri" w:cs="Calibri"/>
              <w:sz w:val="20"/>
            </w:rPr>
            <w:t xml:space="preserve">Page </w: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begin"/>
          </w:r>
          <w:r w:rsidRPr="00F25713">
            <w:rPr>
              <w:rStyle w:val="PageNumber"/>
              <w:rFonts w:ascii="Calibri" w:hAnsi="Calibri" w:cs="Calibri"/>
              <w:sz w:val="20"/>
            </w:rPr>
            <w:instrText xml:space="preserve"> PAGE </w:instrTex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separate"/>
          </w:r>
          <w:r>
            <w:rPr>
              <w:rStyle w:val="PageNumber"/>
              <w:rFonts w:ascii="Calibri" w:hAnsi="Calibri" w:cs="Calibri"/>
              <w:noProof/>
              <w:sz w:val="20"/>
            </w:rPr>
            <w:t>21</w: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end"/>
          </w:r>
        </w:p>
      </w:tc>
    </w:tr>
  </w:tbl>
  <w:p w14:paraId="1C3B7AD0" w14:textId="77777777" w:rsidR="00157798" w:rsidRPr="00120FA3" w:rsidRDefault="00157798">
    <w:pPr>
      <w:pStyle w:val="Footer"/>
      <w:rPr>
        <w:rFonts w:ascii="Calibri" w:hAnsi="Calibri" w:cs="Calibri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25" w:type="dxa"/>
      <w:tblLayout w:type="fixed"/>
      <w:tblLook w:val="0000" w:firstRow="0" w:lastRow="0" w:firstColumn="0" w:lastColumn="0" w:noHBand="0" w:noVBand="0"/>
    </w:tblPr>
    <w:tblGrid>
      <w:gridCol w:w="7338"/>
      <w:gridCol w:w="7087"/>
    </w:tblGrid>
    <w:tr w:rsidR="00157798" w:rsidRPr="00F25713" w14:paraId="1C3B7AD7" w14:textId="77777777" w:rsidTr="007F62CD">
      <w:tc>
        <w:tcPr>
          <w:tcW w:w="7338" w:type="dxa"/>
          <w:tcBorders>
            <w:top w:val="single" w:sz="6" w:space="0" w:color="auto"/>
          </w:tcBorders>
        </w:tcPr>
        <w:p w14:paraId="1C3B7AD5" w14:textId="77777777" w:rsidR="00157798" w:rsidRPr="00F25713" w:rsidRDefault="00157798" w:rsidP="00991B84">
          <w:pPr>
            <w:pStyle w:val="Foo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LOTE Collections at 30 June 2018</w:t>
          </w:r>
        </w:p>
      </w:tc>
      <w:tc>
        <w:tcPr>
          <w:tcW w:w="7087" w:type="dxa"/>
          <w:tcBorders>
            <w:top w:val="single" w:sz="6" w:space="0" w:color="auto"/>
          </w:tcBorders>
        </w:tcPr>
        <w:p w14:paraId="1C3B7AD6" w14:textId="77777777" w:rsidR="00157798" w:rsidRPr="00F25713" w:rsidRDefault="00157798">
          <w:pPr>
            <w:pStyle w:val="Footer"/>
            <w:jc w:val="right"/>
            <w:rPr>
              <w:rFonts w:ascii="Calibri" w:hAnsi="Calibri" w:cs="Calibri"/>
              <w:sz w:val="20"/>
            </w:rPr>
          </w:pPr>
          <w:r w:rsidRPr="00F25713">
            <w:rPr>
              <w:rFonts w:ascii="Calibri" w:hAnsi="Calibri" w:cs="Calibri"/>
              <w:sz w:val="20"/>
            </w:rPr>
            <w:t xml:space="preserve">Page </w: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begin"/>
          </w:r>
          <w:r w:rsidRPr="00F25713">
            <w:rPr>
              <w:rStyle w:val="PageNumber"/>
              <w:rFonts w:ascii="Calibri" w:hAnsi="Calibri" w:cs="Calibri"/>
              <w:sz w:val="20"/>
            </w:rPr>
            <w:instrText xml:space="preserve"> PAGE </w:instrTex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separate"/>
          </w:r>
          <w:r>
            <w:rPr>
              <w:rStyle w:val="PageNumber"/>
              <w:rFonts w:ascii="Calibri" w:hAnsi="Calibri" w:cs="Calibri"/>
              <w:noProof/>
              <w:sz w:val="20"/>
            </w:rPr>
            <w:t>23</w: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end"/>
          </w:r>
        </w:p>
      </w:tc>
    </w:tr>
  </w:tbl>
  <w:p w14:paraId="1C3B7AD8" w14:textId="77777777" w:rsidR="00157798" w:rsidRPr="00120FA3" w:rsidRDefault="00157798">
    <w:pPr>
      <w:pStyle w:val="Footer"/>
      <w:rPr>
        <w:rFonts w:ascii="Calibri" w:hAnsi="Calibri" w:cs="Calibri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ayout w:type="fixed"/>
      <w:tblLook w:val="0000" w:firstRow="0" w:lastRow="0" w:firstColumn="0" w:lastColumn="0" w:noHBand="0" w:noVBand="0"/>
    </w:tblPr>
    <w:tblGrid>
      <w:gridCol w:w="7338"/>
      <w:gridCol w:w="1842"/>
    </w:tblGrid>
    <w:tr w:rsidR="00157798" w:rsidRPr="00F25713" w14:paraId="1C3B7ADF" w14:textId="77777777" w:rsidTr="00B1555D">
      <w:tc>
        <w:tcPr>
          <w:tcW w:w="7338" w:type="dxa"/>
          <w:tcBorders>
            <w:top w:val="single" w:sz="6" w:space="0" w:color="auto"/>
          </w:tcBorders>
        </w:tcPr>
        <w:p w14:paraId="1C3B7ADD" w14:textId="77777777" w:rsidR="00157798" w:rsidRPr="00F25713" w:rsidRDefault="00157798" w:rsidP="00991B84">
          <w:pPr>
            <w:pStyle w:val="Foo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LOTE Collections at 30 June 2018</w:t>
          </w:r>
        </w:p>
      </w:tc>
      <w:tc>
        <w:tcPr>
          <w:tcW w:w="1842" w:type="dxa"/>
          <w:tcBorders>
            <w:top w:val="single" w:sz="6" w:space="0" w:color="auto"/>
          </w:tcBorders>
        </w:tcPr>
        <w:p w14:paraId="1C3B7ADE" w14:textId="77777777" w:rsidR="00157798" w:rsidRPr="00F25713" w:rsidRDefault="00157798">
          <w:pPr>
            <w:pStyle w:val="Footer"/>
            <w:jc w:val="right"/>
            <w:rPr>
              <w:rFonts w:ascii="Calibri" w:hAnsi="Calibri" w:cs="Calibri"/>
              <w:sz w:val="20"/>
            </w:rPr>
          </w:pPr>
          <w:r w:rsidRPr="00F25713">
            <w:rPr>
              <w:rFonts w:ascii="Calibri" w:hAnsi="Calibri" w:cs="Calibri"/>
              <w:sz w:val="20"/>
            </w:rPr>
            <w:t xml:space="preserve">Page </w: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begin"/>
          </w:r>
          <w:r w:rsidRPr="00F25713">
            <w:rPr>
              <w:rStyle w:val="PageNumber"/>
              <w:rFonts w:ascii="Calibri" w:hAnsi="Calibri" w:cs="Calibri"/>
              <w:sz w:val="20"/>
            </w:rPr>
            <w:instrText xml:space="preserve"> PAGE </w:instrTex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separate"/>
          </w:r>
          <w:r>
            <w:rPr>
              <w:rStyle w:val="PageNumber"/>
              <w:rFonts w:ascii="Calibri" w:hAnsi="Calibri" w:cs="Calibri"/>
              <w:noProof/>
              <w:sz w:val="20"/>
            </w:rPr>
            <w:t>25</w: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end"/>
          </w:r>
        </w:p>
      </w:tc>
    </w:tr>
  </w:tbl>
  <w:p w14:paraId="1C3B7AE0" w14:textId="77777777" w:rsidR="00157798" w:rsidRPr="00120FA3" w:rsidRDefault="00157798">
    <w:pPr>
      <w:pStyle w:val="Footer"/>
      <w:rPr>
        <w:rFonts w:ascii="Calibri" w:hAnsi="Calibri" w:cs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FC5C7" w14:textId="77777777" w:rsidR="007E6FF2" w:rsidRDefault="007E6FF2">
      <w:r>
        <w:separator/>
      </w:r>
    </w:p>
  </w:footnote>
  <w:footnote w:type="continuationSeparator" w:id="0">
    <w:p w14:paraId="3B440183" w14:textId="77777777" w:rsidR="007E6FF2" w:rsidRDefault="007E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4644"/>
      <w:gridCol w:w="4678"/>
    </w:tblGrid>
    <w:tr w:rsidR="00157798" w:rsidRPr="007C5A46" w14:paraId="1C3B7ACB" w14:textId="77777777" w:rsidTr="00B1555D">
      <w:tc>
        <w:tcPr>
          <w:tcW w:w="4644" w:type="dxa"/>
        </w:tcPr>
        <w:p w14:paraId="1C3B7AC9" w14:textId="12AC6192" w:rsidR="00157798" w:rsidRPr="007C5A46" w:rsidRDefault="00157798" w:rsidP="007C5A46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7A27EBE3" wp14:editId="0BC8F21C">
                <wp:extent cx="1482775" cy="3429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LV Logo RGB-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747" cy="34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3B7ACA" w14:textId="77777777" w:rsidR="00157798" w:rsidRPr="00F95E8F" w:rsidRDefault="00157798" w:rsidP="00991B84">
          <w:pPr>
            <w:jc w:val="right"/>
            <w:rPr>
              <w:i/>
            </w:rPr>
          </w:pPr>
        </w:p>
      </w:tc>
    </w:tr>
  </w:tbl>
  <w:p w14:paraId="1C3B7ACC" w14:textId="77777777" w:rsidR="00157798" w:rsidRDefault="00157798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25" w:type="dxa"/>
      <w:tblLayout w:type="fixed"/>
      <w:tblLook w:val="0000" w:firstRow="0" w:lastRow="0" w:firstColumn="0" w:lastColumn="0" w:noHBand="0" w:noVBand="0"/>
    </w:tblPr>
    <w:tblGrid>
      <w:gridCol w:w="4644"/>
      <w:gridCol w:w="9781"/>
    </w:tblGrid>
    <w:tr w:rsidR="00157798" w:rsidRPr="007C5A46" w14:paraId="1C3B7AD3" w14:textId="77777777" w:rsidTr="007F62CD">
      <w:tc>
        <w:tcPr>
          <w:tcW w:w="4644" w:type="dxa"/>
        </w:tcPr>
        <w:p w14:paraId="1C3B7AD1" w14:textId="77777777" w:rsidR="00157798" w:rsidRPr="007C5A46" w:rsidRDefault="00157798" w:rsidP="007C5A46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  <w:lang w:val="en-AU" w:eastAsia="en-AU"/>
            </w:rPr>
            <w:drawing>
              <wp:inline distT="0" distB="0" distL="0" distR="0" wp14:anchorId="1C3B7AE3" wp14:editId="1C3B7AE4">
                <wp:extent cx="1769110" cy="368300"/>
                <wp:effectExtent l="0" t="0" r="2540" b="0"/>
                <wp:docPr id="9" name="Picture 9" descr="PLV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PLV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11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1C3B7AD2" w14:textId="77777777" w:rsidR="00157798" w:rsidRPr="00F95E8F" w:rsidRDefault="00157798" w:rsidP="00991B84">
          <w:pPr>
            <w:jc w:val="right"/>
            <w:rPr>
              <w:i/>
            </w:rPr>
          </w:pPr>
        </w:p>
      </w:tc>
    </w:tr>
  </w:tbl>
  <w:p w14:paraId="1C3B7AD4" w14:textId="77777777" w:rsidR="00157798" w:rsidRDefault="00157798">
    <w:pPr>
      <w:pStyle w:val="Head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4644"/>
      <w:gridCol w:w="4678"/>
    </w:tblGrid>
    <w:tr w:rsidR="00157798" w:rsidRPr="007C5A46" w14:paraId="1C3B7ADB" w14:textId="77777777" w:rsidTr="00B1555D">
      <w:tc>
        <w:tcPr>
          <w:tcW w:w="4644" w:type="dxa"/>
        </w:tcPr>
        <w:p w14:paraId="1C3B7AD9" w14:textId="77777777" w:rsidR="00157798" w:rsidRPr="007C5A46" w:rsidRDefault="00157798" w:rsidP="007C5A46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  <w:lang w:val="en-AU" w:eastAsia="en-AU"/>
            </w:rPr>
            <w:drawing>
              <wp:inline distT="0" distB="0" distL="0" distR="0" wp14:anchorId="1C3B7AE5" wp14:editId="1C3B7AE6">
                <wp:extent cx="1769110" cy="368300"/>
                <wp:effectExtent l="0" t="0" r="2540" b="0"/>
                <wp:docPr id="4" name="Picture 4" descr="PLV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PLV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11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3B7ADA" w14:textId="77777777" w:rsidR="00157798" w:rsidRPr="00F95E8F" w:rsidRDefault="00157798" w:rsidP="00991B84">
          <w:pPr>
            <w:jc w:val="right"/>
            <w:rPr>
              <w:i/>
            </w:rPr>
          </w:pPr>
        </w:p>
      </w:tc>
    </w:tr>
  </w:tbl>
  <w:p w14:paraId="1C3B7ADC" w14:textId="77777777" w:rsidR="00157798" w:rsidRDefault="00157798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2B7"/>
    <w:multiLevelType w:val="hybridMultilevel"/>
    <w:tmpl w:val="66A2C3F2"/>
    <w:lvl w:ilvl="0" w:tplc="218AF7D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19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F51"/>
    <w:multiLevelType w:val="hybridMultilevel"/>
    <w:tmpl w:val="25E4F6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56DF"/>
    <w:multiLevelType w:val="hybridMultilevel"/>
    <w:tmpl w:val="64A21E9A"/>
    <w:lvl w:ilvl="0" w:tplc="C51A26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2C88"/>
    <w:multiLevelType w:val="hybridMultilevel"/>
    <w:tmpl w:val="E2682A2C"/>
    <w:lvl w:ilvl="0" w:tplc="43A0A08E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40649"/>
    <w:multiLevelType w:val="hybridMultilevel"/>
    <w:tmpl w:val="924C01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121C"/>
    <w:multiLevelType w:val="hybridMultilevel"/>
    <w:tmpl w:val="DC02F71E"/>
    <w:lvl w:ilvl="0" w:tplc="CB2E1F6E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EC42523"/>
    <w:multiLevelType w:val="hybridMultilevel"/>
    <w:tmpl w:val="0D8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2037A"/>
    <w:multiLevelType w:val="hybridMultilevel"/>
    <w:tmpl w:val="0ADE5F68"/>
    <w:lvl w:ilvl="0" w:tplc="6966D1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F4568"/>
    <w:multiLevelType w:val="hybridMultilevel"/>
    <w:tmpl w:val="8ED06D2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46FFB"/>
    <w:multiLevelType w:val="hybridMultilevel"/>
    <w:tmpl w:val="F6DAA1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2E1F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308AD"/>
    <w:multiLevelType w:val="singleLevel"/>
    <w:tmpl w:val="1DBC133A"/>
    <w:lvl w:ilvl="0">
      <w:start w:val="1"/>
      <w:numFmt w:val="bullet"/>
      <w:pStyle w:val="do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4A"/>
    <w:rsid w:val="0000060D"/>
    <w:rsid w:val="0000151A"/>
    <w:rsid w:val="00003B58"/>
    <w:rsid w:val="00005B74"/>
    <w:rsid w:val="00014F25"/>
    <w:rsid w:val="00015CFE"/>
    <w:rsid w:val="000176D3"/>
    <w:rsid w:val="00022C87"/>
    <w:rsid w:val="00023232"/>
    <w:rsid w:val="0002615B"/>
    <w:rsid w:val="00026435"/>
    <w:rsid w:val="00026529"/>
    <w:rsid w:val="000273E9"/>
    <w:rsid w:val="00027BC5"/>
    <w:rsid w:val="00027EF9"/>
    <w:rsid w:val="000305A3"/>
    <w:rsid w:val="00033B38"/>
    <w:rsid w:val="000400A4"/>
    <w:rsid w:val="00043E8E"/>
    <w:rsid w:val="00045DE5"/>
    <w:rsid w:val="00046C74"/>
    <w:rsid w:val="000516C5"/>
    <w:rsid w:val="000519D5"/>
    <w:rsid w:val="000539D1"/>
    <w:rsid w:val="000544F3"/>
    <w:rsid w:val="000553BB"/>
    <w:rsid w:val="00060484"/>
    <w:rsid w:val="00060755"/>
    <w:rsid w:val="00065414"/>
    <w:rsid w:val="000656B5"/>
    <w:rsid w:val="00065FFA"/>
    <w:rsid w:val="00070D18"/>
    <w:rsid w:val="00073595"/>
    <w:rsid w:val="00073B0A"/>
    <w:rsid w:val="0007511A"/>
    <w:rsid w:val="000759AB"/>
    <w:rsid w:val="00076046"/>
    <w:rsid w:val="000769FE"/>
    <w:rsid w:val="0007712B"/>
    <w:rsid w:val="00077810"/>
    <w:rsid w:val="0008013A"/>
    <w:rsid w:val="00083D4A"/>
    <w:rsid w:val="000861C3"/>
    <w:rsid w:val="000874CD"/>
    <w:rsid w:val="0009257A"/>
    <w:rsid w:val="00092597"/>
    <w:rsid w:val="00096265"/>
    <w:rsid w:val="000A25BF"/>
    <w:rsid w:val="000A296D"/>
    <w:rsid w:val="000A429A"/>
    <w:rsid w:val="000A45C2"/>
    <w:rsid w:val="000A60EF"/>
    <w:rsid w:val="000A6F85"/>
    <w:rsid w:val="000A78F1"/>
    <w:rsid w:val="000B24F4"/>
    <w:rsid w:val="000B3448"/>
    <w:rsid w:val="000B4522"/>
    <w:rsid w:val="000B4E6E"/>
    <w:rsid w:val="000B5109"/>
    <w:rsid w:val="000B6480"/>
    <w:rsid w:val="000C04DD"/>
    <w:rsid w:val="000C2B13"/>
    <w:rsid w:val="000C5B4F"/>
    <w:rsid w:val="000C5FFE"/>
    <w:rsid w:val="000C6E38"/>
    <w:rsid w:val="000C7A2B"/>
    <w:rsid w:val="000D48FB"/>
    <w:rsid w:val="000D5BC5"/>
    <w:rsid w:val="000D6415"/>
    <w:rsid w:val="000E1EE6"/>
    <w:rsid w:val="000E3520"/>
    <w:rsid w:val="000E3537"/>
    <w:rsid w:val="000E45CC"/>
    <w:rsid w:val="000E494B"/>
    <w:rsid w:val="000E5B18"/>
    <w:rsid w:val="000E5E42"/>
    <w:rsid w:val="000E65CA"/>
    <w:rsid w:val="000E78DD"/>
    <w:rsid w:val="000F02C2"/>
    <w:rsid w:val="000F32F4"/>
    <w:rsid w:val="000F40D2"/>
    <w:rsid w:val="000F46A6"/>
    <w:rsid w:val="000F509C"/>
    <w:rsid w:val="000F73AD"/>
    <w:rsid w:val="000F76F2"/>
    <w:rsid w:val="0010005E"/>
    <w:rsid w:val="0010047C"/>
    <w:rsid w:val="001008AA"/>
    <w:rsid w:val="00101DF1"/>
    <w:rsid w:val="00102218"/>
    <w:rsid w:val="00102BDD"/>
    <w:rsid w:val="0010426B"/>
    <w:rsid w:val="00104B31"/>
    <w:rsid w:val="001107D0"/>
    <w:rsid w:val="0011358C"/>
    <w:rsid w:val="00114452"/>
    <w:rsid w:val="00117CA7"/>
    <w:rsid w:val="00120FA3"/>
    <w:rsid w:val="001222A0"/>
    <w:rsid w:val="00123C7F"/>
    <w:rsid w:val="00124E0D"/>
    <w:rsid w:val="0012739F"/>
    <w:rsid w:val="001323AA"/>
    <w:rsid w:val="00135564"/>
    <w:rsid w:val="0013734B"/>
    <w:rsid w:val="00140D0D"/>
    <w:rsid w:val="00142248"/>
    <w:rsid w:val="001439EE"/>
    <w:rsid w:val="00144113"/>
    <w:rsid w:val="00144BA2"/>
    <w:rsid w:val="0014507C"/>
    <w:rsid w:val="001455B2"/>
    <w:rsid w:val="00151017"/>
    <w:rsid w:val="00152654"/>
    <w:rsid w:val="0015401B"/>
    <w:rsid w:val="00156B8F"/>
    <w:rsid w:val="00157798"/>
    <w:rsid w:val="001608C9"/>
    <w:rsid w:val="00162AC3"/>
    <w:rsid w:val="00164B8F"/>
    <w:rsid w:val="001660CF"/>
    <w:rsid w:val="00166BE3"/>
    <w:rsid w:val="00166D72"/>
    <w:rsid w:val="00167216"/>
    <w:rsid w:val="0017158F"/>
    <w:rsid w:val="001726CE"/>
    <w:rsid w:val="00173810"/>
    <w:rsid w:val="001752F1"/>
    <w:rsid w:val="001758A8"/>
    <w:rsid w:val="00176ACC"/>
    <w:rsid w:val="001804ED"/>
    <w:rsid w:val="001840B9"/>
    <w:rsid w:val="00186247"/>
    <w:rsid w:val="00186BF5"/>
    <w:rsid w:val="00190070"/>
    <w:rsid w:val="001900D6"/>
    <w:rsid w:val="00190354"/>
    <w:rsid w:val="00192238"/>
    <w:rsid w:val="001942C7"/>
    <w:rsid w:val="00194D0C"/>
    <w:rsid w:val="00197669"/>
    <w:rsid w:val="001A0C59"/>
    <w:rsid w:val="001A0F70"/>
    <w:rsid w:val="001A2A66"/>
    <w:rsid w:val="001A2E6E"/>
    <w:rsid w:val="001A68D7"/>
    <w:rsid w:val="001A6F07"/>
    <w:rsid w:val="001A7B50"/>
    <w:rsid w:val="001B6BA6"/>
    <w:rsid w:val="001C1A63"/>
    <w:rsid w:val="001C250D"/>
    <w:rsid w:val="001C5A9A"/>
    <w:rsid w:val="001C7598"/>
    <w:rsid w:val="001D0AF7"/>
    <w:rsid w:val="001D13A8"/>
    <w:rsid w:val="001D2096"/>
    <w:rsid w:val="001D2625"/>
    <w:rsid w:val="001D27DE"/>
    <w:rsid w:val="001D5DD1"/>
    <w:rsid w:val="001D61C0"/>
    <w:rsid w:val="001D6F18"/>
    <w:rsid w:val="001D7A5B"/>
    <w:rsid w:val="001E4F76"/>
    <w:rsid w:val="001F0539"/>
    <w:rsid w:val="001F075E"/>
    <w:rsid w:val="001F2AFF"/>
    <w:rsid w:val="001F4B7C"/>
    <w:rsid w:val="001F7059"/>
    <w:rsid w:val="001F74DF"/>
    <w:rsid w:val="0020002B"/>
    <w:rsid w:val="00201006"/>
    <w:rsid w:val="0020284F"/>
    <w:rsid w:val="00202DB3"/>
    <w:rsid w:val="002030F2"/>
    <w:rsid w:val="002035EB"/>
    <w:rsid w:val="0020500C"/>
    <w:rsid w:val="0020547B"/>
    <w:rsid w:val="00205E48"/>
    <w:rsid w:val="00215C40"/>
    <w:rsid w:val="002228A4"/>
    <w:rsid w:val="00222AC4"/>
    <w:rsid w:val="002237E0"/>
    <w:rsid w:val="002338EE"/>
    <w:rsid w:val="002351AB"/>
    <w:rsid w:val="0023780D"/>
    <w:rsid w:val="00242ACE"/>
    <w:rsid w:val="002437C8"/>
    <w:rsid w:val="00245E33"/>
    <w:rsid w:val="00253855"/>
    <w:rsid w:val="00253F7A"/>
    <w:rsid w:val="002561B0"/>
    <w:rsid w:val="00256D51"/>
    <w:rsid w:val="00263302"/>
    <w:rsid w:val="00264375"/>
    <w:rsid w:val="00272265"/>
    <w:rsid w:val="002742E2"/>
    <w:rsid w:val="002764C3"/>
    <w:rsid w:val="002767E9"/>
    <w:rsid w:val="00282920"/>
    <w:rsid w:val="002835FE"/>
    <w:rsid w:val="00283911"/>
    <w:rsid w:val="00283A5F"/>
    <w:rsid w:val="00285546"/>
    <w:rsid w:val="00286EF3"/>
    <w:rsid w:val="002879C4"/>
    <w:rsid w:val="00287B1A"/>
    <w:rsid w:val="0029158F"/>
    <w:rsid w:val="002918A4"/>
    <w:rsid w:val="002970F4"/>
    <w:rsid w:val="002A258A"/>
    <w:rsid w:val="002A33BA"/>
    <w:rsid w:val="002A37E5"/>
    <w:rsid w:val="002A527E"/>
    <w:rsid w:val="002A6253"/>
    <w:rsid w:val="002A78EE"/>
    <w:rsid w:val="002B0309"/>
    <w:rsid w:val="002B11AA"/>
    <w:rsid w:val="002B1DAF"/>
    <w:rsid w:val="002B34FE"/>
    <w:rsid w:val="002B6290"/>
    <w:rsid w:val="002B783B"/>
    <w:rsid w:val="002C06A6"/>
    <w:rsid w:val="002C0819"/>
    <w:rsid w:val="002C5418"/>
    <w:rsid w:val="002D06D0"/>
    <w:rsid w:val="002D2D41"/>
    <w:rsid w:val="002D5B52"/>
    <w:rsid w:val="002E31B1"/>
    <w:rsid w:val="002E4B91"/>
    <w:rsid w:val="002E4F49"/>
    <w:rsid w:val="002E52DA"/>
    <w:rsid w:val="002E69D9"/>
    <w:rsid w:val="002E6EA8"/>
    <w:rsid w:val="002F22D7"/>
    <w:rsid w:val="002F3954"/>
    <w:rsid w:val="002F4FC2"/>
    <w:rsid w:val="002F72EE"/>
    <w:rsid w:val="002F74E1"/>
    <w:rsid w:val="003000D8"/>
    <w:rsid w:val="003005E8"/>
    <w:rsid w:val="003007AB"/>
    <w:rsid w:val="00300F16"/>
    <w:rsid w:val="003015ED"/>
    <w:rsid w:val="00302214"/>
    <w:rsid w:val="00302610"/>
    <w:rsid w:val="0030370D"/>
    <w:rsid w:val="00305496"/>
    <w:rsid w:val="00313DE3"/>
    <w:rsid w:val="003173EE"/>
    <w:rsid w:val="0032156E"/>
    <w:rsid w:val="00323B21"/>
    <w:rsid w:val="00324CC6"/>
    <w:rsid w:val="00325068"/>
    <w:rsid w:val="00331858"/>
    <w:rsid w:val="00333BD3"/>
    <w:rsid w:val="00334636"/>
    <w:rsid w:val="00335BA8"/>
    <w:rsid w:val="00337154"/>
    <w:rsid w:val="00337434"/>
    <w:rsid w:val="003409A8"/>
    <w:rsid w:val="003414E9"/>
    <w:rsid w:val="003440C8"/>
    <w:rsid w:val="00344134"/>
    <w:rsid w:val="00352C4C"/>
    <w:rsid w:val="00352EA5"/>
    <w:rsid w:val="00356FD0"/>
    <w:rsid w:val="00357D11"/>
    <w:rsid w:val="0036220E"/>
    <w:rsid w:val="00364032"/>
    <w:rsid w:val="00366831"/>
    <w:rsid w:val="00370BA3"/>
    <w:rsid w:val="00372346"/>
    <w:rsid w:val="0037582C"/>
    <w:rsid w:val="00376099"/>
    <w:rsid w:val="00376639"/>
    <w:rsid w:val="00384A31"/>
    <w:rsid w:val="003852CA"/>
    <w:rsid w:val="00387289"/>
    <w:rsid w:val="00387E1E"/>
    <w:rsid w:val="00390CE6"/>
    <w:rsid w:val="00390EE7"/>
    <w:rsid w:val="0039139B"/>
    <w:rsid w:val="00391529"/>
    <w:rsid w:val="00392F63"/>
    <w:rsid w:val="003A08BD"/>
    <w:rsid w:val="003A41D5"/>
    <w:rsid w:val="003A517A"/>
    <w:rsid w:val="003A64C4"/>
    <w:rsid w:val="003A6B36"/>
    <w:rsid w:val="003A7B88"/>
    <w:rsid w:val="003B009A"/>
    <w:rsid w:val="003B0E30"/>
    <w:rsid w:val="003B1514"/>
    <w:rsid w:val="003B1ED2"/>
    <w:rsid w:val="003B27A1"/>
    <w:rsid w:val="003B37C0"/>
    <w:rsid w:val="003C194F"/>
    <w:rsid w:val="003C3513"/>
    <w:rsid w:val="003C79FB"/>
    <w:rsid w:val="003D0317"/>
    <w:rsid w:val="003D3BD8"/>
    <w:rsid w:val="003D40C1"/>
    <w:rsid w:val="003D48C6"/>
    <w:rsid w:val="003E13C8"/>
    <w:rsid w:val="003E1DB9"/>
    <w:rsid w:val="003E2CEE"/>
    <w:rsid w:val="003E35BC"/>
    <w:rsid w:val="003E6013"/>
    <w:rsid w:val="003E67E3"/>
    <w:rsid w:val="003F0C57"/>
    <w:rsid w:val="003F130C"/>
    <w:rsid w:val="003F283C"/>
    <w:rsid w:val="003F50D8"/>
    <w:rsid w:val="003F65A2"/>
    <w:rsid w:val="003F6D99"/>
    <w:rsid w:val="003F782D"/>
    <w:rsid w:val="00400049"/>
    <w:rsid w:val="0040068F"/>
    <w:rsid w:val="00402521"/>
    <w:rsid w:val="004027F5"/>
    <w:rsid w:val="00402C6D"/>
    <w:rsid w:val="004032EC"/>
    <w:rsid w:val="00407CC7"/>
    <w:rsid w:val="00411E5B"/>
    <w:rsid w:val="004120B4"/>
    <w:rsid w:val="00412EBA"/>
    <w:rsid w:val="00413833"/>
    <w:rsid w:val="0041579F"/>
    <w:rsid w:val="004159E9"/>
    <w:rsid w:val="00415B89"/>
    <w:rsid w:val="00416BF4"/>
    <w:rsid w:val="00416C19"/>
    <w:rsid w:val="0041784E"/>
    <w:rsid w:val="0042058B"/>
    <w:rsid w:val="00432151"/>
    <w:rsid w:val="00432CEE"/>
    <w:rsid w:val="00443757"/>
    <w:rsid w:val="0044522F"/>
    <w:rsid w:val="00447198"/>
    <w:rsid w:val="0044728F"/>
    <w:rsid w:val="00452E52"/>
    <w:rsid w:val="00453745"/>
    <w:rsid w:val="0045487B"/>
    <w:rsid w:val="00455883"/>
    <w:rsid w:val="00455BDB"/>
    <w:rsid w:val="00455E4C"/>
    <w:rsid w:val="004562DF"/>
    <w:rsid w:val="004565AC"/>
    <w:rsid w:val="0045778D"/>
    <w:rsid w:val="0046131C"/>
    <w:rsid w:val="004619CA"/>
    <w:rsid w:val="00462458"/>
    <w:rsid w:val="004626E6"/>
    <w:rsid w:val="00467EDA"/>
    <w:rsid w:val="00470A0E"/>
    <w:rsid w:val="0047296A"/>
    <w:rsid w:val="004751EF"/>
    <w:rsid w:val="00475BBF"/>
    <w:rsid w:val="00475C39"/>
    <w:rsid w:val="00477A4A"/>
    <w:rsid w:val="00480F8C"/>
    <w:rsid w:val="00481620"/>
    <w:rsid w:val="00481F9D"/>
    <w:rsid w:val="0048328A"/>
    <w:rsid w:val="00483321"/>
    <w:rsid w:val="00492273"/>
    <w:rsid w:val="00494690"/>
    <w:rsid w:val="00495544"/>
    <w:rsid w:val="00496212"/>
    <w:rsid w:val="00497310"/>
    <w:rsid w:val="004A4E1A"/>
    <w:rsid w:val="004A5505"/>
    <w:rsid w:val="004A607A"/>
    <w:rsid w:val="004B1117"/>
    <w:rsid w:val="004B32FE"/>
    <w:rsid w:val="004B3BCA"/>
    <w:rsid w:val="004B4E09"/>
    <w:rsid w:val="004B5555"/>
    <w:rsid w:val="004B6AAF"/>
    <w:rsid w:val="004B7498"/>
    <w:rsid w:val="004B7552"/>
    <w:rsid w:val="004B7905"/>
    <w:rsid w:val="004C035D"/>
    <w:rsid w:val="004C1D37"/>
    <w:rsid w:val="004C2099"/>
    <w:rsid w:val="004C355B"/>
    <w:rsid w:val="004C4FFC"/>
    <w:rsid w:val="004C5029"/>
    <w:rsid w:val="004C67E7"/>
    <w:rsid w:val="004C6C86"/>
    <w:rsid w:val="004D2F65"/>
    <w:rsid w:val="004D34A1"/>
    <w:rsid w:val="004D5BC3"/>
    <w:rsid w:val="004D6F9E"/>
    <w:rsid w:val="004E0FAF"/>
    <w:rsid w:val="004E2D78"/>
    <w:rsid w:val="004E3AC5"/>
    <w:rsid w:val="004E3B10"/>
    <w:rsid w:val="004E417A"/>
    <w:rsid w:val="004E49AC"/>
    <w:rsid w:val="004E5C68"/>
    <w:rsid w:val="004F1F39"/>
    <w:rsid w:val="004F459C"/>
    <w:rsid w:val="004F4F58"/>
    <w:rsid w:val="004F590B"/>
    <w:rsid w:val="004F64A1"/>
    <w:rsid w:val="005007B8"/>
    <w:rsid w:val="00500935"/>
    <w:rsid w:val="0050527F"/>
    <w:rsid w:val="00512760"/>
    <w:rsid w:val="005129AB"/>
    <w:rsid w:val="0051463C"/>
    <w:rsid w:val="00515406"/>
    <w:rsid w:val="0051564A"/>
    <w:rsid w:val="00516454"/>
    <w:rsid w:val="00516BFA"/>
    <w:rsid w:val="00521110"/>
    <w:rsid w:val="00524E69"/>
    <w:rsid w:val="00527588"/>
    <w:rsid w:val="005277AF"/>
    <w:rsid w:val="0053029C"/>
    <w:rsid w:val="00531132"/>
    <w:rsid w:val="005336CB"/>
    <w:rsid w:val="00533AC2"/>
    <w:rsid w:val="00535613"/>
    <w:rsid w:val="00536AA3"/>
    <w:rsid w:val="0054214E"/>
    <w:rsid w:val="0054479B"/>
    <w:rsid w:val="0054603D"/>
    <w:rsid w:val="00546D0C"/>
    <w:rsid w:val="00553B74"/>
    <w:rsid w:val="00554248"/>
    <w:rsid w:val="0055485E"/>
    <w:rsid w:val="005548E9"/>
    <w:rsid w:val="00560E99"/>
    <w:rsid w:val="005616D6"/>
    <w:rsid w:val="00561C44"/>
    <w:rsid w:val="00563255"/>
    <w:rsid w:val="00564569"/>
    <w:rsid w:val="00571769"/>
    <w:rsid w:val="005720DC"/>
    <w:rsid w:val="00572E77"/>
    <w:rsid w:val="00575C22"/>
    <w:rsid w:val="00576F06"/>
    <w:rsid w:val="00577110"/>
    <w:rsid w:val="00577574"/>
    <w:rsid w:val="00580B25"/>
    <w:rsid w:val="00583A25"/>
    <w:rsid w:val="00583B13"/>
    <w:rsid w:val="005860BB"/>
    <w:rsid w:val="005860F5"/>
    <w:rsid w:val="00587182"/>
    <w:rsid w:val="00587F8A"/>
    <w:rsid w:val="005906BA"/>
    <w:rsid w:val="005926B8"/>
    <w:rsid w:val="005A12A4"/>
    <w:rsid w:val="005A1A5D"/>
    <w:rsid w:val="005A1C2B"/>
    <w:rsid w:val="005A2E99"/>
    <w:rsid w:val="005A59F5"/>
    <w:rsid w:val="005A6139"/>
    <w:rsid w:val="005B35C7"/>
    <w:rsid w:val="005B5F23"/>
    <w:rsid w:val="005B6CC0"/>
    <w:rsid w:val="005C0685"/>
    <w:rsid w:val="005C06EC"/>
    <w:rsid w:val="005C3218"/>
    <w:rsid w:val="005C35A2"/>
    <w:rsid w:val="005D0809"/>
    <w:rsid w:val="005D2E26"/>
    <w:rsid w:val="005D3976"/>
    <w:rsid w:val="005D68E1"/>
    <w:rsid w:val="005D6C10"/>
    <w:rsid w:val="005D7240"/>
    <w:rsid w:val="005D7501"/>
    <w:rsid w:val="005D7F24"/>
    <w:rsid w:val="005E24C0"/>
    <w:rsid w:val="005E413D"/>
    <w:rsid w:val="005E6665"/>
    <w:rsid w:val="005E78D7"/>
    <w:rsid w:val="005F0507"/>
    <w:rsid w:val="005F2FDF"/>
    <w:rsid w:val="005F4F80"/>
    <w:rsid w:val="005F5B63"/>
    <w:rsid w:val="00602535"/>
    <w:rsid w:val="00603877"/>
    <w:rsid w:val="00611586"/>
    <w:rsid w:val="00616B2D"/>
    <w:rsid w:val="006217CE"/>
    <w:rsid w:val="00621EE3"/>
    <w:rsid w:val="00622319"/>
    <w:rsid w:val="0062437F"/>
    <w:rsid w:val="00626BF8"/>
    <w:rsid w:val="00630B84"/>
    <w:rsid w:val="00631822"/>
    <w:rsid w:val="006328B0"/>
    <w:rsid w:val="00632C74"/>
    <w:rsid w:val="006331A2"/>
    <w:rsid w:val="00634F85"/>
    <w:rsid w:val="00636D64"/>
    <w:rsid w:val="00637708"/>
    <w:rsid w:val="00640723"/>
    <w:rsid w:val="0064110E"/>
    <w:rsid w:val="006458B0"/>
    <w:rsid w:val="00645E66"/>
    <w:rsid w:val="0065003B"/>
    <w:rsid w:val="00655A18"/>
    <w:rsid w:val="006569A2"/>
    <w:rsid w:val="006571C9"/>
    <w:rsid w:val="006604F5"/>
    <w:rsid w:val="006608F3"/>
    <w:rsid w:val="00661A8F"/>
    <w:rsid w:val="00664779"/>
    <w:rsid w:val="00667A38"/>
    <w:rsid w:val="00674CFE"/>
    <w:rsid w:val="00675788"/>
    <w:rsid w:val="00676C64"/>
    <w:rsid w:val="0068079E"/>
    <w:rsid w:val="00680EEE"/>
    <w:rsid w:val="006825A8"/>
    <w:rsid w:val="00686D15"/>
    <w:rsid w:val="00691049"/>
    <w:rsid w:val="0069241A"/>
    <w:rsid w:val="006931F7"/>
    <w:rsid w:val="006937C7"/>
    <w:rsid w:val="006952D3"/>
    <w:rsid w:val="006A1544"/>
    <w:rsid w:val="006A1659"/>
    <w:rsid w:val="006A17A0"/>
    <w:rsid w:val="006A1907"/>
    <w:rsid w:val="006A334A"/>
    <w:rsid w:val="006A4779"/>
    <w:rsid w:val="006A4F03"/>
    <w:rsid w:val="006A502D"/>
    <w:rsid w:val="006B1F3B"/>
    <w:rsid w:val="006B482D"/>
    <w:rsid w:val="006B58BC"/>
    <w:rsid w:val="006B6803"/>
    <w:rsid w:val="006B7BA7"/>
    <w:rsid w:val="006C3547"/>
    <w:rsid w:val="006C4685"/>
    <w:rsid w:val="006C4A2D"/>
    <w:rsid w:val="006C6404"/>
    <w:rsid w:val="006D165E"/>
    <w:rsid w:val="006D4E4B"/>
    <w:rsid w:val="006D6982"/>
    <w:rsid w:val="006D7413"/>
    <w:rsid w:val="006E0911"/>
    <w:rsid w:val="006E1F5A"/>
    <w:rsid w:val="006E3C02"/>
    <w:rsid w:val="006E3DA5"/>
    <w:rsid w:val="006E46A5"/>
    <w:rsid w:val="006E51E9"/>
    <w:rsid w:val="006E5491"/>
    <w:rsid w:val="006E673E"/>
    <w:rsid w:val="006E6B54"/>
    <w:rsid w:val="006E72C1"/>
    <w:rsid w:val="006F09E0"/>
    <w:rsid w:val="006F2280"/>
    <w:rsid w:val="006F2C72"/>
    <w:rsid w:val="006F329A"/>
    <w:rsid w:val="006F3999"/>
    <w:rsid w:val="006F3A43"/>
    <w:rsid w:val="006F4600"/>
    <w:rsid w:val="006F53B8"/>
    <w:rsid w:val="006F5F26"/>
    <w:rsid w:val="006F633D"/>
    <w:rsid w:val="007036BD"/>
    <w:rsid w:val="00704FBB"/>
    <w:rsid w:val="00705595"/>
    <w:rsid w:val="0070615E"/>
    <w:rsid w:val="00706A58"/>
    <w:rsid w:val="00707B4F"/>
    <w:rsid w:val="00710FCF"/>
    <w:rsid w:val="007121E3"/>
    <w:rsid w:val="00712D09"/>
    <w:rsid w:val="00715DA8"/>
    <w:rsid w:val="007176E8"/>
    <w:rsid w:val="0071770B"/>
    <w:rsid w:val="00720B0E"/>
    <w:rsid w:val="00721A2C"/>
    <w:rsid w:val="00721E21"/>
    <w:rsid w:val="0072465B"/>
    <w:rsid w:val="007305A9"/>
    <w:rsid w:val="00730F2C"/>
    <w:rsid w:val="00731DFC"/>
    <w:rsid w:val="00734AA9"/>
    <w:rsid w:val="007353F5"/>
    <w:rsid w:val="00735607"/>
    <w:rsid w:val="007402F5"/>
    <w:rsid w:val="00742441"/>
    <w:rsid w:val="0074727B"/>
    <w:rsid w:val="0075065E"/>
    <w:rsid w:val="00750BDC"/>
    <w:rsid w:val="00755642"/>
    <w:rsid w:val="00756744"/>
    <w:rsid w:val="0076010F"/>
    <w:rsid w:val="00760F45"/>
    <w:rsid w:val="0076208B"/>
    <w:rsid w:val="00763341"/>
    <w:rsid w:val="00766A72"/>
    <w:rsid w:val="0077101D"/>
    <w:rsid w:val="00771ABA"/>
    <w:rsid w:val="00773E90"/>
    <w:rsid w:val="00776030"/>
    <w:rsid w:val="00776123"/>
    <w:rsid w:val="007768F3"/>
    <w:rsid w:val="00776E5A"/>
    <w:rsid w:val="00777895"/>
    <w:rsid w:val="00781204"/>
    <w:rsid w:val="00782E7F"/>
    <w:rsid w:val="007910C6"/>
    <w:rsid w:val="007912A7"/>
    <w:rsid w:val="0079363E"/>
    <w:rsid w:val="00793A8D"/>
    <w:rsid w:val="00794378"/>
    <w:rsid w:val="00795835"/>
    <w:rsid w:val="007A1A8E"/>
    <w:rsid w:val="007A396A"/>
    <w:rsid w:val="007A3D59"/>
    <w:rsid w:val="007A4615"/>
    <w:rsid w:val="007A46FE"/>
    <w:rsid w:val="007B22F1"/>
    <w:rsid w:val="007B2FC6"/>
    <w:rsid w:val="007B51CD"/>
    <w:rsid w:val="007B7A60"/>
    <w:rsid w:val="007C4381"/>
    <w:rsid w:val="007C5438"/>
    <w:rsid w:val="007C5A46"/>
    <w:rsid w:val="007C5E89"/>
    <w:rsid w:val="007D289A"/>
    <w:rsid w:val="007D365C"/>
    <w:rsid w:val="007D5B6E"/>
    <w:rsid w:val="007D6583"/>
    <w:rsid w:val="007D7283"/>
    <w:rsid w:val="007D7836"/>
    <w:rsid w:val="007D783F"/>
    <w:rsid w:val="007E01B4"/>
    <w:rsid w:val="007E0499"/>
    <w:rsid w:val="007E3152"/>
    <w:rsid w:val="007E40B7"/>
    <w:rsid w:val="007E4855"/>
    <w:rsid w:val="007E6FF2"/>
    <w:rsid w:val="007F044F"/>
    <w:rsid w:val="007F0AA3"/>
    <w:rsid w:val="007F1631"/>
    <w:rsid w:val="007F3064"/>
    <w:rsid w:val="007F576C"/>
    <w:rsid w:val="007F62CD"/>
    <w:rsid w:val="007F78D7"/>
    <w:rsid w:val="008003DB"/>
    <w:rsid w:val="00803871"/>
    <w:rsid w:val="008079B4"/>
    <w:rsid w:val="00807C94"/>
    <w:rsid w:val="008111CF"/>
    <w:rsid w:val="00815EAE"/>
    <w:rsid w:val="00817846"/>
    <w:rsid w:val="00820009"/>
    <w:rsid w:val="0082146C"/>
    <w:rsid w:val="00822F0C"/>
    <w:rsid w:val="0082625B"/>
    <w:rsid w:val="008309F0"/>
    <w:rsid w:val="008353B5"/>
    <w:rsid w:val="008367E7"/>
    <w:rsid w:val="00837222"/>
    <w:rsid w:val="00842592"/>
    <w:rsid w:val="00845A9F"/>
    <w:rsid w:val="00845E32"/>
    <w:rsid w:val="0084645E"/>
    <w:rsid w:val="00852DD6"/>
    <w:rsid w:val="00853A2A"/>
    <w:rsid w:val="008541D7"/>
    <w:rsid w:val="00860DB1"/>
    <w:rsid w:val="0086159F"/>
    <w:rsid w:val="00864874"/>
    <w:rsid w:val="00865F78"/>
    <w:rsid w:val="00867140"/>
    <w:rsid w:val="00870E30"/>
    <w:rsid w:val="00871B3C"/>
    <w:rsid w:val="0087685B"/>
    <w:rsid w:val="008777F1"/>
    <w:rsid w:val="0088030A"/>
    <w:rsid w:val="00880C3D"/>
    <w:rsid w:val="0088169D"/>
    <w:rsid w:val="00883CB1"/>
    <w:rsid w:val="008858CB"/>
    <w:rsid w:val="00886F76"/>
    <w:rsid w:val="0088739A"/>
    <w:rsid w:val="00891533"/>
    <w:rsid w:val="00891D96"/>
    <w:rsid w:val="00893D85"/>
    <w:rsid w:val="008947E5"/>
    <w:rsid w:val="00894B5F"/>
    <w:rsid w:val="00894F34"/>
    <w:rsid w:val="0089674E"/>
    <w:rsid w:val="00896EA5"/>
    <w:rsid w:val="008A161C"/>
    <w:rsid w:val="008A4EDE"/>
    <w:rsid w:val="008A5E64"/>
    <w:rsid w:val="008B52A2"/>
    <w:rsid w:val="008B6D1B"/>
    <w:rsid w:val="008C148D"/>
    <w:rsid w:val="008C200F"/>
    <w:rsid w:val="008C2957"/>
    <w:rsid w:val="008C5375"/>
    <w:rsid w:val="008C5726"/>
    <w:rsid w:val="008C65A2"/>
    <w:rsid w:val="008D03FE"/>
    <w:rsid w:val="008D1C8B"/>
    <w:rsid w:val="008D2ADF"/>
    <w:rsid w:val="008D3460"/>
    <w:rsid w:val="008D4D2F"/>
    <w:rsid w:val="008D57E3"/>
    <w:rsid w:val="008D63A2"/>
    <w:rsid w:val="008E0783"/>
    <w:rsid w:val="008E0EB7"/>
    <w:rsid w:val="008E1AE7"/>
    <w:rsid w:val="008E1B6E"/>
    <w:rsid w:val="008E2510"/>
    <w:rsid w:val="008E6053"/>
    <w:rsid w:val="008F0945"/>
    <w:rsid w:val="008F2D60"/>
    <w:rsid w:val="008F5C0A"/>
    <w:rsid w:val="00904E20"/>
    <w:rsid w:val="00904F0B"/>
    <w:rsid w:val="00905834"/>
    <w:rsid w:val="00905B0F"/>
    <w:rsid w:val="00907760"/>
    <w:rsid w:val="00911D69"/>
    <w:rsid w:val="00911EAA"/>
    <w:rsid w:val="00914CDA"/>
    <w:rsid w:val="00915C24"/>
    <w:rsid w:val="00915C9F"/>
    <w:rsid w:val="00915CAB"/>
    <w:rsid w:val="009177A9"/>
    <w:rsid w:val="00917D9B"/>
    <w:rsid w:val="009230CB"/>
    <w:rsid w:val="00923AD1"/>
    <w:rsid w:val="00923E5E"/>
    <w:rsid w:val="009241A9"/>
    <w:rsid w:val="00924A0D"/>
    <w:rsid w:val="00924B61"/>
    <w:rsid w:val="00925DEE"/>
    <w:rsid w:val="00926AD0"/>
    <w:rsid w:val="0093126B"/>
    <w:rsid w:val="00934B95"/>
    <w:rsid w:val="0093550C"/>
    <w:rsid w:val="00936A74"/>
    <w:rsid w:val="00937F79"/>
    <w:rsid w:val="009434FF"/>
    <w:rsid w:val="00943B0E"/>
    <w:rsid w:val="00943B1F"/>
    <w:rsid w:val="00945609"/>
    <w:rsid w:val="00951F54"/>
    <w:rsid w:val="00953E27"/>
    <w:rsid w:val="009557E1"/>
    <w:rsid w:val="0095790F"/>
    <w:rsid w:val="00961CF7"/>
    <w:rsid w:val="009632E8"/>
    <w:rsid w:val="00970BF0"/>
    <w:rsid w:val="00970C2F"/>
    <w:rsid w:val="00971651"/>
    <w:rsid w:val="0097211B"/>
    <w:rsid w:val="00973B3C"/>
    <w:rsid w:val="00974DBE"/>
    <w:rsid w:val="00975584"/>
    <w:rsid w:val="00976FB6"/>
    <w:rsid w:val="009776D8"/>
    <w:rsid w:val="0097789E"/>
    <w:rsid w:val="00980F22"/>
    <w:rsid w:val="00984426"/>
    <w:rsid w:val="00984586"/>
    <w:rsid w:val="0098480E"/>
    <w:rsid w:val="00984CF3"/>
    <w:rsid w:val="009854AB"/>
    <w:rsid w:val="00985E6C"/>
    <w:rsid w:val="009907F2"/>
    <w:rsid w:val="00991B84"/>
    <w:rsid w:val="00996956"/>
    <w:rsid w:val="00996EDD"/>
    <w:rsid w:val="009A125C"/>
    <w:rsid w:val="009A1629"/>
    <w:rsid w:val="009A1DDC"/>
    <w:rsid w:val="009A252F"/>
    <w:rsid w:val="009A31FE"/>
    <w:rsid w:val="009A324D"/>
    <w:rsid w:val="009A40B9"/>
    <w:rsid w:val="009A50C1"/>
    <w:rsid w:val="009A5F94"/>
    <w:rsid w:val="009B034D"/>
    <w:rsid w:val="009B0C7E"/>
    <w:rsid w:val="009B37F1"/>
    <w:rsid w:val="009B474A"/>
    <w:rsid w:val="009C3795"/>
    <w:rsid w:val="009C5116"/>
    <w:rsid w:val="009C5DE0"/>
    <w:rsid w:val="009C63DF"/>
    <w:rsid w:val="009D1D5D"/>
    <w:rsid w:val="009D35A0"/>
    <w:rsid w:val="009D48DE"/>
    <w:rsid w:val="009D5224"/>
    <w:rsid w:val="009D5BF5"/>
    <w:rsid w:val="009D722D"/>
    <w:rsid w:val="009D771F"/>
    <w:rsid w:val="009D7DBE"/>
    <w:rsid w:val="009E12FF"/>
    <w:rsid w:val="009E2A3C"/>
    <w:rsid w:val="009F0263"/>
    <w:rsid w:val="009F1098"/>
    <w:rsid w:val="009F27AD"/>
    <w:rsid w:val="009F61F1"/>
    <w:rsid w:val="009F6502"/>
    <w:rsid w:val="00A003DE"/>
    <w:rsid w:val="00A00C65"/>
    <w:rsid w:val="00A03135"/>
    <w:rsid w:val="00A0423A"/>
    <w:rsid w:val="00A0443E"/>
    <w:rsid w:val="00A10DDF"/>
    <w:rsid w:val="00A11897"/>
    <w:rsid w:val="00A1320B"/>
    <w:rsid w:val="00A165C1"/>
    <w:rsid w:val="00A16920"/>
    <w:rsid w:val="00A16FE3"/>
    <w:rsid w:val="00A25EFC"/>
    <w:rsid w:val="00A30F4A"/>
    <w:rsid w:val="00A32966"/>
    <w:rsid w:val="00A33B33"/>
    <w:rsid w:val="00A33C93"/>
    <w:rsid w:val="00A347CA"/>
    <w:rsid w:val="00A352B0"/>
    <w:rsid w:val="00A37999"/>
    <w:rsid w:val="00A41ECC"/>
    <w:rsid w:val="00A4334C"/>
    <w:rsid w:val="00A455FC"/>
    <w:rsid w:val="00A47D66"/>
    <w:rsid w:val="00A50D94"/>
    <w:rsid w:val="00A512D5"/>
    <w:rsid w:val="00A551A7"/>
    <w:rsid w:val="00A55792"/>
    <w:rsid w:val="00A5717C"/>
    <w:rsid w:val="00A5743E"/>
    <w:rsid w:val="00A57FDC"/>
    <w:rsid w:val="00A6185F"/>
    <w:rsid w:val="00A61ED3"/>
    <w:rsid w:val="00A62972"/>
    <w:rsid w:val="00A6386B"/>
    <w:rsid w:val="00A70AA4"/>
    <w:rsid w:val="00A73F94"/>
    <w:rsid w:val="00A74D90"/>
    <w:rsid w:val="00A75023"/>
    <w:rsid w:val="00A76A9F"/>
    <w:rsid w:val="00A7787F"/>
    <w:rsid w:val="00A77E70"/>
    <w:rsid w:val="00A80938"/>
    <w:rsid w:val="00A930CF"/>
    <w:rsid w:val="00A93EAC"/>
    <w:rsid w:val="00A948D8"/>
    <w:rsid w:val="00A97D35"/>
    <w:rsid w:val="00AA1D35"/>
    <w:rsid w:val="00AA1F5F"/>
    <w:rsid w:val="00AA77C1"/>
    <w:rsid w:val="00AB56C7"/>
    <w:rsid w:val="00AB7451"/>
    <w:rsid w:val="00AB7B48"/>
    <w:rsid w:val="00AC4DA9"/>
    <w:rsid w:val="00AC683D"/>
    <w:rsid w:val="00AD4464"/>
    <w:rsid w:val="00AD5B9D"/>
    <w:rsid w:val="00AD7EA0"/>
    <w:rsid w:val="00AE01A5"/>
    <w:rsid w:val="00AE0A16"/>
    <w:rsid w:val="00AE1311"/>
    <w:rsid w:val="00AE3F74"/>
    <w:rsid w:val="00AF0C34"/>
    <w:rsid w:val="00AF1475"/>
    <w:rsid w:val="00AF3F7F"/>
    <w:rsid w:val="00AF6D4F"/>
    <w:rsid w:val="00AF732F"/>
    <w:rsid w:val="00B00704"/>
    <w:rsid w:val="00B00959"/>
    <w:rsid w:val="00B01131"/>
    <w:rsid w:val="00B024A3"/>
    <w:rsid w:val="00B02AFD"/>
    <w:rsid w:val="00B05738"/>
    <w:rsid w:val="00B0631C"/>
    <w:rsid w:val="00B07B9D"/>
    <w:rsid w:val="00B10FFF"/>
    <w:rsid w:val="00B1555D"/>
    <w:rsid w:val="00B17C46"/>
    <w:rsid w:val="00B21056"/>
    <w:rsid w:val="00B23129"/>
    <w:rsid w:val="00B23785"/>
    <w:rsid w:val="00B247DC"/>
    <w:rsid w:val="00B270EA"/>
    <w:rsid w:val="00B30410"/>
    <w:rsid w:val="00B3062D"/>
    <w:rsid w:val="00B31706"/>
    <w:rsid w:val="00B3297D"/>
    <w:rsid w:val="00B33A95"/>
    <w:rsid w:val="00B354A3"/>
    <w:rsid w:val="00B376B3"/>
    <w:rsid w:val="00B40CC5"/>
    <w:rsid w:val="00B43919"/>
    <w:rsid w:val="00B47A90"/>
    <w:rsid w:val="00B5025F"/>
    <w:rsid w:val="00B5153C"/>
    <w:rsid w:val="00B523E2"/>
    <w:rsid w:val="00B54F95"/>
    <w:rsid w:val="00B558A8"/>
    <w:rsid w:val="00B57A73"/>
    <w:rsid w:val="00B60B0A"/>
    <w:rsid w:val="00B60ED9"/>
    <w:rsid w:val="00B61108"/>
    <w:rsid w:val="00B64333"/>
    <w:rsid w:val="00B65768"/>
    <w:rsid w:val="00B66FDC"/>
    <w:rsid w:val="00B70F27"/>
    <w:rsid w:val="00B71810"/>
    <w:rsid w:val="00B72875"/>
    <w:rsid w:val="00B73261"/>
    <w:rsid w:val="00B740C6"/>
    <w:rsid w:val="00B74C32"/>
    <w:rsid w:val="00B76437"/>
    <w:rsid w:val="00B804D8"/>
    <w:rsid w:val="00B80EB8"/>
    <w:rsid w:val="00B8272C"/>
    <w:rsid w:val="00B8482D"/>
    <w:rsid w:val="00B855AD"/>
    <w:rsid w:val="00B90083"/>
    <w:rsid w:val="00B922E3"/>
    <w:rsid w:val="00B93379"/>
    <w:rsid w:val="00B93891"/>
    <w:rsid w:val="00B95D4F"/>
    <w:rsid w:val="00B96D6F"/>
    <w:rsid w:val="00B96E31"/>
    <w:rsid w:val="00BA2E85"/>
    <w:rsid w:val="00BA3293"/>
    <w:rsid w:val="00BA4DD5"/>
    <w:rsid w:val="00BA7E65"/>
    <w:rsid w:val="00BB1AB0"/>
    <w:rsid w:val="00BB2F22"/>
    <w:rsid w:val="00BB31BA"/>
    <w:rsid w:val="00BB7239"/>
    <w:rsid w:val="00BC1FC8"/>
    <w:rsid w:val="00BC4530"/>
    <w:rsid w:val="00BC5B8B"/>
    <w:rsid w:val="00BC7211"/>
    <w:rsid w:val="00BC77DB"/>
    <w:rsid w:val="00BD0142"/>
    <w:rsid w:val="00BD06E6"/>
    <w:rsid w:val="00BD1312"/>
    <w:rsid w:val="00BD2E83"/>
    <w:rsid w:val="00BD331B"/>
    <w:rsid w:val="00BD368E"/>
    <w:rsid w:val="00BD403D"/>
    <w:rsid w:val="00BD4B4E"/>
    <w:rsid w:val="00BD5FBE"/>
    <w:rsid w:val="00BE0865"/>
    <w:rsid w:val="00BE1E98"/>
    <w:rsid w:val="00BE6B5B"/>
    <w:rsid w:val="00BF191E"/>
    <w:rsid w:val="00BF47EA"/>
    <w:rsid w:val="00BF65D4"/>
    <w:rsid w:val="00BF7035"/>
    <w:rsid w:val="00BF73BA"/>
    <w:rsid w:val="00C00EE3"/>
    <w:rsid w:val="00C016C3"/>
    <w:rsid w:val="00C04D34"/>
    <w:rsid w:val="00C05411"/>
    <w:rsid w:val="00C108F8"/>
    <w:rsid w:val="00C15589"/>
    <w:rsid w:val="00C15C60"/>
    <w:rsid w:val="00C16F2E"/>
    <w:rsid w:val="00C24676"/>
    <w:rsid w:val="00C25128"/>
    <w:rsid w:val="00C275EC"/>
    <w:rsid w:val="00C33394"/>
    <w:rsid w:val="00C346D8"/>
    <w:rsid w:val="00C365DF"/>
    <w:rsid w:val="00C36EEA"/>
    <w:rsid w:val="00C40AAC"/>
    <w:rsid w:val="00C41634"/>
    <w:rsid w:val="00C41F0B"/>
    <w:rsid w:val="00C42BC6"/>
    <w:rsid w:val="00C436DD"/>
    <w:rsid w:val="00C44792"/>
    <w:rsid w:val="00C456C9"/>
    <w:rsid w:val="00C458BE"/>
    <w:rsid w:val="00C459EA"/>
    <w:rsid w:val="00C46518"/>
    <w:rsid w:val="00C47026"/>
    <w:rsid w:val="00C47668"/>
    <w:rsid w:val="00C534C0"/>
    <w:rsid w:val="00C5385C"/>
    <w:rsid w:val="00C55FCF"/>
    <w:rsid w:val="00C5672A"/>
    <w:rsid w:val="00C57B5A"/>
    <w:rsid w:val="00C6601D"/>
    <w:rsid w:val="00C705CA"/>
    <w:rsid w:val="00C7228F"/>
    <w:rsid w:val="00C73449"/>
    <w:rsid w:val="00C735AC"/>
    <w:rsid w:val="00C74C20"/>
    <w:rsid w:val="00C74F26"/>
    <w:rsid w:val="00C77AA2"/>
    <w:rsid w:val="00C77E5B"/>
    <w:rsid w:val="00C813D5"/>
    <w:rsid w:val="00C83BBE"/>
    <w:rsid w:val="00C8589F"/>
    <w:rsid w:val="00C85E9E"/>
    <w:rsid w:val="00C86D3F"/>
    <w:rsid w:val="00C93197"/>
    <w:rsid w:val="00C93FC0"/>
    <w:rsid w:val="00C9565B"/>
    <w:rsid w:val="00C9582C"/>
    <w:rsid w:val="00C96EF5"/>
    <w:rsid w:val="00CA2CEC"/>
    <w:rsid w:val="00CA309C"/>
    <w:rsid w:val="00CA56F6"/>
    <w:rsid w:val="00CA7EDB"/>
    <w:rsid w:val="00CB20F3"/>
    <w:rsid w:val="00CB231F"/>
    <w:rsid w:val="00CB5052"/>
    <w:rsid w:val="00CB60EC"/>
    <w:rsid w:val="00CB6215"/>
    <w:rsid w:val="00CC05CF"/>
    <w:rsid w:val="00CC127C"/>
    <w:rsid w:val="00CC27C3"/>
    <w:rsid w:val="00CC545A"/>
    <w:rsid w:val="00CC56CB"/>
    <w:rsid w:val="00CC656B"/>
    <w:rsid w:val="00CD0433"/>
    <w:rsid w:val="00CD299E"/>
    <w:rsid w:val="00CE01CE"/>
    <w:rsid w:val="00CE1B3E"/>
    <w:rsid w:val="00CF3287"/>
    <w:rsid w:val="00CF4E57"/>
    <w:rsid w:val="00CF5132"/>
    <w:rsid w:val="00CF6F30"/>
    <w:rsid w:val="00D00256"/>
    <w:rsid w:val="00D0144C"/>
    <w:rsid w:val="00D02D05"/>
    <w:rsid w:val="00D03F91"/>
    <w:rsid w:val="00D0464D"/>
    <w:rsid w:val="00D04FB5"/>
    <w:rsid w:val="00D05C04"/>
    <w:rsid w:val="00D0751F"/>
    <w:rsid w:val="00D07F95"/>
    <w:rsid w:val="00D17C67"/>
    <w:rsid w:val="00D2153A"/>
    <w:rsid w:val="00D24C6A"/>
    <w:rsid w:val="00D2500E"/>
    <w:rsid w:val="00D3045A"/>
    <w:rsid w:val="00D310EB"/>
    <w:rsid w:val="00D33FB1"/>
    <w:rsid w:val="00D36A08"/>
    <w:rsid w:val="00D414E0"/>
    <w:rsid w:val="00D42670"/>
    <w:rsid w:val="00D45F25"/>
    <w:rsid w:val="00D469FE"/>
    <w:rsid w:val="00D472D2"/>
    <w:rsid w:val="00D47372"/>
    <w:rsid w:val="00D478A7"/>
    <w:rsid w:val="00D501CD"/>
    <w:rsid w:val="00D510F4"/>
    <w:rsid w:val="00D551AC"/>
    <w:rsid w:val="00D5606C"/>
    <w:rsid w:val="00D572C0"/>
    <w:rsid w:val="00D60B7B"/>
    <w:rsid w:val="00D71FC2"/>
    <w:rsid w:val="00D74102"/>
    <w:rsid w:val="00D76176"/>
    <w:rsid w:val="00D767AF"/>
    <w:rsid w:val="00D82380"/>
    <w:rsid w:val="00D82A9A"/>
    <w:rsid w:val="00D82C49"/>
    <w:rsid w:val="00D82FA4"/>
    <w:rsid w:val="00D83C76"/>
    <w:rsid w:val="00D901F3"/>
    <w:rsid w:val="00D93A9F"/>
    <w:rsid w:val="00D94398"/>
    <w:rsid w:val="00D94667"/>
    <w:rsid w:val="00D9470A"/>
    <w:rsid w:val="00DA1A1F"/>
    <w:rsid w:val="00DA7C37"/>
    <w:rsid w:val="00DB0722"/>
    <w:rsid w:val="00DB0972"/>
    <w:rsid w:val="00DB2B91"/>
    <w:rsid w:val="00DB3BCB"/>
    <w:rsid w:val="00DB7B23"/>
    <w:rsid w:val="00DC0345"/>
    <w:rsid w:val="00DC09FF"/>
    <w:rsid w:val="00DC1614"/>
    <w:rsid w:val="00DC2A31"/>
    <w:rsid w:val="00DC4005"/>
    <w:rsid w:val="00DC5E2D"/>
    <w:rsid w:val="00DC7BF4"/>
    <w:rsid w:val="00DD1B8B"/>
    <w:rsid w:val="00DD4F62"/>
    <w:rsid w:val="00DD6601"/>
    <w:rsid w:val="00DD6D8E"/>
    <w:rsid w:val="00DD6E07"/>
    <w:rsid w:val="00DE1861"/>
    <w:rsid w:val="00DE2BAE"/>
    <w:rsid w:val="00DE2FFF"/>
    <w:rsid w:val="00DE4BA5"/>
    <w:rsid w:val="00DF151E"/>
    <w:rsid w:val="00DF1FA5"/>
    <w:rsid w:val="00DF5E14"/>
    <w:rsid w:val="00DF60D7"/>
    <w:rsid w:val="00DF7663"/>
    <w:rsid w:val="00DF7B0D"/>
    <w:rsid w:val="00E04015"/>
    <w:rsid w:val="00E04289"/>
    <w:rsid w:val="00E0454B"/>
    <w:rsid w:val="00E05D1D"/>
    <w:rsid w:val="00E1059B"/>
    <w:rsid w:val="00E139AD"/>
    <w:rsid w:val="00E15B3A"/>
    <w:rsid w:val="00E16ED9"/>
    <w:rsid w:val="00E219B3"/>
    <w:rsid w:val="00E22303"/>
    <w:rsid w:val="00E23361"/>
    <w:rsid w:val="00E2559A"/>
    <w:rsid w:val="00E31D1E"/>
    <w:rsid w:val="00E31D8B"/>
    <w:rsid w:val="00E32F2F"/>
    <w:rsid w:val="00E33424"/>
    <w:rsid w:val="00E357F3"/>
    <w:rsid w:val="00E35E39"/>
    <w:rsid w:val="00E367D6"/>
    <w:rsid w:val="00E40059"/>
    <w:rsid w:val="00E41704"/>
    <w:rsid w:val="00E41EA3"/>
    <w:rsid w:val="00E45D06"/>
    <w:rsid w:val="00E4620B"/>
    <w:rsid w:val="00E46328"/>
    <w:rsid w:val="00E522EC"/>
    <w:rsid w:val="00E52BC3"/>
    <w:rsid w:val="00E53805"/>
    <w:rsid w:val="00E55744"/>
    <w:rsid w:val="00E5587B"/>
    <w:rsid w:val="00E56EFB"/>
    <w:rsid w:val="00E6016C"/>
    <w:rsid w:val="00E61466"/>
    <w:rsid w:val="00E61C7F"/>
    <w:rsid w:val="00E63CE4"/>
    <w:rsid w:val="00E66680"/>
    <w:rsid w:val="00E7218D"/>
    <w:rsid w:val="00E723AB"/>
    <w:rsid w:val="00E724FE"/>
    <w:rsid w:val="00E75024"/>
    <w:rsid w:val="00E7512C"/>
    <w:rsid w:val="00E82E41"/>
    <w:rsid w:val="00E82E44"/>
    <w:rsid w:val="00E90A4A"/>
    <w:rsid w:val="00E90D65"/>
    <w:rsid w:val="00E9219E"/>
    <w:rsid w:val="00E931C0"/>
    <w:rsid w:val="00E93902"/>
    <w:rsid w:val="00E94AEB"/>
    <w:rsid w:val="00E9737B"/>
    <w:rsid w:val="00EA4593"/>
    <w:rsid w:val="00EB58A7"/>
    <w:rsid w:val="00EB6C8B"/>
    <w:rsid w:val="00EC00DD"/>
    <w:rsid w:val="00EC234A"/>
    <w:rsid w:val="00EC384C"/>
    <w:rsid w:val="00EC5A0E"/>
    <w:rsid w:val="00EC6AF0"/>
    <w:rsid w:val="00EC71C4"/>
    <w:rsid w:val="00EC79AB"/>
    <w:rsid w:val="00ED240D"/>
    <w:rsid w:val="00ED39FD"/>
    <w:rsid w:val="00ED7310"/>
    <w:rsid w:val="00ED77C7"/>
    <w:rsid w:val="00EE1B3C"/>
    <w:rsid w:val="00EE3625"/>
    <w:rsid w:val="00EF0898"/>
    <w:rsid w:val="00EF204D"/>
    <w:rsid w:val="00EF3D86"/>
    <w:rsid w:val="00EF46F6"/>
    <w:rsid w:val="00EF5D01"/>
    <w:rsid w:val="00EF6620"/>
    <w:rsid w:val="00EF6DB5"/>
    <w:rsid w:val="00EF7F14"/>
    <w:rsid w:val="00F00EA3"/>
    <w:rsid w:val="00F0263A"/>
    <w:rsid w:val="00F040C6"/>
    <w:rsid w:val="00F0527A"/>
    <w:rsid w:val="00F06AA7"/>
    <w:rsid w:val="00F1615E"/>
    <w:rsid w:val="00F1765F"/>
    <w:rsid w:val="00F2007C"/>
    <w:rsid w:val="00F25093"/>
    <w:rsid w:val="00F25713"/>
    <w:rsid w:val="00F27504"/>
    <w:rsid w:val="00F303CD"/>
    <w:rsid w:val="00F304B9"/>
    <w:rsid w:val="00F31873"/>
    <w:rsid w:val="00F32052"/>
    <w:rsid w:val="00F333FB"/>
    <w:rsid w:val="00F35B80"/>
    <w:rsid w:val="00F40AF4"/>
    <w:rsid w:val="00F41A59"/>
    <w:rsid w:val="00F4293B"/>
    <w:rsid w:val="00F42EB9"/>
    <w:rsid w:val="00F43A02"/>
    <w:rsid w:val="00F43B67"/>
    <w:rsid w:val="00F44107"/>
    <w:rsid w:val="00F44442"/>
    <w:rsid w:val="00F45046"/>
    <w:rsid w:val="00F45383"/>
    <w:rsid w:val="00F47FDA"/>
    <w:rsid w:val="00F53343"/>
    <w:rsid w:val="00F54AE5"/>
    <w:rsid w:val="00F56D4B"/>
    <w:rsid w:val="00F62DD1"/>
    <w:rsid w:val="00F63C72"/>
    <w:rsid w:val="00F63CE3"/>
    <w:rsid w:val="00F65523"/>
    <w:rsid w:val="00F66669"/>
    <w:rsid w:val="00F666FF"/>
    <w:rsid w:val="00F70684"/>
    <w:rsid w:val="00F77B64"/>
    <w:rsid w:val="00F82535"/>
    <w:rsid w:val="00F8339F"/>
    <w:rsid w:val="00F83460"/>
    <w:rsid w:val="00F837E8"/>
    <w:rsid w:val="00F8443B"/>
    <w:rsid w:val="00F877F3"/>
    <w:rsid w:val="00F93F1F"/>
    <w:rsid w:val="00F95E8F"/>
    <w:rsid w:val="00F969AA"/>
    <w:rsid w:val="00FA1436"/>
    <w:rsid w:val="00FA1826"/>
    <w:rsid w:val="00FA3774"/>
    <w:rsid w:val="00FA5DDE"/>
    <w:rsid w:val="00FA6DF9"/>
    <w:rsid w:val="00FB23DA"/>
    <w:rsid w:val="00FB256D"/>
    <w:rsid w:val="00FB34DC"/>
    <w:rsid w:val="00FB5CB0"/>
    <w:rsid w:val="00FB69A5"/>
    <w:rsid w:val="00FB6EF3"/>
    <w:rsid w:val="00FC39D6"/>
    <w:rsid w:val="00FC5A20"/>
    <w:rsid w:val="00FC62F9"/>
    <w:rsid w:val="00FC73BD"/>
    <w:rsid w:val="00FC7591"/>
    <w:rsid w:val="00FD0F7E"/>
    <w:rsid w:val="00FE1BAA"/>
    <w:rsid w:val="00FE3DD5"/>
    <w:rsid w:val="00FE48F0"/>
    <w:rsid w:val="00FE4C9A"/>
    <w:rsid w:val="00FF13BA"/>
    <w:rsid w:val="00FF35F8"/>
    <w:rsid w:val="00FF4B25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B6350"/>
  <w15:docId w15:val="{7505D5D4-4A0F-4DB6-A07E-6E7E1132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ilvl w:val="12"/>
      </w:numPr>
      <w:spacing w:after="3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jc w:val="right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color w:val="00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ormal1">
    <w:name w:val="Normal1"/>
    <w:rPr>
      <w:rFonts w:ascii="CG Times (W1)" w:hAnsi="CG Times (W1)"/>
      <w:noProof w:val="0"/>
      <w:sz w:val="24"/>
      <w:lang w:val="en-US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7C5A46"/>
    <w:pPr>
      <w:jc w:val="right"/>
    </w:pPr>
    <w:rPr>
      <w:rFonts w:ascii="Calibri" w:hAnsi="Calibri" w:cs="Calibri"/>
      <w:i/>
      <w:szCs w:val="24"/>
    </w:rPr>
  </w:style>
  <w:style w:type="paragraph" w:styleId="TOC2">
    <w:name w:val="toc 2"/>
    <w:basedOn w:val="Heading2"/>
    <w:next w:val="Normal"/>
    <w:autoRedefine/>
    <w:semiHidden/>
    <w:pPr>
      <w:spacing w:before="240"/>
    </w:pPr>
    <w:rPr>
      <w:b w:val="0"/>
      <w:sz w:val="20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ts">
    <w:name w:val="dots"/>
    <w:basedOn w:val="Normal"/>
    <w:pPr>
      <w:numPr>
        <w:numId w:val="1"/>
      </w:numPr>
    </w:pPr>
    <w:rPr>
      <w:lang w:val="en-AU"/>
    </w:rPr>
  </w:style>
  <w:style w:type="table" w:styleId="TableGrid">
    <w:name w:val="Table Grid"/>
    <w:basedOn w:val="TableNormal"/>
    <w:rsid w:val="0087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1704"/>
    <w:rPr>
      <w:color w:val="0000FF"/>
      <w:u w:val="single"/>
    </w:rPr>
  </w:style>
  <w:style w:type="paragraph" w:styleId="NoSpacing">
    <w:name w:val="No Spacing"/>
    <w:uiPriority w:val="1"/>
    <w:qFormat/>
    <w:rsid w:val="005A12A4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F837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91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B84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rsid w:val="00991B8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91B84"/>
    <w:rPr>
      <w:lang w:val="en-GB" w:eastAsia="en-US"/>
    </w:rPr>
  </w:style>
  <w:style w:type="character" w:styleId="FootnoteReference">
    <w:name w:val="footnote reference"/>
    <w:basedOn w:val="DefaultParagraphFont"/>
    <w:rsid w:val="00991B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01B4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9434F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434FF"/>
    <w:rPr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943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4DDE-5D81-4D88-B9A4-FEB308CB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I. D. PHILLIPS</vt:lpstr>
    </vt:vector>
  </TitlesOfParts>
  <Company>Deloitte Touche Tohmatsu</Company>
  <LinksUpToDate>false</LinksUpToDate>
  <CharactersWithSpaces>27184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http://www.plvn.net.au/node/18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 D. PHILLIPS</dc:title>
  <dc:creator>Ian Phillips</dc:creator>
  <cp:lastModifiedBy>Katrina Knox</cp:lastModifiedBy>
  <cp:revision>2</cp:revision>
  <cp:lastPrinted>2019-09-19T07:54:00Z</cp:lastPrinted>
  <dcterms:created xsi:type="dcterms:W3CDTF">2019-11-13T06:46:00Z</dcterms:created>
  <dcterms:modified xsi:type="dcterms:W3CDTF">2019-11-13T06:46:00Z</dcterms:modified>
</cp:coreProperties>
</file>